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32C" w:rsidRPr="008278A2" w:rsidRDefault="002F532C" w:rsidP="002F532C">
      <w:pPr>
        <w:spacing w:line="360" w:lineRule="auto"/>
        <w:jc w:val="center"/>
        <w:rPr>
          <w:rFonts w:ascii="Times New Roman" w:hAnsi="Times New Roman" w:cs="Times New Roman"/>
          <w:b/>
          <w:sz w:val="28"/>
          <w:szCs w:val="28"/>
        </w:rPr>
      </w:pPr>
      <w:bookmarkStart w:id="0" w:name="_Toc35416372"/>
      <w:r w:rsidRPr="008278A2">
        <w:rPr>
          <w:rFonts w:ascii="Times New Roman" w:hAnsi="Times New Roman" w:cs="Times New Roman"/>
          <w:b/>
          <w:sz w:val="28"/>
          <w:szCs w:val="28"/>
        </w:rPr>
        <w:t xml:space="preserve">LAPORAN </w:t>
      </w:r>
      <w:r w:rsidR="001E601B">
        <w:rPr>
          <w:rFonts w:ascii="Times New Roman" w:hAnsi="Times New Roman" w:cs="Times New Roman"/>
          <w:b/>
          <w:sz w:val="28"/>
          <w:szCs w:val="28"/>
          <w:lang w:val="id-ID"/>
        </w:rPr>
        <w:t>KULIAH PRAKTEK/</w:t>
      </w:r>
      <w:r w:rsidRPr="008278A2">
        <w:rPr>
          <w:rFonts w:ascii="Times New Roman" w:hAnsi="Times New Roman" w:cs="Times New Roman"/>
          <w:b/>
          <w:sz w:val="28"/>
          <w:szCs w:val="28"/>
        </w:rPr>
        <w:t>MAGANG</w:t>
      </w:r>
    </w:p>
    <w:p w:rsidR="002F532C" w:rsidRDefault="002F532C" w:rsidP="002F532C">
      <w:pPr>
        <w:tabs>
          <w:tab w:val="left" w:pos="1908"/>
        </w:tabs>
        <w:spacing w:after="0" w:line="240" w:lineRule="auto"/>
        <w:rPr>
          <w:rFonts w:ascii="Times New Roman" w:hAnsi="Times New Roman" w:cs="Times New Roman"/>
          <w:b/>
          <w:sz w:val="32"/>
          <w:szCs w:val="32"/>
          <w:lang w:val="id-ID"/>
        </w:rPr>
      </w:pPr>
      <w:r>
        <w:rPr>
          <w:rFonts w:ascii="Times New Roman" w:hAnsi="Times New Roman" w:cs="Times New Roman"/>
          <w:b/>
          <w:sz w:val="32"/>
          <w:szCs w:val="32"/>
          <w:lang w:val="id-ID"/>
        </w:rPr>
        <w:tab/>
      </w:r>
    </w:p>
    <w:p w:rsidR="002F532C" w:rsidRPr="00A760D3" w:rsidRDefault="002F532C" w:rsidP="002F532C">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lang w:val="id-ID"/>
        </w:rPr>
        <w:t>PERSEPSI MASYARAKAT TERHADAP KOSTRATANI SEBAGAI SEBUAH INOVASI PEMBANGUNAN PERTANIAN MELALUI</w:t>
      </w:r>
      <w:r w:rsidRPr="00A760D3">
        <w:rPr>
          <w:rFonts w:ascii="Times New Roman" w:hAnsi="Times New Roman" w:cs="Times New Roman"/>
          <w:b/>
          <w:sz w:val="28"/>
          <w:szCs w:val="32"/>
        </w:rPr>
        <w:t xml:space="preserve"> BPTP (BALAI PENGKAJIAN TEKNOLOGI PERTANIAN) SUKARAMI, KAB. SOLOK, SUMATERA BARAT</w:t>
      </w:r>
    </w:p>
    <w:p w:rsidR="002F532C" w:rsidRPr="00474DAF" w:rsidRDefault="002F532C" w:rsidP="002F532C">
      <w:pPr>
        <w:spacing w:line="360" w:lineRule="auto"/>
        <w:jc w:val="center"/>
        <w:rPr>
          <w:rFonts w:ascii="Times New Roman" w:hAnsi="Times New Roman" w:cs="Times New Roman"/>
          <w:sz w:val="24"/>
          <w:szCs w:val="24"/>
          <w:lang w:val="id-ID"/>
        </w:rPr>
      </w:pPr>
    </w:p>
    <w:p w:rsidR="002F532C" w:rsidRPr="006429F8" w:rsidRDefault="002F532C" w:rsidP="002F532C">
      <w:pPr>
        <w:spacing w:line="360" w:lineRule="auto"/>
        <w:jc w:val="center"/>
        <w:rPr>
          <w:rFonts w:ascii="Times New Roman" w:hAnsi="Times New Roman" w:cs="Times New Roman"/>
          <w:sz w:val="24"/>
          <w:szCs w:val="24"/>
        </w:rPr>
      </w:pPr>
    </w:p>
    <w:p w:rsidR="002F532C" w:rsidRPr="00474DAF" w:rsidRDefault="001E601B" w:rsidP="002F532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O</w:t>
      </w:r>
      <w:r>
        <w:rPr>
          <w:rFonts w:ascii="Times New Roman" w:hAnsi="Times New Roman" w:cs="Times New Roman"/>
          <w:b/>
          <w:sz w:val="24"/>
          <w:szCs w:val="24"/>
          <w:lang w:val="id-ID"/>
        </w:rPr>
        <w:t>LEH</w:t>
      </w:r>
      <w:r w:rsidR="002F532C" w:rsidRPr="00474DAF">
        <w:rPr>
          <w:rFonts w:ascii="Times New Roman" w:hAnsi="Times New Roman" w:cs="Times New Roman"/>
          <w:b/>
          <w:sz w:val="24"/>
          <w:szCs w:val="24"/>
        </w:rPr>
        <w:t xml:space="preserve"> :</w:t>
      </w:r>
    </w:p>
    <w:p w:rsidR="002F532C" w:rsidRPr="003F4F77" w:rsidRDefault="002F532C" w:rsidP="002F532C">
      <w:pPr>
        <w:spacing w:line="276" w:lineRule="auto"/>
        <w:jc w:val="center"/>
        <w:rPr>
          <w:rFonts w:ascii="Times New Roman" w:hAnsi="Times New Roman" w:cs="Times New Roman"/>
          <w:b/>
          <w:sz w:val="24"/>
          <w:szCs w:val="24"/>
          <w:lang w:val="id-ID"/>
        </w:rPr>
      </w:pPr>
      <w:r w:rsidRPr="003F4F77">
        <w:rPr>
          <w:rFonts w:ascii="Times New Roman" w:hAnsi="Times New Roman" w:cs="Times New Roman"/>
          <w:b/>
          <w:sz w:val="24"/>
          <w:szCs w:val="24"/>
          <w:u w:val="single"/>
          <w:lang w:val="id-ID"/>
        </w:rPr>
        <w:t>KINTANIA FRISTA QOMARA</w:t>
      </w:r>
    </w:p>
    <w:p w:rsidR="002F532C" w:rsidRPr="003F4F77" w:rsidRDefault="002F532C" w:rsidP="002F532C">
      <w:pPr>
        <w:spacing w:line="276" w:lineRule="auto"/>
        <w:jc w:val="center"/>
        <w:rPr>
          <w:rFonts w:ascii="Times New Roman" w:hAnsi="Times New Roman" w:cs="Times New Roman"/>
          <w:b/>
          <w:szCs w:val="24"/>
          <w:lang w:val="id-ID"/>
        </w:rPr>
      </w:pPr>
      <w:r w:rsidRPr="003F4F77">
        <w:rPr>
          <w:rFonts w:ascii="Times New Roman" w:hAnsi="Times New Roman" w:cs="Times New Roman"/>
          <w:b/>
          <w:sz w:val="24"/>
          <w:szCs w:val="24"/>
          <w:lang w:val="id-ID"/>
        </w:rPr>
        <w:t xml:space="preserve">BP : </w:t>
      </w:r>
      <w:r w:rsidRPr="003F4F77">
        <w:rPr>
          <w:rFonts w:ascii="Times New Roman" w:hAnsi="Times New Roman" w:cs="Times New Roman"/>
          <w:b/>
          <w:sz w:val="24"/>
          <w:szCs w:val="24"/>
        </w:rPr>
        <w:t>1</w:t>
      </w:r>
      <w:r w:rsidRPr="003F4F77">
        <w:rPr>
          <w:rFonts w:ascii="Times New Roman" w:hAnsi="Times New Roman" w:cs="Times New Roman"/>
          <w:b/>
          <w:sz w:val="24"/>
          <w:szCs w:val="24"/>
          <w:lang w:val="id-ID"/>
        </w:rPr>
        <w:t>610221025</w:t>
      </w:r>
    </w:p>
    <w:p w:rsidR="002F532C" w:rsidRDefault="002F532C" w:rsidP="002F532C">
      <w:pPr>
        <w:spacing w:line="240" w:lineRule="auto"/>
        <w:rPr>
          <w:rFonts w:ascii="Times New Roman" w:hAnsi="Times New Roman" w:cs="Times New Roman"/>
          <w:sz w:val="24"/>
          <w:szCs w:val="24"/>
          <w:lang w:val="id-ID"/>
        </w:rPr>
      </w:pPr>
    </w:p>
    <w:p w:rsidR="002F532C" w:rsidRDefault="002F532C" w:rsidP="002F532C">
      <w:pPr>
        <w:spacing w:line="240" w:lineRule="auto"/>
        <w:rPr>
          <w:rFonts w:ascii="Times New Roman" w:hAnsi="Times New Roman" w:cs="Times New Roman"/>
          <w:sz w:val="24"/>
          <w:szCs w:val="24"/>
          <w:lang w:val="id-ID"/>
        </w:rPr>
      </w:pPr>
    </w:p>
    <w:p w:rsidR="002F532C" w:rsidRPr="00231216" w:rsidRDefault="002F532C" w:rsidP="002F532C">
      <w:pPr>
        <w:spacing w:line="240" w:lineRule="auto"/>
        <w:rPr>
          <w:rFonts w:ascii="Times New Roman" w:hAnsi="Times New Roman" w:cs="Times New Roman"/>
          <w:sz w:val="24"/>
          <w:szCs w:val="24"/>
          <w:lang w:val="id-ID"/>
        </w:rPr>
      </w:pPr>
    </w:p>
    <w:p w:rsidR="002F532C" w:rsidRDefault="002F532C" w:rsidP="002F532C">
      <w:pPr>
        <w:spacing w:line="360" w:lineRule="auto"/>
        <w:jc w:val="center"/>
        <w:rPr>
          <w:rFonts w:ascii="Times New Roman" w:hAnsi="Times New Roman" w:cs="Times New Roman"/>
          <w:sz w:val="24"/>
          <w:szCs w:val="24"/>
        </w:rPr>
      </w:pPr>
      <w:r w:rsidRPr="006429F8">
        <w:rPr>
          <w:rFonts w:ascii="Times New Roman" w:hAnsi="Times New Roman" w:cs="Times New Roman"/>
          <w:noProof/>
          <w:sz w:val="24"/>
          <w:szCs w:val="24"/>
          <w:lang w:val="id-ID" w:eastAsia="id-ID"/>
        </w:rPr>
        <w:drawing>
          <wp:inline distT="0" distB="0" distL="0" distR="0">
            <wp:extent cx="1171575" cy="1534763"/>
            <wp:effectExtent l="0" t="0" r="0" b="8890"/>
            <wp:docPr id="2" name="Picture 2" descr="D:\KEGIATAN\EnSC\logo_un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GIATAN\EnSC\logo_univ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534763"/>
                    </a:xfrm>
                    <a:prstGeom prst="rect">
                      <a:avLst/>
                    </a:prstGeom>
                    <a:noFill/>
                    <a:ln>
                      <a:noFill/>
                    </a:ln>
                  </pic:spPr>
                </pic:pic>
              </a:graphicData>
            </a:graphic>
          </wp:inline>
        </w:drawing>
      </w:r>
    </w:p>
    <w:p w:rsidR="002F532C" w:rsidRDefault="002F532C" w:rsidP="002F532C">
      <w:pPr>
        <w:spacing w:line="360" w:lineRule="auto"/>
        <w:jc w:val="center"/>
        <w:rPr>
          <w:rFonts w:ascii="Times New Roman" w:hAnsi="Times New Roman" w:cs="Times New Roman"/>
          <w:sz w:val="24"/>
          <w:szCs w:val="24"/>
          <w:lang w:val="id-ID"/>
        </w:rPr>
      </w:pPr>
    </w:p>
    <w:p w:rsidR="002F532C" w:rsidRPr="00231216" w:rsidRDefault="002F532C" w:rsidP="002F532C">
      <w:pPr>
        <w:spacing w:line="360" w:lineRule="auto"/>
        <w:jc w:val="center"/>
        <w:rPr>
          <w:rFonts w:ascii="Times New Roman" w:hAnsi="Times New Roman" w:cs="Times New Roman"/>
          <w:sz w:val="24"/>
          <w:szCs w:val="24"/>
          <w:lang w:val="id-ID"/>
        </w:rPr>
      </w:pPr>
    </w:p>
    <w:p w:rsidR="002F532C" w:rsidRDefault="002F532C" w:rsidP="002F532C">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PROGRAM STUDI AGRIBISNIS</w:t>
      </w:r>
    </w:p>
    <w:p w:rsidR="002F532C" w:rsidRPr="006429F8" w:rsidRDefault="002F532C" w:rsidP="002F532C">
      <w:pPr>
        <w:spacing w:line="240" w:lineRule="auto"/>
        <w:jc w:val="center"/>
        <w:rPr>
          <w:rFonts w:ascii="Times New Roman" w:hAnsi="Times New Roman" w:cs="Times New Roman"/>
          <w:b/>
          <w:sz w:val="28"/>
          <w:szCs w:val="28"/>
        </w:rPr>
      </w:pPr>
      <w:r w:rsidRPr="006429F8">
        <w:rPr>
          <w:rFonts w:ascii="Times New Roman" w:hAnsi="Times New Roman" w:cs="Times New Roman"/>
          <w:b/>
          <w:sz w:val="28"/>
          <w:szCs w:val="28"/>
        </w:rPr>
        <w:t>FAKULTAS PERTANIAN</w:t>
      </w:r>
    </w:p>
    <w:p w:rsidR="002F532C" w:rsidRDefault="002F532C" w:rsidP="002F532C">
      <w:pPr>
        <w:spacing w:line="240" w:lineRule="auto"/>
        <w:jc w:val="center"/>
        <w:rPr>
          <w:rFonts w:ascii="Times New Roman" w:hAnsi="Times New Roman" w:cs="Times New Roman"/>
          <w:b/>
          <w:sz w:val="28"/>
          <w:szCs w:val="28"/>
          <w:lang w:val="id-ID"/>
        </w:rPr>
      </w:pPr>
      <w:r w:rsidRPr="006429F8">
        <w:rPr>
          <w:rFonts w:ascii="Times New Roman" w:hAnsi="Times New Roman" w:cs="Times New Roman"/>
          <w:b/>
          <w:sz w:val="28"/>
          <w:szCs w:val="28"/>
        </w:rPr>
        <w:t>UNIVERSITAS ANDALAS</w:t>
      </w:r>
    </w:p>
    <w:p w:rsidR="002F532C" w:rsidRPr="003F4F77" w:rsidRDefault="002F532C" w:rsidP="002F532C">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PADANG</w:t>
      </w:r>
    </w:p>
    <w:p w:rsidR="002F532C" w:rsidRPr="004741D2" w:rsidRDefault="002F532C" w:rsidP="002F532C">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w:t>
      </w:r>
      <w:r>
        <w:rPr>
          <w:rFonts w:ascii="Times New Roman" w:hAnsi="Times New Roman" w:cs="Times New Roman"/>
          <w:b/>
          <w:sz w:val="28"/>
          <w:szCs w:val="28"/>
          <w:lang w:val="id-ID"/>
        </w:rPr>
        <w:t>20</w:t>
      </w:r>
    </w:p>
    <w:p w:rsidR="002F532C" w:rsidRDefault="002F532C" w:rsidP="002F532C">
      <w:pPr>
        <w:spacing w:after="200" w:line="276" w:lineRule="auto"/>
        <w:rPr>
          <w:rFonts w:ascii="Times New Roman" w:hAnsi="Times New Roman" w:cs="Times New Roman"/>
          <w:b/>
          <w:sz w:val="28"/>
          <w:szCs w:val="28"/>
          <w:lang w:val="id-ID"/>
        </w:rPr>
      </w:pPr>
      <w:r>
        <w:rPr>
          <w:rFonts w:ascii="Times New Roman" w:hAnsi="Times New Roman" w:cs="Times New Roman"/>
          <w:b/>
          <w:sz w:val="28"/>
          <w:szCs w:val="28"/>
          <w:lang w:val="id-ID"/>
        </w:rPr>
        <w:br w:type="page"/>
      </w:r>
    </w:p>
    <w:p w:rsidR="001E601B" w:rsidRDefault="001E601B" w:rsidP="00264749">
      <w:pPr>
        <w:spacing w:line="360" w:lineRule="auto"/>
        <w:jc w:val="center"/>
        <w:rPr>
          <w:rFonts w:ascii="Times New Roman" w:hAnsi="Times New Roman" w:cs="Times New Roman"/>
          <w:b/>
          <w:sz w:val="28"/>
          <w:szCs w:val="28"/>
          <w:lang w:val="id-ID"/>
        </w:rPr>
      </w:pPr>
      <w:r w:rsidRPr="00974819">
        <w:rPr>
          <w:rFonts w:ascii="Times New Roman" w:hAnsi="Times New Roman" w:cs="Times New Roman"/>
          <w:b/>
          <w:sz w:val="28"/>
          <w:szCs w:val="28"/>
        </w:rPr>
        <w:lastRenderedPageBreak/>
        <w:t xml:space="preserve">LAPORAN </w:t>
      </w:r>
      <w:r w:rsidR="00264749">
        <w:rPr>
          <w:rFonts w:ascii="Times New Roman" w:hAnsi="Times New Roman" w:cs="Times New Roman"/>
          <w:b/>
          <w:sz w:val="28"/>
          <w:szCs w:val="28"/>
          <w:lang w:val="id-ID"/>
        </w:rPr>
        <w:t>KULIAH PAKTEK/</w:t>
      </w:r>
      <w:r w:rsidRPr="00974819">
        <w:rPr>
          <w:rFonts w:ascii="Times New Roman" w:hAnsi="Times New Roman" w:cs="Times New Roman"/>
          <w:b/>
          <w:sz w:val="28"/>
          <w:szCs w:val="28"/>
        </w:rPr>
        <w:t>MAGANG</w:t>
      </w:r>
    </w:p>
    <w:p w:rsidR="00264749" w:rsidRPr="00264749" w:rsidRDefault="00264749" w:rsidP="00264749">
      <w:pPr>
        <w:spacing w:after="0" w:line="240" w:lineRule="auto"/>
        <w:jc w:val="center"/>
        <w:rPr>
          <w:rFonts w:ascii="Times New Roman" w:hAnsi="Times New Roman" w:cs="Times New Roman"/>
          <w:b/>
          <w:sz w:val="28"/>
          <w:szCs w:val="28"/>
          <w:lang w:val="id-ID"/>
        </w:rPr>
      </w:pPr>
    </w:p>
    <w:p w:rsidR="001E601B" w:rsidRPr="00850814" w:rsidRDefault="001E601B" w:rsidP="001E601B">
      <w:pPr>
        <w:spacing w:after="0" w:line="240" w:lineRule="auto"/>
        <w:jc w:val="center"/>
        <w:rPr>
          <w:rFonts w:ascii="Times New Roman" w:hAnsi="Times New Roman" w:cs="Times New Roman"/>
          <w:b/>
          <w:sz w:val="28"/>
          <w:szCs w:val="32"/>
          <w:lang w:val="id-ID"/>
        </w:rPr>
      </w:pPr>
      <w:r>
        <w:rPr>
          <w:rFonts w:ascii="Times New Roman" w:hAnsi="Times New Roman" w:cs="Times New Roman"/>
          <w:b/>
          <w:sz w:val="28"/>
          <w:szCs w:val="32"/>
          <w:lang w:val="id-ID"/>
        </w:rPr>
        <w:t xml:space="preserve">PERSEPSI MASYARAKAT TERHADAP KOSTRATANI SEBAGAI SEBUAH INOVASI PEMBANGUNAN PERTANIAN MELALUI </w:t>
      </w:r>
      <w:r w:rsidRPr="00A760D3">
        <w:rPr>
          <w:rFonts w:ascii="Times New Roman" w:hAnsi="Times New Roman" w:cs="Times New Roman"/>
          <w:b/>
          <w:sz w:val="28"/>
          <w:szCs w:val="32"/>
        </w:rPr>
        <w:t>BPTP (BALAI PENGKAJIAN TEKNOLOGI PERTANIAN) SUKARAMI, KAB. SOLOK, SUMATERA BARAT</w:t>
      </w:r>
    </w:p>
    <w:p w:rsidR="001E601B" w:rsidRPr="00974819" w:rsidRDefault="001E601B" w:rsidP="001E601B">
      <w:pPr>
        <w:spacing w:line="360" w:lineRule="auto"/>
        <w:jc w:val="center"/>
        <w:rPr>
          <w:rFonts w:ascii="Times New Roman" w:hAnsi="Times New Roman" w:cs="Times New Roman"/>
          <w:b/>
          <w:sz w:val="24"/>
          <w:szCs w:val="24"/>
        </w:rPr>
      </w:pPr>
    </w:p>
    <w:p w:rsidR="001E601B" w:rsidRPr="001E601B" w:rsidRDefault="001E601B" w:rsidP="001E601B">
      <w:pPr>
        <w:spacing w:line="360" w:lineRule="auto"/>
        <w:jc w:val="center"/>
        <w:rPr>
          <w:rFonts w:ascii="Times New Roman" w:hAnsi="Times New Roman" w:cs="Times New Roman"/>
          <w:b/>
          <w:sz w:val="24"/>
          <w:szCs w:val="24"/>
        </w:rPr>
      </w:pPr>
      <w:r w:rsidRPr="001E601B">
        <w:rPr>
          <w:rFonts w:ascii="Times New Roman" w:hAnsi="Times New Roman" w:cs="Times New Roman"/>
          <w:b/>
          <w:sz w:val="24"/>
          <w:szCs w:val="24"/>
          <w:lang w:val="id-ID"/>
        </w:rPr>
        <w:t xml:space="preserve">OLEH </w:t>
      </w:r>
      <w:r w:rsidRPr="001E601B">
        <w:rPr>
          <w:rFonts w:ascii="Times New Roman" w:hAnsi="Times New Roman" w:cs="Times New Roman"/>
          <w:b/>
          <w:sz w:val="24"/>
          <w:szCs w:val="24"/>
        </w:rPr>
        <w:t>:</w:t>
      </w:r>
    </w:p>
    <w:p w:rsidR="001E601B" w:rsidRPr="001E601B" w:rsidRDefault="001E601B" w:rsidP="001E601B">
      <w:pPr>
        <w:spacing w:line="276" w:lineRule="auto"/>
        <w:jc w:val="center"/>
        <w:rPr>
          <w:rFonts w:ascii="Times New Roman" w:hAnsi="Times New Roman" w:cs="Times New Roman"/>
          <w:b/>
          <w:sz w:val="24"/>
          <w:szCs w:val="24"/>
          <w:lang w:val="id-ID"/>
        </w:rPr>
      </w:pPr>
      <w:r w:rsidRPr="001E601B">
        <w:rPr>
          <w:rFonts w:ascii="Times New Roman" w:hAnsi="Times New Roman" w:cs="Times New Roman"/>
          <w:b/>
          <w:sz w:val="24"/>
          <w:szCs w:val="24"/>
          <w:lang w:val="id-ID"/>
        </w:rPr>
        <w:t xml:space="preserve">NAMA : KINTANIA FRISTA QOMARA </w:t>
      </w:r>
    </w:p>
    <w:p w:rsidR="001E601B" w:rsidRPr="001E601B" w:rsidRDefault="001E601B" w:rsidP="001E601B">
      <w:pPr>
        <w:spacing w:line="276" w:lineRule="auto"/>
        <w:jc w:val="center"/>
        <w:rPr>
          <w:rFonts w:ascii="Times New Roman" w:hAnsi="Times New Roman" w:cs="Times New Roman"/>
          <w:b/>
          <w:sz w:val="24"/>
          <w:szCs w:val="24"/>
          <w:lang w:val="id-ID"/>
        </w:rPr>
      </w:pPr>
      <w:r w:rsidRPr="001E601B">
        <w:rPr>
          <w:rFonts w:ascii="Times New Roman" w:hAnsi="Times New Roman" w:cs="Times New Roman"/>
          <w:b/>
          <w:sz w:val="24"/>
          <w:szCs w:val="24"/>
          <w:lang w:val="id-ID"/>
        </w:rPr>
        <w:t>BP : 1610221025</w:t>
      </w:r>
    </w:p>
    <w:p w:rsidR="001E601B" w:rsidRPr="001E601B" w:rsidRDefault="001E601B" w:rsidP="001E601B">
      <w:pPr>
        <w:spacing w:line="360" w:lineRule="auto"/>
        <w:rPr>
          <w:rFonts w:ascii="Times New Roman" w:hAnsi="Times New Roman" w:cs="Times New Roman"/>
          <w:b/>
          <w:sz w:val="24"/>
          <w:szCs w:val="24"/>
        </w:rPr>
      </w:pPr>
    </w:p>
    <w:p w:rsidR="001E601B" w:rsidRPr="001E601B" w:rsidRDefault="001E601B" w:rsidP="001E601B">
      <w:pPr>
        <w:spacing w:line="360" w:lineRule="auto"/>
        <w:jc w:val="center"/>
        <w:rPr>
          <w:rFonts w:ascii="Times New Roman" w:hAnsi="Times New Roman" w:cs="Times New Roman"/>
          <w:b/>
          <w:sz w:val="24"/>
          <w:szCs w:val="24"/>
        </w:rPr>
      </w:pPr>
      <w:r w:rsidRPr="001E601B">
        <w:rPr>
          <w:rFonts w:ascii="Times New Roman" w:hAnsi="Times New Roman" w:cs="Times New Roman"/>
          <w:b/>
          <w:sz w:val="24"/>
          <w:szCs w:val="24"/>
        </w:rPr>
        <w:t>DOSEN PEMBIMBING :</w:t>
      </w:r>
    </w:p>
    <w:p w:rsidR="001E601B" w:rsidRPr="001E601B" w:rsidRDefault="001E601B" w:rsidP="001E601B">
      <w:pPr>
        <w:pStyle w:val="Default"/>
        <w:spacing w:line="360" w:lineRule="auto"/>
        <w:jc w:val="center"/>
        <w:rPr>
          <w:b/>
        </w:rPr>
      </w:pPr>
      <w:r w:rsidRPr="001E601B">
        <w:rPr>
          <w:b/>
        </w:rPr>
        <w:t>Yusri Usman, Ir. M.Si</w:t>
      </w:r>
    </w:p>
    <w:p w:rsidR="001E601B" w:rsidRPr="001E601B" w:rsidRDefault="001E601B" w:rsidP="001E601B">
      <w:pPr>
        <w:spacing w:after="0" w:line="360" w:lineRule="auto"/>
        <w:jc w:val="center"/>
        <w:rPr>
          <w:rFonts w:ascii="Times New Roman" w:hAnsi="Times New Roman" w:cs="Times New Roman"/>
          <w:b/>
          <w:sz w:val="24"/>
          <w:szCs w:val="24"/>
          <w:lang w:val="id-ID"/>
        </w:rPr>
      </w:pPr>
      <w:r w:rsidRPr="001E601B">
        <w:rPr>
          <w:rFonts w:ascii="Times New Roman" w:hAnsi="Times New Roman" w:cs="Times New Roman"/>
          <w:b/>
          <w:color w:val="000000"/>
          <w:sz w:val="24"/>
          <w:szCs w:val="24"/>
        </w:rPr>
        <w:t xml:space="preserve">NIP. </w:t>
      </w:r>
      <w:r w:rsidRPr="001E601B">
        <w:rPr>
          <w:rFonts w:ascii="Times New Roman" w:hAnsi="Times New Roman" w:cs="Times New Roman"/>
          <w:b/>
          <w:color w:val="000000"/>
          <w:sz w:val="24"/>
          <w:szCs w:val="24"/>
          <w:lang w:val="id-ID"/>
        </w:rPr>
        <w:t>195806011986032001</w:t>
      </w:r>
    </w:p>
    <w:p w:rsidR="001E601B" w:rsidRPr="00974819" w:rsidRDefault="001E601B" w:rsidP="001E601B">
      <w:pPr>
        <w:spacing w:line="360" w:lineRule="auto"/>
        <w:rPr>
          <w:rFonts w:ascii="Times New Roman" w:hAnsi="Times New Roman" w:cs="Times New Roman"/>
          <w:b/>
          <w:sz w:val="24"/>
          <w:szCs w:val="24"/>
        </w:rPr>
      </w:pPr>
    </w:p>
    <w:p w:rsidR="001E601B" w:rsidRPr="00974819" w:rsidRDefault="001E601B" w:rsidP="001E601B">
      <w:pPr>
        <w:spacing w:line="360" w:lineRule="auto"/>
        <w:jc w:val="center"/>
        <w:rPr>
          <w:rFonts w:ascii="Times New Roman" w:hAnsi="Times New Roman" w:cs="Times New Roman"/>
          <w:b/>
          <w:sz w:val="24"/>
          <w:szCs w:val="24"/>
        </w:rPr>
      </w:pPr>
      <w:r w:rsidRPr="00974819">
        <w:rPr>
          <w:rFonts w:ascii="Times New Roman" w:hAnsi="Times New Roman" w:cs="Times New Roman"/>
          <w:b/>
          <w:noProof/>
          <w:sz w:val="24"/>
          <w:szCs w:val="24"/>
          <w:lang w:val="id-ID" w:eastAsia="id-ID"/>
        </w:rPr>
        <w:drawing>
          <wp:inline distT="0" distB="0" distL="0" distR="0">
            <wp:extent cx="1171575" cy="1534763"/>
            <wp:effectExtent l="0" t="0" r="0" b="8890"/>
            <wp:docPr id="1" name="Picture 3" descr="D:\KEGIATAN\EnSC\logo_un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GIATAN\EnSC\logo_univ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534763"/>
                    </a:xfrm>
                    <a:prstGeom prst="rect">
                      <a:avLst/>
                    </a:prstGeom>
                    <a:noFill/>
                    <a:ln>
                      <a:noFill/>
                    </a:ln>
                  </pic:spPr>
                </pic:pic>
              </a:graphicData>
            </a:graphic>
          </wp:inline>
        </w:drawing>
      </w:r>
    </w:p>
    <w:p w:rsidR="001E601B" w:rsidRDefault="001E601B" w:rsidP="001E601B">
      <w:pPr>
        <w:spacing w:line="240" w:lineRule="auto"/>
        <w:jc w:val="center"/>
        <w:rPr>
          <w:rFonts w:ascii="Times New Roman" w:hAnsi="Times New Roman" w:cs="Times New Roman"/>
          <w:b/>
          <w:sz w:val="28"/>
          <w:szCs w:val="28"/>
          <w:lang w:val="id-ID"/>
        </w:rPr>
      </w:pPr>
    </w:p>
    <w:p w:rsidR="001E601B" w:rsidRDefault="001E601B" w:rsidP="001E601B">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PROGRAM STUDI AGRIBISNIS</w:t>
      </w:r>
    </w:p>
    <w:p w:rsidR="001E601B" w:rsidRPr="00974819" w:rsidRDefault="001E601B" w:rsidP="001E601B">
      <w:pPr>
        <w:spacing w:line="240" w:lineRule="auto"/>
        <w:jc w:val="center"/>
        <w:rPr>
          <w:rFonts w:ascii="Times New Roman" w:hAnsi="Times New Roman" w:cs="Times New Roman"/>
          <w:b/>
          <w:sz w:val="28"/>
          <w:szCs w:val="28"/>
        </w:rPr>
      </w:pPr>
      <w:r w:rsidRPr="00974819">
        <w:rPr>
          <w:rFonts w:ascii="Times New Roman" w:hAnsi="Times New Roman" w:cs="Times New Roman"/>
          <w:b/>
          <w:sz w:val="28"/>
          <w:szCs w:val="28"/>
        </w:rPr>
        <w:t>FAKULTAS PERTANIAN</w:t>
      </w:r>
    </w:p>
    <w:p w:rsidR="001E601B" w:rsidRPr="00974819" w:rsidRDefault="001E601B" w:rsidP="001E601B">
      <w:pPr>
        <w:spacing w:line="240" w:lineRule="auto"/>
        <w:jc w:val="center"/>
        <w:rPr>
          <w:rFonts w:ascii="Times New Roman" w:hAnsi="Times New Roman" w:cs="Times New Roman"/>
          <w:b/>
          <w:sz w:val="28"/>
          <w:szCs w:val="28"/>
        </w:rPr>
      </w:pPr>
      <w:r w:rsidRPr="00974819">
        <w:rPr>
          <w:rFonts w:ascii="Times New Roman" w:hAnsi="Times New Roman" w:cs="Times New Roman"/>
          <w:b/>
          <w:sz w:val="28"/>
          <w:szCs w:val="28"/>
        </w:rPr>
        <w:t>UNIVERSITAS ANDALAS</w:t>
      </w:r>
    </w:p>
    <w:p w:rsidR="001E601B" w:rsidRDefault="001E601B" w:rsidP="001E601B">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PADANG</w:t>
      </w:r>
    </w:p>
    <w:p w:rsidR="001E601B" w:rsidRDefault="001E601B" w:rsidP="001E601B">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w:t>
      </w:r>
      <w:r>
        <w:rPr>
          <w:rFonts w:ascii="Times New Roman" w:hAnsi="Times New Roman" w:cs="Times New Roman"/>
          <w:b/>
          <w:sz w:val="28"/>
          <w:szCs w:val="28"/>
          <w:lang w:val="id-ID"/>
        </w:rPr>
        <w:t>20</w:t>
      </w:r>
    </w:p>
    <w:p w:rsidR="001E601B" w:rsidRDefault="001E601B">
      <w:pPr>
        <w:spacing w:after="200" w:line="360" w:lineRule="auto"/>
        <w:ind w:right="-58" w:hanging="360"/>
        <w:rPr>
          <w:rFonts w:ascii="Times New Roman" w:hAnsi="Times New Roman" w:cs="Times New Roman"/>
          <w:b/>
          <w:sz w:val="28"/>
          <w:szCs w:val="28"/>
          <w:lang w:val="id-ID"/>
        </w:rPr>
      </w:pPr>
      <w:r>
        <w:rPr>
          <w:rFonts w:ascii="Times New Roman" w:hAnsi="Times New Roman" w:cs="Times New Roman"/>
          <w:b/>
          <w:sz w:val="28"/>
          <w:szCs w:val="28"/>
          <w:lang w:val="id-ID"/>
        </w:rPr>
        <w:br w:type="page"/>
      </w:r>
    </w:p>
    <w:p w:rsidR="002F532C" w:rsidRPr="00A9721E" w:rsidRDefault="002F532C" w:rsidP="002F532C">
      <w:pPr>
        <w:spacing w:after="200" w:line="360" w:lineRule="auto"/>
        <w:ind w:right="-58" w:hanging="360"/>
        <w:jc w:val="center"/>
        <w:rPr>
          <w:rFonts w:ascii="Times New Roman" w:hAnsi="Times New Roman" w:cs="Times New Roman"/>
          <w:b/>
          <w:sz w:val="28"/>
          <w:szCs w:val="28"/>
          <w:lang w:val="id-ID"/>
        </w:rPr>
      </w:pPr>
      <w:r w:rsidRPr="00A9721E">
        <w:rPr>
          <w:rFonts w:ascii="Times New Roman" w:hAnsi="Times New Roman" w:cs="Times New Roman"/>
          <w:b/>
          <w:sz w:val="28"/>
          <w:szCs w:val="28"/>
          <w:lang w:val="id-ID"/>
        </w:rPr>
        <w:lastRenderedPageBreak/>
        <w:t>LEMBAR PENGESAHAN</w:t>
      </w:r>
    </w:p>
    <w:p w:rsidR="002F532C" w:rsidRPr="00A9721E" w:rsidRDefault="002F532C" w:rsidP="002F532C">
      <w:pPr>
        <w:spacing w:after="0" w:line="240" w:lineRule="auto"/>
        <w:jc w:val="center"/>
        <w:rPr>
          <w:rFonts w:ascii="Times New Roman" w:hAnsi="Times New Roman" w:cs="Times New Roman"/>
          <w:b/>
          <w:sz w:val="28"/>
          <w:szCs w:val="32"/>
          <w:lang w:val="id-ID"/>
        </w:rPr>
      </w:pPr>
    </w:p>
    <w:p w:rsidR="002F532C" w:rsidRPr="00A9721E" w:rsidRDefault="002F532C" w:rsidP="002F532C">
      <w:pPr>
        <w:spacing w:after="0" w:line="240" w:lineRule="auto"/>
        <w:jc w:val="center"/>
        <w:rPr>
          <w:rFonts w:ascii="Times New Roman" w:hAnsi="Times New Roman" w:cs="Times New Roman"/>
          <w:b/>
          <w:sz w:val="28"/>
          <w:szCs w:val="32"/>
          <w:lang w:val="id-ID"/>
        </w:rPr>
      </w:pPr>
      <w:r w:rsidRPr="00A9721E">
        <w:rPr>
          <w:rFonts w:ascii="Times New Roman" w:hAnsi="Times New Roman" w:cs="Times New Roman"/>
          <w:b/>
          <w:sz w:val="28"/>
          <w:szCs w:val="32"/>
          <w:lang w:val="id-ID"/>
        </w:rPr>
        <w:t xml:space="preserve">PERSEPSI MASYARAKAT TERHADAP KOSTRATANI SEBAGAI SEBUAH INOVASI </w:t>
      </w:r>
      <w:r>
        <w:rPr>
          <w:rFonts w:ascii="Times New Roman" w:hAnsi="Times New Roman" w:cs="Times New Roman"/>
          <w:b/>
          <w:sz w:val="28"/>
          <w:szCs w:val="32"/>
          <w:lang w:val="id-ID"/>
        </w:rPr>
        <w:t xml:space="preserve">PEMBANGUNAN PERTANIAN </w:t>
      </w:r>
      <w:r w:rsidRPr="00A9721E">
        <w:rPr>
          <w:rFonts w:ascii="Times New Roman" w:hAnsi="Times New Roman" w:cs="Times New Roman"/>
          <w:b/>
          <w:sz w:val="28"/>
          <w:szCs w:val="32"/>
          <w:lang w:val="id-ID"/>
        </w:rPr>
        <w:t>MELALUI</w:t>
      </w:r>
      <w:r w:rsidRPr="00A9721E">
        <w:rPr>
          <w:rFonts w:ascii="Times New Roman" w:hAnsi="Times New Roman" w:cs="Times New Roman"/>
          <w:b/>
          <w:sz w:val="28"/>
          <w:szCs w:val="32"/>
        </w:rPr>
        <w:t xml:space="preserve"> BPTP (BALAI PENGKAJIAN TEKNOLOGI PERTANIAN) SUKARAMI, KAB. SOLOK, SUMATERA BARAT</w:t>
      </w:r>
    </w:p>
    <w:p w:rsidR="002F532C" w:rsidRPr="00A9721E" w:rsidRDefault="002F532C" w:rsidP="002F532C">
      <w:pPr>
        <w:spacing w:after="0" w:line="240" w:lineRule="auto"/>
        <w:jc w:val="center"/>
        <w:rPr>
          <w:rFonts w:ascii="Times New Roman" w:hAnsi="Times New Roman" w:cs="Times New Roman"/>
          <w:b/>
          <w:sz w:val="28"/>
          <w:szCs w:val="32"/>
          <w:lang w:val="id-ID"/>
        </w:rPr>
      </w:pPr>
    </w:p>
    <w:p w:rsidR="002F532C" w:rsidRPr="00A9721E" w:rsidRDefault="002F532C" w:rsidP="002F532C">
      <w:pPr>
        <w:spacing w:after="0" w:line="240" w:lineRule="auto"/>
        <w:jc w:val="center"/>
        <w:rPr>
          <w:rFonts w:ascii="Times New Roman" w:hAnsi="Times New Roman" w:cs="Times New Roman"/>
          <w:b/>
          <w:sz w:val="28"/>
          <w:szCs w:val="32"/>
          <w:lang w:val="id-ID"/>
        </w:rPr>
      </w:pPr>
    </w:p>
    <w:p w:rsidR="002F532C" w:rsidRPr="00A9721E" w:rsidRDefault="002F532C" w:rsidP="002F532C">
      <w:pPr>
        <w:spacing w:after="0" w:line="240" w:lineRule="auto"/>
        <w:jc w:val="center"/>
        <w:rPr>
          <w:rFonts w:ascii="Times New Roman" w:hAnsi="Times New Roman" w:cs="Times New Roman"/>
          <w:b/>
          <w:sz w:val="28"/>
          <w:szCs w:val="32"/>
          <w:lang w:val="id-ID"/>
        </w:rPr>
      </w:pPr>
    </w:p>
    <w:p w:rsidR="002F532C" w:rsidRPr="00A9721E" w:rsidRDefault="002F532C" w:rsidP="002F532C">
      <w:pPr>
        <w:spacing w:after="0" w:line="240" w:lineRule="auto"/>
        <w:jc w:val="center"/>
        <w:rPr>
          <w:rFonts w:ascii="Times New Roman" w:hAnsi="Times New Roman" w:cs="Times New Roman"/>
          <w:b/>
          <w:sz w:val="28"/>
          <w:szCs w:val="32"/>
          <w:lang w:val="id-ID"/>
        </w:rPr>
      </w:pPr>
    </w:p>
    <w:p w:rsidR="002F532C" w:rsidRPr="00A9721E" w:rsidRDefault="002F532C" w:rsidP="002F532C">
      <w:pPr>
        <w:spacing w:after="0" w:line="240" w:lineRule="auto"/>
        <w:jc w:val="center"/>
        <w:rPr>
          <w:rFonts w:ascii="Times New Roman" w:hAnsi="Times New Roman" w:cs="Times New Roman"/>
          <w:b/>
          <w:sz w:val="24"/>
          <w:szCs w:val="32"/>
          <w:lang w:val="id-ID"/>
        </w:rPr>
      </w:pPr>
      <w:r w:rsidRPr="00A9721E">
        <w:rPr>
          <w:rFonts w:ascii="Times New Roman" w:hAnsi="Times New Roman" w:cs="Times New Roman"/>
          <w:b/>
          <w:sz w:val="24"/>
          <w:szCs w:val="32"/>
          <w:lang w:val="id-ID"/>
        </w:rPr>
        <w:t>Menyetujui :</w:t>
      </w:r>
    </w:p>
    <w:p w:rsidR="002F532C" w:rsidRPr="00A9721E" w:rsidRDefault="002F532C" w:rsidP="002F532C">
      <w:pPr>
        <w:spacing w:line="276" w:lineRule="auto"/>
        <w:rPr>
          <w:rFonts w:ascii="Times New Roman" w:hAnsi="Times New Roman" w:cs="Times New Roman"/>
          <w:b/>
          <w:sz w:val="24"/>
          <w:szCs w:val="24"/>
          <w:lang w:val="id-ID"/>
        </w:rPr>
      </w:pPr>
    </w:p>
    <w:p w:rsidR="002F532C" w:rsidRPr="0048120F" w:rsidRDefault="0048120F" w:rsidP="0048120F">
      <w:pPr>
        <w:spacing w:line="276"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4956362" cy="4205339"/>
            <wp:effectExtent l="19050" t="0" r="0" b="0"/>
            <wp:docPr id="7" name="Picture 2" descr="C:\Users\axioo\Downloads\WhatsApp Image 2020-07-09 at 16.0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ioo\Downloads\WhatsApp Image 2020-07-09 at 16.02.42.jpeg"/>
                    <pic:cNvPicPr>
                      <a:picLocks noChangeAspect="1" noChangeArrowheads="1"/>
                    </pic:cNvPicPr>
                  </pic:nvPicPr>
                  <pic:blipFill>
                    <a:blip r:embed="rId9"/>
                    <a:srcRect l="7782" t="38104" r="8587" b="16519"/>
                    <a:stretch>
                      <a:fillRect/>
                    </a:stretch>
                  </pic:blipFill>
                  <pic:spPr bwMode="auto">
                    <a:xfrm>
                      <a:off x="0" y="0"/>
                      <a:ext cx="4962454" cy="4210508"/>
                    </a:xfrm>
                    <a:prstGeom prst="rect">
                      <a:avLst/>
                    </a:prstGeom>
                    <a:noFill/>
                    <a:ln w="9525">
                      <a:noFill/>
                      <a:miter lim="800000"/>
                      <a:headEnd/>
                      <a:tailEnd/>
                    </a:ln>
                  </pic:spPr>
                </pic:pic>
              </a:graphicData>
            </a:graphic>
          </wp:inline>
        </w:drawing>
      </w:r>
    </w:p>
    <w:p w:rsidR="0048120F" w:rsidRDefault="0048120F" w:rsidP="002F532C">
      <w:pPr>
        <w:spacing w:line="240" w:lineRule="auto"/>
        <w:rPr>
          <w:rFonts w:ascii="Times New Roman" w:hAnsi="Times New Roman" w:cs="Times New Roman"/>
          <w:b/>
          <w:sz w:val="28"/>
          <w:szCs w:val="28"/>
          <w:lang w:val="id-ID"/>
        </w:rPr>
      </w:pPr>
    </w:p>
    <w:p w:rsidR="0048120F" w:rsidRDefault="0048120F" w:rsidP="002F532C">
      <w:pPr>
        <w:spacing w:line="240" w:lineRule="auto"/>
        <w:rPr>
          <w:rFonts w:ascii="Times New Roman" w:hAnsi="Times New Roman" w:cs="Times New Roman"/>
          <w:b/>
          <w:sz w:val="28"/>
          <w:szCs w:val="28"/>
          <w:lang w:val="id-ID"/>
        </w:rPr>
      </w:pPr>
    </w:p>
    <w:p w:rsidR="002F532C" w:rsidRPr="002F532C" w:rsidRDefault="002F532C" w:rsidP="002F532C">
      <w:pPr>
        <w:spacing w:line="240" w:lineRule="auto"/>
        <w:rPr>
          <w:rFonts w:ascii="Times New Roman" w:hAnsi="Times New Roman" w:cs="Times New Roman"/>
          <w:sz w:val="24"/>
          <w:szCs w:val="28"/>
          <w:lang w:val="id-ID"/>
        </w:rPr>
      </w:pPr>
      <w:r w:rsidRPr="009C450E">
        <w:rPr>
          <w:rFonts w:ascii="Times New Roman" w:hAnsi="Times New Roman" w:cs="Times New Roman"/>
          <w:sz w:val="24"/>
          <w:szCs w:val="28"/>
          <w:lang w:val="id-ID"/>
        </w:rPr>
        <w:t>Tanggal Ujian :</w:t>
      </w:r>
      <w:r w:rsidR="0048120F">
        <w:rPr>
          <w:rFonts w:ascii="Times New Roman" w:hAnsi="Times New Roman" w:cs="Times New Roman"/>
          <w:sz w:val="24"/>
          <w:szCs w:val="28"/>
          <w:lang w:val="id-ID"/>
        </w:rPr>
        <w:t xml:space="preserve"> 12 Mei 2020</w:t>
      </w:r>
    </w:p>
    <w:p w:rsidR="00E01095" w:rsidRPr="00517403" w:rsidRDefault="00E01095" w:rsidP="00517403">
      <w:pPr>
        <w:pStyle w:val="Heading1"/>
        <w:jc w:val="center"/>
        <w:rPr>
          <w:rFonts w:ascii="Times New Roman" w:hAnsi="Times New Roman" w:cs="Times New Roman"/>
          <w:color w:val="auto"/>
          <w:sz w:val="24"/>
          <w:lang w:val="id-ID"/>
        </w:rPr>
      </w:pPr>
      <w:r w:rsidRPr="00517403">
        <w:rPr>
          <w:rFonts w:ascii="Times New Roman" w:hAnsi="Times New Roman" w:cs="Times New Roman"/>
          <w:color w:val="auto"/>
          <w:lang w:val="id-ID"/>
        </w:rPr>
        <w:lastRenderedPageBreak/>
        <w:t>RINGKASAN</w:t>
      </w:r>
      <w:bookmarkEnd w:id="0"/>
    </w:p>
    <w:p w:rsidR="00E01095" w:rsidRDefault="00E01095" w:rsidP="00E01095">
      <w:pPr>
        <w:spacing w:after="200" w:line="360" w:lineRule="auto"/>
        <w:ind w:right="-58" w:hanging="360"/>
        <w:rPr>
          <w:rFonts w:ascii="Times New Roman" w:hAnsi="Times New Roman" w:cs="Times New Roman"/>
          <w:sz w:val="24"/>
          <w:szCs w:val="28"/>
          <w:lang w:val="id-ID"/>
        </w:rPr>
      </w:pPr>
    </w:p>
    <w:p w:rsidR="008B18E4" w:rsidRDefault="00E01095" w:rsidP="005919F6">
      <w:pPr>
        <w:spacing w:after="0" w:line="276" w:lineRule="auto"/>
        <w:ind w:hanging="360"/>
        <w:jc w:val="both"/>
        <w:rPr>
          <w:rFonts w:ascii="Times New Roman" w:hAnsi="Times New Roman" w:cs="Times New Roman"/>
          <w:sz w:val="24"/>
          <w:szCs w:val="28"/>
          <w:lang w:val="id-ID"/>
        </w:rPr>
      </w:pPr>
      <w:r>
        <w:rPr>
          <w:rFonts w:ascii="Times New Roman" w:hAnsi="Times New Roman" w:cs="Times New Roman"/>
          <w:sz w:val="24"/>
          <w:szCs w:val="28"/>
          <w:lang w:val="id-ID"/>
        </w:rPr>
        <w:tab/>
      </w:r>
      <w:r>
        <w:rPr>
          <w:rFonts w:ascii="Times New Roman" w:hAnsi="Times New Roman" w:cs="Times New Roman"/>
          <w:sz w:val="24"/>
          <w:szCs w:val="28"/>
          <w:lang w:val="id-ID"/>
        </w:rPr>
        <w:tab/>
        <w:t xml:space="preserve">Kegiatan magang dilakukan dimulai pada tanggal 2 Januari 2020 sampai dengan tanggal 7 Februari  2020 di Balai Pengkajian Teknologi Pertanian (BPTP) Sumatera Barat. </w:t>
      </w:r>
      <w:r w:rsidR="002D7257" w:rsidRPr="003B201B">
        <w:rPr>
          <w:rFonts w:asciiTheme="majorBidi" w:hAnsiTheme="majorBidi" w:cstheme="majorBidi"/>
          <w:sz w:val="24"/>
          <w:szCs w:val="24"/>
        </w:rPr>
        <w:t>Balai Pengkajian Teknologi Pertanian (BPTP) Sumatera Barat merupakan Unit Pelaksana Teknis (UPT) di bidang penelitian dan pengembangan pertanian yang berada di bawah dan bertanggung jawab kepada Kepala Badan Penelitian dan Pengembangan Pertanian, dan dalam pelaksanaan tugas sehari-hari dikoordinasikan oleh Kepala Balai Besar Pengkajian dan Pengembangan Teknologi Pertanian (BBP2TP)</w:t>
      </w:r>
      <w:r w:rsidR="002D7257">
        <w:rPr>
          <w:rFonts w:asciiTheme="majorBidi" w:hAnsiTheme="majorBidi" w:cstheme="majorBidi"/>
          <w:sz w:val="24"/>
          <w:szCs w:val="24"/>
          <w:lang w:val="id-ID"/>
        </w:rPr>
        <w:t>.</w:t>
      </w:r>
      <w:r w:rsidR="00EE06D2">
        <w:rPr>
          <w:rFonts w:ascii="Times New Roman" w:hAnsi="Times New Roman" w:cs="Times New Roman"/>
          <w:sz w:val="24"/>
          <w:szCs w:val="28"/>
          <w:lang w:val="id-ID"/>
        </w:rPr>
        <w:t xml:space="preserve">Untuk </w:t>
      </w:r>
      <w:r w:rsidR="002D7257">
        <w:rPr>
          <w:rFonts w:ascii="Times New Roman" w:hAnsi="Times New Roman" w:cs="Times New Roman"/>
          <w:sz w:val="24"/>
          <w:szCs w:val="28"/>
          <w:lang w:val="id-ID"/>
        </w:rPr>
        <w:t>kegiatan magang ditempatk</w:t>
      </w:r>
      <w:r w:rsidR="00EE06D2">
        <w:rPr>
          <w:rFonts w:ascii="Times New Roman" w:hAnsi="Times New Roman" w:cs="Times New Roman"/>
          <w:sz w:val="24"/>
          <w:szCs w:val="28"/>
          <w:lang w:val="id-ID"/>
        </w:rPr>
        <w:t xml:space="preserve">an di ruangan kelompok kajian sosial ekonomi dan di taman sains pertanian. Selama proses magang berlangsung, mahasiswa mengerjakan instruksi dan arahan dari pembimbing lapangan, serta membantu pekerjaan karyawan TSP. </w:t>
      </w:r>
    </w:p>
    <w:p w:rsidR="008B18E4" w:rsidRDefault="00EE06D2" w:rsidP="005919F6">
      <w:pPr>
        <w:spacing w:after="0" w:line="276" w:lineRule="auto"/>
        <w:ind w:firstLine="720"/>
        <w:jc w:val="both"/>
        <w:rPr>
          <w:rFonts w:ascii="Times New Roman" w:hAnsi="Times New Roman" w:cs="Times New Roman"/>
          <w:sz w:val="24"/>
          <w:szCs w:val="28"/>
          <w:lang w:val="id-ID"/>
        </w:rPr>
      </w:pPr>
      <w:r>
        <w:rPr>
          <w:rFonts w:ascii="Times New Roman" w:hAnsi="Times New Roman" w:cs="Times New Roman"/>
          <w:sz w:val="24"/>
          <w:szCs w:val="28"/>
          <w:lang w:val="id-ID"/>
        </w:rPr>
        <w:t>Kegiatan khusus yang dilakukan mahasiswa yaitu melakukan pene</w:t>
      </w:r>
      <w:r w:rsidR="008B68E4">
        <w:rPr>
          <w:rFonts w:ascii="Times New Roman" w:hAnsi="Times New Roman" w:cs="Times New Roman"/>
          <w:sz w:val="24"/>
          <w:szCs w:val="28"/>
          <w:lang w:val="id-ID"/>
        </w:rPr>
        <w:t xml:space="preserve">litian mengenai persepsi masyarakat </w:t>
      </w:r>
      <w:r>
        <w:rPr>
          <w:rFonts w:ascii="Times New Roman" w:hAnsi="Times New Roman" w:cs="Times New Roman"/>
          <w:sz w:val="24"/>
          <w:szCs w:val="28"/>
          <w:lang w:val="id-ID"/>
        </w:rPr>
        <w:t>terhadap kostratani. Sedangkan kegiatan umum yang dilakukan mahasiswa adalah mengerjakan proposal serta penelitian mengenai persepsi masyarakat terhadap keberadaan taman sains, dan juga penelitian mengenai budidaya cabe. Selain itu juga membantu dalam kegiatan sertifikasi bawang merah dan juga pengambilan sampel ubi jalar va</w:t>
      </w:r>
      <w:r w:rsidR="008B18E4">
        <w:rPr>
          <w:rFonts w:ascii="Times New Roman" w:hAnsi="Times New Roman" w:cs="Times New Roman"/>
          <w:sz w:val="24"/>
          <w:szCs w:val="28"/>
          <w:lang w:val="id-ID"/>
        </w:rPr>
        <w:t>rietas antin 3 dan rajo langik.</w:t>
      </w:r>
    </w:p>
    <w:p w:rsidR="00EE06D2" w:rsidRPr="008B18E4" w:rsidRDefault="00EE06D2" w:rsidP="008B18E4">
      <w:pPr>
        <w:spacing w:after="200" w:line="276" w:lineRule="auto"/>
        <w:ind w:firstLine="720"/>
        <w:jc w:val="both"/>
        <w:rPr>
          <w:rFonts w:ascii="Times New Roman" w:hAnsi="Times New Roman" w:cs="Times New Roman"/>
          <w:sz w:val="24"/>
          <w:szCs w:val="28"/>
          <w:lang w:val="id-ID"/>
        </w:rPr>
      </w:pPr>
      <w:r w:rsidRPr="003B201B">
        <w:rPr>
          <w:rFonts w:ascii="Times New Roman" w:hAnsi="Times New Roman" w:cs="Times New Roman"/>
          <w:sz w:val="24"/>
          <w:szCs w:val="24"/>
          <w:lang w:val="id-ID"/>
        </w:rPr>
        <w:t xml:space="preserve">Pelaksanaan magang </w:t>
      </w:r>
      <w:r>
        <w:rPr>
          <w:rFonts w:ascii="Times New Roman" w:hAnsi="Times New Roman" w:cs="Times New Roman"/>
          <w:sz w:val="24"/>
          <w:szCs w:val="24"/>
          <w:lang w:val="id-ID"/>
        </w:rPr>
        <w:t xml:space="preserve">di </w:t>
      </w:r>
      <w:r w:rsidRPr="003B201B">
        <w:rPr>
          <w:rFonts w:asciiTheme="majorBidi" w:hAnsiTheme="majorBidi" w:cstheme="majorBidi"/>
          <w:sz w:val="24"/>
          <w:szCs w:val="24"/>
          <w:lang w:val="id-ID"/>
        </w:rPr>
        <w:t>Balai Pengkajian Teknologi Pertanian (BPTP)</w:t>
      </w:r>
      <w:r>
        <w:rPr>
          <w:rFonts w:asciiTheme="majorBidi" w:hAnsiTheme="majorBidi" w:cstheme="majorBidi"/>
          <w:sz w:val="24"/>
          <w:szCs w:val="24"/>
          <w:lang w:val="id-ID"/>
        </w:rPr>
        <w:t xml:space="preserve"> di bagi berdasarkan jurusan di perguruan tinggi </w:t>
      </w:r>
      <w:r w:rsidRPr="003B201B">
        <w:rPr>
          <w:rFonts w:ascii="Times New Roman" w:hAnsi="Times New Roman" w:cs="Times New Roman"/>
          <w:sz w:val="24"/>
          <w:szCs w:val="24"/>
          <w:lang w:val="id-ID"/>
        </w:rPr>
        <w:t xml:space="preserve"> yang dilaksanakan secara bersama-sama oleh satu tim magang yakni </w:t>
      </w:r>
      <w:r>
        <w:rPr>
          <w:rFonts w:ascii="Times New Roman" w:hAnsi="Times New Roman" w:cs="Times New Roman"/>
          <w:sz w:val="24"/>
          <w:szCs w:val="24"/>
          <w:lang w:val="id-ID"/>
        </w:rPr>
        <w:t xml:space="preserve">Kintania Frista Qomara Anjelvi Desvami Utari, Nur Aprilia Hasanah, Idri Soeharyani, Virra Putri Silviana. </w:t>
      </w:r>
      <w:r w:rsidR="008B18E4">
        <w:rPr>
          <w:rFonts w:ascii="Times New Roman" w:hAnsi="Times New Roman" w:cs="Times New Roman"/>
          <w:sz w:val="24"/>
          <w:szCs w:val="24"/>
          <w:lang w:val="id-ID"/>
        </w:rPr>
        <w:t>Dengan berakhirnya magang, mahasiswa diwajibkan untuk untuk membuat laporan dan pelaksanaan seminar magang. Laporan yang penulis buat ini berjudul “</w:t>
      </w:r>
      <w:r w:rsidR="008B18E4" w:rsidRPr="008B18E4">
        <w:rPr>
          <w:rFonts w:ascii="Times New Roman" w:hAnsi="Times New Roman" w:cs="Times New Roman"/>
          <w:sz w:val="24"/>
          <w:szCs w:val="24"/>
          <w:lang w:val="id-ID"/>
        </w:rPr>
        <w:t>Persepsi Masyarakat Terhadap Kostratani sebagai sebuah Inovasi</w:t>
      </w:r>
      <w:r w:rsidR="008B18E4">
        <w:rPr>
          <w:rFonts w:ascii="Times New Roman" w:hAnsi="Times New Roman" w:cs="Times New Roman"/>
          <w:sz w:val="24"/>
          <w:szCs w:val="24"/>
          <w:lang w:val="id-ID"/>
        </w:rPr>
        <w:t xml:space="preserve"> Pembangunan Pertanian</w:t>
      </w:r>
      <w:r w:rsidR="008B18E4" w:rsidRPr="008B18E4">
        <w:rPr>
          <w:rFonts w:ascii="Times New Roman" w:hAnsi="Times New Roman" w:cs="Times New Roman"/>
          <w:sz w:val="24"/>
          <w:szCs w:val="24"/>
          <w:lang w:val="id-ID"/>
        </w:rPr>
        <w:t xml:space="preserve"> melalui BPTP (Balai Pengkajian Teknologi Pertania</w:t>
      </w:r>
      <w:r w:rsidR="008B18E4">
        <w:rPr>
          <w:rFonts w:ascii="Times New Roman" w:hAnsi="Times New Roman" w:cs="Times New Roman"/>
          <w:sz w:val="24"/>
          <w:szCs w:val="24"/>
          <w:lang w:val="id-ID"/>
        </w:rPr>
        <w:t xml:space="preserve">n) Sumatera Barat”. </w:t>
      </w:r>
    </w:p>
    <w:p w:rsidR="00EE06D2" w:rsidRPr="00E01095" w:rsidRDefault="00EE06D2" w:rsidP="00EE06D2">
      <w:pPr>
        <w:spacing w:after="200" w:line="276" w:lineRule="auto"/>
        <w:ind w:hanging="360"/>
        <w:jc w:val="both"/>
        <w:rPr>
          <w:rFonts w:ascii="Times New Roman" w:hAnsi="Times New Roman" w:cs="Times New Roman"/>
          <w:sz w:val="24"/>
          <w:szCs w:val="28"/>
          <w:lang w:val="id-ID"/>
        </w:rPr>
      </w:pPr>
    </w:p>
    <w:p w:rsidR="00896E6E" w:rsidRDefault="00896E6E">
      <w:pPr>
        <w:spacing w:after="200" w:line="360" w:lineRule="auto"/>
        <w:ind w:right="-58" w:hanging="360"/>
        <w:rPr>
          <w:rFonts w:ascii="Times New Roman" w:hAnsi="Times New Roman" w:cs="Times New Roman"/>
          <w:b/>
          <w:sz w:val="28"/>
          <w:szCs w:val="28"/>
        </w:rPr>
      </w:pPr>
      <w:r>
        <w:rPr>
          <w:rFonts w:ascii="Times New Roman" w:hAnsi="Times New Roman" w:cs="Times New Roman"/>
          <w:b/>
          <w:sz w:val="28"/>
          <w:szCs w:val="28"/>
        </w:rPr>
        <w:br w:type="page"/>
      </w:r>
    </w:p>
    <w:p w:rsidR="0078713C" w:rsidRDefault="0078713C" w:rsidP="00517403">
      <w:pPr>
        <w:pStyle w:val="Heading1"/>
        <w:jc w:val="center"/>
        <w:rPr>
          <w:rFonts w:ascii="Times New Roman" w:hAnsi="Times New Roman" w:cs="Times New Roman"/>
          <w:color w:val="auto"/>
          <w:lang w:val="id-ID"/>
        </w:rPr>
      </w:pPr>
      <w:bookmarkStart w:id="1" w:name="_Toc35416373"/>
      <w:r w:rsidRPr="00517403">
        <w:rPr>
          <w:rFonts w:ascii="Times New Roman" w:hAnsi="Times New Roman" w:cs="Times New Roman"/>
          <w:color w:val="auto"/>
        </w:rPr>
        <w:lastRenderedPageBreak/>
        <w:t>KATA PENGANTAR</w:t>
      </w:r>
      <w:bookmarkEnd w:id="1"/>
    </w:p>
    <w:p w:rsidR="00517403" w:rsidRPr="00517403" w:rsidRDefault="00517403" w:rsidP="00517403">
      <w:pPr>
        <w:spacing w:line="360" w:lineRule="auto"/>
        <w:rPr>
          <w:lang w:val="id-ID"/>
        </w:rPr>
      </w:pPr>
    </w:p>
    <w:p w:rsidR="002A63CF" w:rsidRDefault="0078713C" w:rsidP="002A63CF">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i/>
          <w:sz w:val="24"/>
          <w:szCs w:val="24"/>
        </w:rPr>
        <w:t>Alhamdulillahirabbil’alamin</w:t>
      </w:r>
      <w:r>
        <w:rPr>
          <w:rFonts w:ascii="Times New Roman" w:hAnsi="Times New Roman" w:cs="Times New Roman"/>
          <w:sz w:val="24"/>
          <w:szCs w:val="24"/>
        </w:rPr>
        <w:t xml:space="preserve"> puji dan syukur penulis ucapkan kepada Allah SWT yang telah melimpahkan rahmat dan karunia-NYA sehingga penulis dapat menyelesaikan laporan magang yang berjudul </w:t>
      </w:r>
      <w:r w:rsidR="00850814" w:rsidRPr="008B18E4">
        <w:rPr>
          <w:rFonts w:ascii="Times New Roman" w:hAnsi="Times New Roman" w:cs="Times New Roman"/>
          <w:sz w:val="24"/>
          <w:szCs w:val="24"/>
          <w:lang w:val="id-ID"/>
        </w:rPr>
        <w:t>”Persepsi Masyarakat Terhadap Kostratani sebagai sebuah Inovasi</w:t>
      </w:r>
      <w:r w:rsidR="008B18E4">
        <w:rPr>
          <w:rFonts w:ascii="Times New Roman" w:hAnsi="Times New Roman" w:cs="Times New Roman"/>
          <w:sz w:val="24"/>
          <w:szCs w:val="24"/>
          <w:lang w:val="id-ID"/>
        </w:rPr>
        <w:t xml:space="preserve"> Pembangunan Pertanian</w:t>
      </w:r>
      <w:r w:rsidR="00850814" w:rsidRPr="008B18E4">
        <w:rPr>
          <w:rFonts w:ascii="Times New Roman" w:hAnsi="Times New Roman" w:cs="Times New Roman"/>
          <w:sz w:val="24"/>
          <w:szCs w:val="24"/>
          <w:lang w:val="id-ID"/>
        </w:rPr>
        <w:t xml:space="preserve"> melalui BPTP (Balai Pengkajian Teknologi Pertanian) Sumatera Barat”. </w:t>
      </w:r>
      <w:r>
        <w:rPr>
          <w:rFonts w:ascii="Times New Roman" w:hAnsi="Times New Roman" w:cs="Times New Roman"/>
          <w:sz w:val="24"/>
          <w:szCs w:val="24"/>
        </w:rPr>
        <w:t>Adapun tujuan penulisan laporan magang ini adalah untuk salah satu syarat mendapatkan gelar sarjana dan menyelesaikan studi di Fakultas Pertanian Universitas Andalas.</w:t>
      </w:r>
    </w:p>
    <w:p w:rsidR="0078713C" w:rsidRDefault="0078713C" w:rsidP="002A63CF">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mengucapkan terima kasih kepada </w:t>
      </w:r>
      <w:r w:rsidR="003F4F77">
        <w:rPr>
          <w:rFonts w:ascii="Times New Roman" w:hAnsi="Times New Roman" w:cs="Times New Roman"/>
          <w:sz w:val="24"/>
          <w:szCs w:val="24"/>
          <w:lang w:val="id-ID"/>
        </w:rPr>
        <w:t>Bapak Yusri Usman, Ir.</w:t>
      </w:r>
      <w:r>
        <w:rPr>
          <w:rFonts w:ascii="Times New Roman" w:hAnsi="Times New Roman" w:cs="Times New Roman"/>
          <w:sz w:val="24"/>
          <w:szCs w:val="24"/>
          <w:lang w:val="id-ID"/>
        </w:rPr>
        <w:t xml:space="preserve"> M</w:t>
      </w:r>
      <w:r w:rsidR="003F4F77">
        <w:rPr>
          <w:rFonts w:ascii="Times New Roman" w:hAnsi="Times New Roman" w:cs="Times New Roman"/>
          <w:sz w:val="24"/>
          <w:szCs w:val="24"/>
          <w:lang w:val="id-ID"/>
        </w:rPr>
        <w:t>.</w:t>
      </w:r>
      <w:r>
        <w:rPr>
          <w:rFonts w:ascii="Times New Roman" w:hAnsi="Times New Roman" w:cs="Times New Roman"/>
          <w:sz w:val="24"/>
          <w:szCs w:val="24"/>
          <w:lang w:val="id-ID"/>
        </w:rPr>
        <w:t>S</w:t>
      </w:r>
      <w:r>
        <w:rPr>
          <w:rFonts w:ascii="Times New Roman" w:hAnsi="Times New Roman" w:cs="Times New Roman"/>
          <w:sz w:val="24"/>
          <w:szCs w:val="24"/>
        </w:rPr>
        <w:t xml:space="preserve"> selaku dosen Pembimbing magang yang telah memberikan petunjuk, saran, dan pengarahan selama proses penyusunan laporan ini. Penulis juga mengucapkan terima kasih kepada semua pihak </w:t>
      </w:r>
      <w:r>
        <w:rPr>
          <w:rFonts w:ascii="Times New Roman" w:hAnsi="Times New Roman" w:cs="Times New Roman"/>
          <w:sz w:val="24"/>
          <w:szCs w:val="24"/>
          <w:lang w:val="id-ID"/>
        </w:rPr>
        <w:t>BPTP Sumatera Barat</w:t>
      </w:r>
      <w:r>
        <w:rPr>
          <w:rFonts w:ascii="Times New Roman" w:hAnsi="Times New Roman" w:cs="Times New Roman"/>
          <w:sz w:val="24"/>
          <w:szCs w:val="24"/>
        </w:rPr>
        <w:t xml:space="preserve"> dan teman-teman satu tim magang yang telah saling membantu dalam penyelesaian laporan ini.</w:t>
      </w:r>
    </w:p>
    <w:p w:rsidR="0078713C" w:rsidRDefault="0078713C" w:rsidP="002A63CF">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laporan magang ini masih jauh dari kesempurnaan. Oleh karena itu, kritik dan saran dari semua pihak sangat penulis harapkan untuk perbaikan yang akan datang. Mudah-mudahan laporan ini dapat bermanfaat bagi pembaca umumnya dan penulis khusunya.</w:t>
      </w:r>
    </w:p>
    <w:p w:rsidR="0078713C" w:rsidRDefault="0078713C" w:rsidP="002A63CF">
      <w:pPr>
        <w:spacing w:line="276" w:lineRule="auto"/>
        <w:jc w:val="both"/>
        <w:rPr>
          <w:rFonts w:ascii="Times New Roman" w:hAnsi="Times New Roman" w:cs="Times New Roman"/>
          <w:sz w:val="24"/>
          <w:szCs w:val="24"/>
        </w:rPr>
      </w:pPr>
    </w:p>
    <w:p w:rsidR="0078713C" w:rsidRPr="00DE16EF" w:rsidRDefault="00AF05C3" w:rsidP="002A63CF">
      <w:pPr>
        <w:spacing w:line="276" w:lineRule="auto"/>
        <w:jc w:val="right"/>
        <w:rPr>
          <w:rFonts w:ascii="Times New Roman" w:hAnsi="Times New Roman" w:cs="Times New Roman"/>
          <w:sz w:val="24"/>
          <w:szCs w:val="24"/>
          <w:lang w:val="id-ID"/>
        </w:rPr>
      </w:pPr>
      <w:r>
        <w:rPr>
          <w:rFonts w:ascii="Times New Roman" w:hAnsi="Times New Roman" w:cs="Times New Roman"/>
          <w:sz w:val="24"/>
          <w:szCs w:val="24"/>
          <w:lang w:val="id-ID"/>
        </w:rPr>
        <w:t>Sukarami</w:t>
      </w:r>
      <w:r w:rsidR="003047A2">
        <w:rPr>
          <w:rFonts w:ascii="Times New Roman" w:hAnsi="Times New Roman" w:cs="Times New Roman"/>
          <w:sz w:val="24"/>
          <w:szCs w:val="24"/>
        </w:rPr>
        <w:t>,</w:t>
      </w:r>
      <w:r w:rsidR="00850814">
        <w:rPr>
          <w:rFonts w:ascii="Times New Roman" w:hAnsi="Times New Roman" w:cs="Times New Roman"/>
          <w:sz w:val="24"/>
          <w:szCs w:val="24"/>
          <w:lang w:val="id-ID"/>
        </w:rPr>
        <w:t xml:space="preserve"> 7</w:t>
      </w:r>
      <w:r w:rsidR="003047A2">
        <w:rPr>
          <w:rFonts w:ascii="Times New Roman" w:hAnsi="Times New Roman" w:cs="Times New Roman"/>
          <w:sz w:val="24"/>
          <w:szCs w:val="24"/>
          <w:lang w:val="id-ID"/>
        </w:rPr>
        <w:t xml:space="preserve"> </w:t>
      </w:r>
      <w:r w:rsidR="00DE16EF">
        <w:rPr>
          <w:rFonts w:ascii="Times New Roman" w:hAnsi="Times New Roman" w:cs="Times New Roman"/>
          <w:sz w:val="24"/>
          <w:szCs w:val="24"/>
        </w:rPr>
        <w:t>Februari 20</w:t>
      </w:r>
      <w:r w:rsidR="00DE16EF">
        <w:rPr>
          <w:rFonts w:ascii="Times New Roman" w:hAnsi="Times New Roman" w:cs="Times New Roman"/>
          <w:sz w:val="24"/>
          <w:szCs w:val="24"/>
          <w:lang w:val="id-ID"/>
        </w:rPr>
        <w:t>20</w:t>
      </w:r>
    </w:p>
    <w:p w:rsidR="0078713C" w:rsidRDefault="0078713C" w:rsidP="002A63CF">
      <w:pPr>
        <w:spacing w:line="276" w:lineRule="auto"/>
        <w:jc w:val="both"/>
        <w:rPr>
          <w:rFonts w:ascii="Times New Roman" w:hAnsi="Times New Roman" w:cs="Times New Roman"/>
          <w:sz w:val="24"/>
          <w:szCs w:val="24"/>
        </w:rPr>
      </w:pPr>
    </w:p>
    <w:p w:rsidR="0078713C" w:rsidRPr="00DE16EF" w:rsidRDefault="004741D2" w:rsidP="002A63CF">
      <w:pPr>
        <w:spacing w:line="276" w:lineRule="auto"/>
        <w:ind w:left="5040"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KFQ</w:t>
      </w:r>
    </w:p>
    <w:p w:rsidR="00E01BBC" w:rsidRDefault="00E01BBC">
      <w:pPr>
        <w:rPr>
          <w:lang w:val="id-ID"/>
        </w:rPr>
      </w:pPr>
    </w:p>
    <w:p w:rsidR="004A101F" w:rsidRDefault="004A101F">
      <w:pPr>
        <w:rPr>
          <w:lang w:val="id-ID"/>
        </w:rPr>
      </w:pPr>
    </w:p>
    <w:p w:rsidR="00DE16EF" w:rsidRDefault="00DE16EF">
      <w:pPr>
        <w:rPr>
          <w:lang w:val="id-ID"/>
        </w:rPr>
      </w:pPr>
    </w:p>
    <w:p w:rsidR="00DE16EF" w:rsidRDefault="00DE16EF">
      <w:pPr>
        <w:rPr>
          <w:lang w:val="id-ID"/>
        </w:rPr>
      </w:pPr>
    </w:p>
    <w:p w:rsidR="00DE16EF" w:rsidRDefault="00DE16EF">
      <w:pPr>
        <w:rPr>
          <w:lang w:val="id-ID"/>
        </w:rPr>
      </w:pPr>
    </w:p>
    <w:p w:rsidR="00DE16EF" w:rsidRDefault="00DE16EF">
      <w:pPr>
        <w:rPr>
          <w:lang w:val="id-ID"/>
        </w:rPr>
      </w:pPr>
    </w:p>
    <w:p w:rsidR="00A760D3" w:rsidRDefault="00A760D3">
      <w:pPr>
        <w:spacing w:after="200" w:line="360" w:lineRule="auto"/>
        <w:ind w:right="-58" w:hanging="360"/>
        <w:rPr>
          <w:lang w:val="id-ID"/>
        </w:rPr>
      </w:pPr>
      <w:r>
        <w:rPr>
          <w:lang w:val="id-ID"/>
        </w:rPr>
        <w:br w:type="page"/>
      </w:r>
    </w:p>
    <w:p w:rsidR="00287520" w:rsidRDefault="00287520" w:rsidP="009452D5">
      <w:pPr>
        <w:pStyle w:val="Heading1"/>
        <w:jc w:val="center"/>
        <w:rPr>
          <w:rFonts w:ascii="Times New Roman" w:hAnsi="Times New Roman" w:cs="Times New Roman"/>
          <w:color w:val="auto"/>
          <w:lang w:val="id-ID"/>
        </w:rPr>
        <w:sectPr w:rsidR="00287520" w:rsidSect="002F532C">
          <w:headerReference w:type="default" r:id="rId10"/>
          <w:pgSz w:w="11907" w:h="16839" w:code="9"/>
          <w:pgMar w:top="1701" w:right="1701" w:bottom="1701" w:left="2268" w:header="720" w:footer="720" w:gutter="0"/>
          <w:pgNumType w:fmt="lowerRoman" w:start="1"/>
          <w:cols w:space="720"/>
          <w:titlePg/>
          <w:docGrid w:linePitch="360"/>
        </w:sectPr>
      </w:pPr>
    </w:p>
    <w:p w:rsidR="00DE16EF" w:rsidRPr="009452D5" w:rsidRDefault="00DE16EF" w:rsidP="009452D5">
      <w:pPr>
        <w:pStyle w:val="Heading1"/>
        <w:jc w:val="center"/>
        <w:rPr>
          <w:rFonts w:ascii="Times New Roman" w:hAnsi="Times New Roman" w:cs="Times New Roman"/>
          <w:color w:val="auto"/>
          <w:lang w:val="id-ID"/>
        </w:rPr>
      </w:pPr>
      <w:bookmarkStart w:id="2" w:name="_Toc35416374"/>
      <w:r w:rsidRPr="00517403">
        <w:rPr>
          <w:rFonts w:ascii="Times New Roman" w:hAnsi="Times New Roman" w:cs="Times New Roman"/>
          <w:color w:val="auto"/>
          <w:lang w:val="id-ID"/>
        </w:rPr>
        <w:lastRenderedPageBreak/>
        <w:t>DAFTAR ISI</w:t>
      </w:r>
      <w:bookmarkEnd w:id="2"/>
    </w:p>
    <w:sdt>
      <w:sdtPr>
        <w:rPr>
          <w:rFonts w:asciiTheme="minorHAnsi" w:eastAsiaTheme="minorHAnsi" w:hAnsiTheme="minorHAnsi" w:cstheme="minorBidi"/>
          <w:b w:val="0"/>
          <w:bCs w:val="0"/>
          <w:color w:val="auto"/>
          <w:sz w:val="22"/>
          <w:szCs w:val="22"/>
        </w:rPr>
        <w:id w:val="1163808"/>
        <w:docPartObj>
          <w:docPartGallery w:val="Table of Contents"/>
          <w:docPartUnique/>
        </w:docPartObj>
      </w:sdtPr>
      <w:sdtContent>
        <w:p w:rsidR="006628CA" w:rsidRPr="00D411AC" w:rsidRDefault="00D411AC">
          <w:pPr>
            <w:pStyle w:val="TOCHeading"/>
            <w:rPr>
              <w:b w:val="0"/>
              <w:color w:val="auto"/>
              <w:sz w:val="24"/>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rsidRPr="00D411AC">
            <w:rPr>
              <w:b w:val="0"/>
              <w:color w:val="auto"/>
              <w:sz w:val="24"/>
              <w:lang w:val="id-ID"/>
            </w:rPr>
            <w:t xml:space="preserve">Halaman </w:t>
          </w:r>
        </w:p>
        <w:p w:rsidR="00D01254" w:rsidRPr="00D01254" w:rsidRDefault="007A1CE4">
          <w:pPr>
            <w:pStyle w:val="TOC1"/>
            <w:rPr>
              <w:rFonts w:asciiTheme="minorHAnsi" w:eastAsiaTheme="minorEastAsia" w:hAnsiTheme="minorHAnsi" w:cstheme="minorBidi"/>
              <w:sz w:val="22"/>
              <w:lang w:eastAsia="id-ID"/>
            </w:rPr>
          </w:pPr>
          <w:r w:rsidRPr="007A1CE4">
            <w:fldChar w:fldCharType="begin"/>
          </w:r>
          <w:r w:rsidR="006628CA">
            <w:instrText xml:space="preserve"> TOC \o "1-3" \h \z \u </w:instrText>
          </w:r>
          <w:r w:rsidRPr="007A1CE4">
            <w:fldChar w:fldCharType="separate"/>
          </w:r>
          <w:hyperlink w:anchor="_Toc35416372" w:history="1">
            <w:r w:rsidR="00D01254" w:rsidRPr="00D01254">
              <w:rPr>
                <w:rStyle w:val="Hyperlink"/>
              </w:rPr>
              <w:t>RINGKASAN</w:t>
            </w:r>
            <w:r w:rsidR="00D01254" w:rsidRPr="00D01254">
              <w:rPr>
                <w:webHidden/>
              </w:rPr>
              <w:tab/>
            </w:r>
            <w:r w:rsidRPr="00D01254">
              <w:rPr>
                <w:webHidden/>
              </w:rPr>
              <w:fldChar w:fldCharType="begin"/>
            </w:r>
            <w:r w:rsidR="00D01254" w:rsidRPr="00D01254">
              <w:rPr>
                <w:webHidden/>
              </w:rPr>
              <w:instrText xml:space="preserve"> PAGEREF _Toc35416372 \h </w:instrText>
            </w:r>
            <w:r w:rsidRPr="00D01254">
              <w:rPr>
                <w:webHidden/>
              </w:rPr>
            </w:r>
            <w:r w:rsidRPr="00D01254">
              <w:rPr>
                <w:webHidden/>
              </w:rPr>
              <w:fldChar w:fldCharType="separate"/>
            </w:r>
            <w:r w:rsidR="005324DC">
              <w:rPr>
                <w:webHidden/>
              </w:rPr>
              <w:t>i</w:t>
            </w:r>
            <w:r w:rsidRPr="00D01254">
              <w:rPr>
                <w:webHidden/>
              </w:rPr>
              <w:fldChar w:fldCharType="end"/>
            </w:r>
          </w:hyperlink>
          <w:r w:rsidR="00F14EF0">
            <w:t>v</w:t>
          </w:r>
        </w:p>
        <w:p w:rsidR="00D01254" w:rsidRPr="00D01254" w:rsidRDefault="007A1CE4">
          <w:pPr>
            <w:pStyle w:val="TOC1"/>
            <w:rPr>
              <w:rFonts w:asciiTheme="minorHAnsi" w:eastAsiaTheme="minorEastAsia" w:hAnsiTheme="minorHAnsi" w:cstheme="minorBidi"/>
              <w:sz w:val="22"/>
              <w:lang w:eastAsia="id-ID"/>
            </w:rPr>
          </w:pPr>
          <w:hyperlink w:anchor="_Toc35416373" w:history="1">
            <w:r w:rsidR="00D01254" w:rsidRPr="00D01254">
              <w:rPr>
                <w:rStyle w:val="Hyperlink"/>
              </w:rPr>
              <w:t>KATA PENGANTAR</w:t>
            </w:r>
            <w:r w:rsidR="00D01254" w:rsidRPr="00D01254">
              <w:rPr>
                <w:webHidden/>
              </w:rPr>
              <w:tab/>
            </w:r>
            <w:r w:rsidRPr="00D01254">
              <w:rPr>
                <w:webHidden/>
              </w:rPr>
              <w:fldChar w:fldCharType="begin"/>
            </w:r>
            <w:r w:rsidR="00D01254" w:rsidRPr="00D01254">
              <w:rPr>
                <w:webHidden/>
              </w:rPr>
              <w:instrText xml:space="preserve"> PAGEREF _Toc35416373 \h </w:instrText>
            </w:r>
            <w:r w:rsidRPr="00D01254">
              <w:rPr>
                <w:webHidden/>
              </w:rPr>
            </w:r>
            <w:r w:rsidRPr="00D01254">
              <w:rPr>
                <w:webHidden/>
              </w:rPr>
              <w:fldChar w:fldCharType="separate"/>
            </w:r>
            <w:r w:rsidR="005324DC">
              <w:rPr>
                <w:webHidden/>
              </w:rPr>
              <w:t>v</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74" w:history="1">
            <w:r w:rsidR="00D01254" w:rsidRPr="00D01254">
              <w:rPr>
                <w:rStyle w:val="Hyperlink"/>
              </w:rPr>
              <w:t>DAFTAR ISI</w:t>
            </w:r>
            <w:r w:rsidR="00D01254" w:rsidRPr="00D01254">
              <w:rPr>
                <w:webHidden/>
              </w:rPr>
              <w:tab/>
            </w:r>
            <w:r w:rsidRPr="00D01254">
              <w:rPr>
                <w:webHidden/>
              </w:rPr>
              <w:fldChar w:fldCharType="begin"/>
            </w:r>
            <w:r w:rsidR="00D01254" w:rsidRPr="00D01254">
              <w:rPr>
                <w:webHidden/>
              </w:rPr>
              <w:instrText xml:space="preserve"> PAGEREF _Toc35416374 \h </w:instrText>
            </w:r>
            <w:r w:rsidRPr="00D01254">
              <w:rPr>
                <w:webHidden/>
              </w:rPr>
            </w:r>
            <w:r w:rsidRPr="00D01254">
              <w:rPr>
                <w:webHidden/>
              </w:rPr>
              <w:fldChar w:fldCharType="separate"/>
            </w:r>
            <w:r w:rsidR="005324DC">
              <w:rPr>
                <w:webHidden/>
              </w:rPr>
              <w:t>vi</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75" w:history="1">
            <w:r w:rsidR="00D01254" w:rsidRPr="00D01254">
              <w:rPr>
                <w:rStyle w:val="Hyperlink"/>
              </w:rPr>
              <w:t>DAFTAR GAMBAR</w:t>
            </w:r>
            <w:r w:rsidR="00D01254" w:rsidRPr="00D01254">
              <w:rPr>
                <w:webHidden/>
              </w:rPr>
              <w:tab/>
            </w:r>
            <w:r w:rsidRPr="00D01254">
              <w:rPr>
                <w:webHidden/>
              </w:rPr>
              <w:fldChar w:fldCharType="begin"/>
            </w:r>
            <w:r w:rsidR="00D01254" w:rsidRPr="00D01254">
              <w:rPr>
                <w:webHidden/>
              </w:rPr>
              <w:instrText xml:space="preserve"> PAGEREF _Toc35416375 \h </w:instrText>
            </w:r>
            <w:r w:rsidRPr="00D01254">
              <w:rPr>
                <w:webHidden/>
              </w:rPr>
            </w:r>
            <w:r w:rsidRPr="00D01254">
              <w:rPr>
                <w:webHidden/>
              </w:rPr>
              <w:fldChar w:fldCharType="separate"/>
            </w:r>
            <w:r w:rsidR="005324DC">
              <w:rPr>
                <w:webHidden/>
              </w:rPr>
              <w:t>viii</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76" w:history="1">
            <w:r w:rsidR="00D01254" w:rsidRPr="00D01254">
              <w:rPr>
                <w:rStyle w:val="Hyperlink"/>
              </w:rPr>
              <w:t>DAFTAR TABEL</w:t>
            </w:r>
            <w:r w:rsidR="00D01254" w:rsidRPr="00D01254">
              <w:rPr>
                <w:webHidden/>
              </w:rPr>
              <w:tab/>
            </w:r>
            <w:r w:rsidRPr="00D01254">
              <w:rPr>
                <w:webHidden/>
              </w:rPr>
              <w:fldChar w:fldCharType="begin"/>
            </w:r>
            <w:r w:rsidR="00D01254" w:rsidRPr="00D01254">
              <w:rPr>
                <w:webHidden/>
              </w:rPr>
              <w:instrText xml:space="preserve"> PAGEREF _Toc35416376 \h </w:instrText>
            </w:r>
            <w:r w:rsidRPr="00D01254">
              <w:rPr>
                <w:webHidden/>
              </w:rPr>
            </w:r>
            <w:r w:rsidRPr="00D01254">
              <w:rPr>
                <w:webHidden/>
              </w:rPr>
              <w:fldChar w:fldCharType="separate"/>
            </w:r>
            <w:r w:rsidR="005324DC">
              <w:rPr>
                <w:webHidden/>
              </w:rPr>
              <w:t>ix</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77" w:history="1">
            <w:r w:rsidR="00D01254" w:rsidRPr="00D01254">
              <w:rPr>
                <w:rStyle w:val="Hyperlink"/>
              </w:rPr>
              <w:t>DAFTAR LAMPIRAN</w:t>
            </w:r>
            <w:r w:rsidR="00D01254" w:rsidRPr="00D01254">
              <w:rPr>
                <w:webHidden/>
              </w:rPr>
              <w:tab/>
            </w:r>
            <w:r w:rsidRPr="00D01254">
              <w:rPr>
                <w:webHidden/>
              </w:rPr>
              <w:fldChar w:fldCharType="begin"/>
            </w:r>
            <w:r w:rsidR="00D01254" w:rsidRPr="00D01254">
              <w:rPr>
                <w:webHidden/>
              </w:rPr>
              <w:instrText xml:space="preserve"> PAGEREF _Toc35416377 \h </w:instrText>
            </w:r>
            <w:r w:rsidRPr="00D01254">
              <w:rPr>
                <w:webHidden/>
              </w:rPr>
            </w:r>
            <w:r w:rsidRPr="00D01254">
              <w:rPr>
                <w:webHidden/>
              </w:rPr>
              <w:fldChar w:fldCharType="separate"/>
            </w:r>
            <w:r w:rsidR="005324DC">
              <w:rPr>
                <w:webHidden/>
              </w:rPr>
              <w:t>x</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78" w:history="1">
            <w:r w:rsidR="00D01254" w:rsidRPr="00D01254">
              <w:rPr>
                <w:rStyle w:val="Hyperlink"/>
              </w:rPr>
              <w:t>BAB I PENDAHULUAN</w:t>
            </w:r>
            <w:r w:rsidR="00D01254" w:rsidRPr="00D01254">
              <w:rPr>
                <w:webHidden/>
              </w:rPr>
              <w:tab/>
            </w:r>
            <w:r w:rsidRPr="00D01254">
              <w:rPr>
                <w:webHidden/>
              </w:rPr>
              <w:fldChar w:fldCharType="begin"/>
            </w:r>
            <w:r w:rsidR="00D01254" w:rsidRPr="00D01254">
              <w:rPr>
                <w:webHidden/>
              </w:rPr>
              <w:instrText xml:space="preserve"> PAGEREF _Toc35416378 \h </w:instrText>
            </w:r>
            <w:r w:rsidRPr="00D01254">
              <w:rPr>
                <w:webHidden/>
              </w:rPr>
            </w:r>
            <w:r w:rsidRPr="00D01254">
              <w:rPr>
                <w:webHidden/>
              </w:rPr>
              <w:fldChar w:fldCharType="separate"/>
            </w:r>
            <w:r w:rsidR="005324DC">
              <w:rPr>
                <w:webHidden/>
              </w:rPr>
              <w:t>1</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79" w:history="1">
            <w:r w:rsidR="00D01254" w:rsidRPr="00D01254">
              <w:rPr>
                <w:rStyle w:val="Hyperlink"/>
              </w:rPr>
              <w:t>1.1 Latar Belakang</w:t>
            </w:r>
            <w:r w:rsidR="00D01254" w:rsidRPr="00D01254">
              <w:rPr>
                <w:webHidden/>
              </w:rPr>
              <w:tab/>
            </w:r>
            <w:r w:rsidRPr="00D01254">
              <w:rPr>
                <w:webHidden/>
              </w:rPr>
              <w:fldChar w:fldCharType="begin"/>
            </w:r>
            <w:r w:rsidR="00D01254" w:rsidRPr="00D01254">
              <w:rPr>
                <w:webHidden/>
              </w:rPr>
              <w:instrText xml:space="preserve"> PAGEREF _Toc35416379 \h </w:instrText>
            </w:r>
            <w:r w:rsidRPr="00D01254">
              <w:rPr>
                <w:webHidden/>
              </w:rPr>
            </w:r>
            <w:r w:rsidRPr="00D01254">
              <w:rPr>
                <w:webHidden/>
              </w:rPr>
              <w:fldChar w:fldCharType="separate"/>
            </w:r>
            <w:r w:rsidR="005324DC">
              <w:rPr>
                <w:webHidden/>
              </w:rPr>
              <w:t>1</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80" w:history="1">
            <w:r w:rsidR="00D01254" w:rsidRPr="00D01254">
              <w:rPr>
                <w:rStyle w:val="Hyperlink"/>
              </w:rPr>
              <w:t>1.2 Tujuan</w:t>
            </w:r>
            <w:r w:rsidR="00D01254" w:rsidRPr="00D01254">
              <w:rPr>
                <w:webHidden/>
              </w:rPr>
              <w:tab/>
            </w:r>
            <w:r w:rsidRPr="00D01254">
              <w:rPr>
                <w:webHidden/>
              </w:rPr>
              <w:fldChar w:fldCharType="begin"/>
            </w:r>
            <w:r w:rsidR="00D01254" w:rsidRPr="00D01254">
              <w:rPr>
                <w:webHidden/>
              </w:rPr>
              <w:instrText xml:space="preserve"> PAGEREF _Toc35416380 \h </w:instrText>
            </w:r>
            <w:r w:rsidRPr="00D01254">
              <w:rPr>
                <w:webHidden/>
              </w:rPr>
            </w:r>
            <w:r w:rsidRPr="00D01254">
              <w:rPr>
                <w:webHidden/>
              </w:rPr>
              <w:fldChar w:fldCharType="separate"/>
            </w:r>
            <w:r w:rsidR="005324DC">
              <w:rPr>
                <w:webHidden/>
              </w:rPr>
              <w:t>2</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81" w:history="1">
            <w:r w:rsidR="00D01254" w:rsidRPr="00D01254">
              <w:rPr>
                <w:rStyle w:val="Hyperlink"/>
              </w:rPr>
              <w:t>1.3 Ruang Lingkup</w:t>
            </w:r>
            <w:r w:rsidR="00D01254" w:rsidRPr="00D01254">
              <w:rPr>
                <w:webHidden/>
              </w:rPr>
              <w:tab/>
            </w:r>
            <w:r w:rsidRPr="00D01254">
              <w:rPr>
                <w:webHidden/>
              </w:rPr>
              <w:fldChar w:fldCharType="begin"/>
            </w:r>
            <w:r w:rsidR="00D01254" w:rsidRPr="00D01254">
              <w:rPr>
                <w:webHidden/>
              </w:rPr>
              <w:instrText xml:space="preserve"> PAGEREF _Toc35416381 \h </w:instrText>
            </w:r>
            <w:r w:rsidRPr="00D01254">
              <w:rPr>
                <w:webHidden/>
              </w:rPr>
            </w:r>
            <w:r w:rsidRPr="00D01254">
              <w:rPr>
                <w:webHidden/>
              </w:rPr>
              <w:fldChar w:fldCharType="separate"/>
            </w:r>
            <w:r w:rsidR="005324DC">
              <w:rPr>
                <w:webHidden/>
              </w:rPr>
              <w:t>3</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82" w:history="1">
            <w:r w:rsidR="00D01254" w:rsidRPr="00D01254">
              <w:rPr>
                <w:rStyle w:val="Hyperlink"/>
              </w:rPr>
              <w:t>BAB II TINJAUAN PUSTAKA</w:t>
            </w:r>
            <w:r w:rsidR="00D01254" w:rsidRPr="00D01254">
              <w:rPr>
                <w:webHidden/>
              </w:rPr>
              <w:tab/>
            </w:r>
            <w:r w:rsidRPr="00D01254">
              <w:rPr>
                <w:webHidden/>
              </w:rPr>
              <w:fldChar w:fldCharType="begin"/>
            </w:r>
            <w:r w:rsidR="00D01254" w:rsidRPr="00D01254">
              <w:rPr>
                <w:webHidden/>
              </w:rPr>
              <w:instrText xml:space="preserve"> PAGEREF _Toc35416382 \h </w:instrText>
            </w:r>
            <w:r w:rsidRPr="00D01254">
              <w:rPr>
                <w:webHidden/>
              </w:rPr>
            </w:r>
            <w:r w:rsidRPr="00D01254">
              <w:rPr>
                <w:webHidden/>
              </w:rPr>
              <w:fldChar w:fldCharType="separate"/>
            </w:r>
            <w:r w:rsidR="005324DC">
              <w:rPr>
                <w:webHidden/>
              </w:rPr>
              <w:t>4</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83" w:history="1">
            <w:r w:rsidR="00D01254" w:rsidRPr="00D01254">
              <w:rPr>
                <w:rStyle w:val="Hyperlink"/>
              </w:rPr>
              <w:t>2.1 Pembangunan Pertanian</w:t>
            </w:r>
            <w:r w:rsidR="00D01254" w:rsidRPr="00D01254">
              <w:rPr>
                <w:webHidden/>
              </w:rPr>
              <w:tab/>
            </w:r>
            <w:r w:rsidRPr="00D01254">
              <w:rPr>
                <w:webHidden/>
              </w:rPr>
              <w:fldChar w:fldCharType="begin"/>
            </w:r>
            <w:r w:rsidR="00D01254" w:rsidRPr="00D01254">
              <w:rPr>
                <w:webHidden/>
              </w:rPr>
              <w:instrText xml:space="preserve"> PAGEREF _Toc35416383 \h </w:instrText>
            </w:r>
            <w:r w:rsidRPr="00D01254">
              <w:rPr>
                <w:webHidden/>
              </w:rPr>
            </w:r>
            <w:r w:rsidRPr="00D01254">
              <w:rPr>
                <w:webHidden/>
              </w:rPr>
              <w:fldChar w:fldCharType="separate"/>
            </w:r>
            <w:r w:rsidR="005324DC">
              <w:rPr>
                <w:webHidden/>
              </w:rPr>
              <w:t>4</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84" w:history="1">
            <w:r w:rsidR="00D01254" w:rsidRPr="00D01254">
              <w:rPr>
                <w:rStyle w:val="Hyperlink"/>
              </w:rPr>
              <w:t>2.2 Kostra Tani</w:t>
            </w:r>
            <w:r w:rsidR="00D01254" w:rsidRPr="00D01254">
              <w:rPr>
                <w:webHidden/>
              </w:rPr>
              <w:tab/>
            </w:r>
            <w:r w:rsidRPr="00D01254">
              <w:rPr>
                <w:webHidden/>
              </w:rPr>
              <w:fldChar w:fldCharType="begin"/>
            </w:r>
            <w:r w:rsidR="00D01254" w:rsidRPr="00D01254">
              <w:rPr>
                <w:webHidden/>
              </w:rPr>
              <w:instrText xml:space="preserve"> PAGEREF _Toc35416384 \h </w:instrText>
            </w:r>
            <w:r w:rsidRPr="00D01254">
              <w:rPr>
                <w:webHidden/>
              </w:rPr>
            </w:r>
            <w:r w:rsidRPr="00D01254">
              <w:rPr>
                <w:webHidden/>
              </w:rPr>
              <w:fldChar w:fldCharType="separate"/>
            </w:r>
            <w:r w:rsidR="005324DC">
              <w:rPr>
                <w:webHidden/>
              </w:rPr>
              <w:t>4</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85" w:history="1">
            <w:r w:rsidR="00D01254" w:rsidRPr="00D01254">
              <w:rPr>
                <w:rStyle w:val="Hyperlink"/>
              </w:rPr>
              <w:t>2.3 Kerjasama antar Stakeholder</w:t>
            </w:r>
            <w:r w:rsidR="00D01254" w:rsidRPr="00D01254">
              <w:rPr>
                <w:webHidden/>
              </w:rPr>
              <w:tab/>
            </w:r>
            <w:r w:rsidRPr="00D01254">
              <w:rPr>
                <w:webHidden/>
              </w:rPr>
              <w:fldChar w:fldCharType="begin"/>
            </w:r>
            <w:r w:rsidR="00D01254" w:rsidRPr="00D01254">
              <w:rPr>
                <w:webHidden/>
              </w:rPr>
              <w:instrText xml:space="preserve"> PAGEREF _Toc35416385 \h </w:instrText>
            </w:r>
            <w:r w:rsidRPr="00D01254">
              <w:rPr>
                <w:webHidden/>
              </w:rPr>
            </w:r>
            <w:r w:rsidRPr="00D01254">
              <w:rPr>
                <w:webHidden/>
              </w:rPr>
              <w:fldChar w:fldCharType="separate"/>
            </w:r>
            <w:r w:rsidR="005324DC">
              <w:rPr>
                <w:webHidden/>
              </w:rPr>
              <w:t>6</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86" w:history="1">
            <w:r w:rsidR="00D01254" w:rsidRPr="00D01254">
              <w:rPr>
                <w:rStyle w:val="Hyperlink"/>
              </w:rPr>
              <w:t>2.4 Persepsi</w:t>
            </w:r>
            <w:r w:rsidR="00D01254" w:rsidRPr="00D01254">
              <w:rPr>
                <w:webHidden/>
              </w:rPr>
              <w:tab/>
            </w:r>
            <w:r w:rsidRPr="00D01254">
              <w:rPr>
                <w:webHidden/>
              </w:rPr>
              <w:fldChar w:fldCharType="begin"/>
            </w:r>
            <w:r w:rsidR="00D01254" w:rsidRPr="00D01254">
              <w:rPr>
                <w:webHidden/>
              </w:rPr>
              <w:instrText xml:space="preserve"> PAGEREF _Toc35416386 \h </w:instrText>
            </w:r>
            <w:r w:rsidRPr="00D01254">
              <w:rPr>
                <w:webHidden/>
              </w:rPr>
            </w:r>
            <w:r w:rsidRPr="00D01254">
              <w:rPr>
                <w:webHidden/>
              </w:rPr>
              <w:fldChar w:fldCharType="separate"/>
            </w:r>
            <w:r w:rsidR="005324DC">
              <w:rPr>
                <w:webHidden/>
              </w:rPr>
              <w:t>6</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87" w:history="1">
            <w:r w:rsidR="00D01254" w:rsidRPr="00D01254">
              <w:rPr>
                <w:rStyle w:val="Hyperlink"/>
              </w:rPr>
              <w:t>BAB III PELAKSANAAN KEGIATAN</w:t>
            </w:r>
            <w:r w:rsidR="00D01254" w:rsidRPr="00D01254">
              <w:rPr>
                <w:webHidden/>
              </w:rPr>
              <w:tab/>
            </w:r>
            <w:r w:rsidRPr="00D01254">
              <w:rPr>
                <w:webHidden/>
              </w:rPr>
              <w:fldChar w:fldCharType="begin"/>
            </w:r>
            <w:r w:rsidR="00D01254" w:rsidRPr="00D01254">
              <w:rPr>
                <w:webHidden/>
              </w:rPr>
              <w:instrText xml:space="preserve"> PAGEREF _Toc35416387 \h </w:instrText>
            </w:r>
            <w:r w:rsidRPr="00D01254">
              <w:rPr>
                <w:webHidden/>
              </w:rPr>
            </w:r>
            <w:r w:rsidRPr="00D01254">
              <w:rPr>
                <w:webHidden/>
              </w:rPr>
              <w:fldChar w:fldCharType="separate"/>
            </w:r>
            <w:r w:rsidR="005324DC">
              <w:rPr>
                <w:webHidden/>
              </w:rPr>
              <w:t>8</w:t>
            </w:r>
            <w:r w:rsidRPr="00D01254">
              <w:rPr>
                <w:webHidden/>
              </w:rPr>
              <w:fldChar w:fldCharType="end"/>
            </w:r>
          </w:hyperlink>
        </w:p>
        <w:p w:rsidR="00D01254" w:rsidRPr="00D01254" w:rsidRDefault="007A1CE4">
          <w:pPr>
            <w:pStyle w:val="TOC1"/>
            <w:rPr>
              <w:rFonts w:asciiTheme="minorHAnsi" w:eastAsiaTheme="minorEastAsia" w:hAnsiTheme="minorHAnsi" w:cstheme="minorBidi"/>
              <w:sz w:val="22"/>
              <w:lang w:eastAsia="id-ID"/>
            </w:rPr>
          </w:pPr>
          <w:hyperlink w:anchor="_Toc35416388" w:history="1">
            <w:r w:rsidR="00D01254" w:rsidRPr="00D01254">
              <w:rPr>
                <w:rStyle w:val="Hyperlink"/>
              </w:rPr>
              <w:t>3.1 Organisasi instansi / perusahaan</w:t>
            </w:r>
            <w:r w:rsidR="00D01254" w:rsidRPr="00D01254">
              <w:rPr>
                <w:webHidden/>
              </w:rPr>
              <w:tab/>
            </w:r>
            <w:r w:rsidRPr="00D01254">
              <w:rPr>
                <w:webHidden/>
              </w:rPr>
              <w:fldChar w:fldCharType="begin"/>
            </w:r>
            <w:r w:rsidR="00D01254" w:rsidRPr="00D01254">
              <w:rPr>
                <w:webHidden/>
              </w:rPr>
              <w:instrText xml:space="preserve"> PAGEREF _Toc35416388 \h </w:instrText>
            </w:r>
            <w:r w:rsidRPr="00D01254">
              <w:rPr>
                <w:webHidden/>
              </w:rPr>
            </w:r>
            <w:r w:rsidRPr="00D01254">
              <w:rPr>
                <w:webHidden/>
              </w:rPr>
              <w:fldChar w:fldCharType="separate"/>
            </w:r>
            <w:r w:rsidR="005324DC">
              <w:rPr>
                <w:webHidden/>
              </w:rPr>
              <w:t>8</w:t>
            </w:r>
            <w:r w:rsidRPr="00D01254">
              <w:rPr>
                <w:webHidden/>
              </w:rPr>
              <w:fldChar w:fldCharType="end"/>
            </w:r>
          </w:hyperlink>
        </w:p>
        <w:p w:rsidR="00D01254" w:rsidRPr="00D01254" w:rsidRDefault="007A1CE4">
          <w:pPr>
            <w:pStyle w:val="TOC3"/>
            <w:rPr>
              <w:rFonts w:asciiTheme="minorHAnsi" w:eastAsiaTheme="minorEastAsia" w:hAnsiTheme="minorHAnsi" w:cstheme="minorBidi"/>
              <w:b w:val="0"/>
              <w:lang w:val="id-ID" w:eastAsia="id-ID"/>
            </w:rPr>
          </w:pPr>
          <w:hyperlink w:anchor="_Toc35416389" w:history="1">
            <w:r w:rsidR="00D01254" w:rsidRPr="00D01254">
              <w:rPr>
                <w:rStyle w:val="Hyperlink"/>
                <w:b w:val="0"/>
              </w:rPr>
              <w:t>3.1.1 Sejarah BPTP Sumatera Barat</w:t>
            </w:r>
            <w:r w:rsidR="00D01254" w:rsidRPr="00D01254">
              <w:rPr>
                <w:b w:val="0"/>
                <w:webHidden/>
              </w:rPr>
              <w:tab/>
            </w:r>
            <w:r w:rsidRPr="00D01254">
              <w:rPr>
                <w:b w:val="0"/>
                <w:webHidden/>
              </w:rPr>
              <w:fldChar w:fldCharType="begin"/>
            </w:r>
            <w:r w:rsidR="00D01254" w:rsidRPr="00D01254">
              <w:rPr>
                <w:b w:val="0"/>
                <w:webHidden/>
              </w:rPr>
              <w:instrText xml:space="preserve"> PAGEREF _Toc35416389 \h </w:instrText>
            </w:r>
            <w:r w:rsidRPr="00D01254">
              <w:rPr>
                <w:b w:val="0"/>
                <w:webHidden/>
              </w:rPr>
            </w:r>
            <w:r w:rsidRPr="00D01254">
              <w:rPr>
                <w:b w:val="0"/>
                <w:webHidden/>
              </w:rPr>
              <w:fldChar w:fldCharType="separate"/>
            </w:r>
            <w:r w:rsidR="005324DC">
              <w:rPr>
                <w:b w:val="0"/>
                <w:webHidden/>
              </w:rPr>
              <w:t>8</w:t>
            </w:r>
            <w:r w:rsidRPr="00D01254">
              <w:rPr>
                <w:b w:val="0"/>
                <w:webHidden/>
              </w:rPr>
              <w:fldChar w:fldCharType="end"/>
            </w:r>
          </w:hyperlink>
        </w:p>
        <w:p w:rsidR="00D01254" w:rsidRPr="00D01254" w:rsidRDefault="007A1CE4" w:rsidP="00D01254">
          <w:pPr>
            <w:pStyle w:val="TOC3"/>
            <w:tabs>
              <w:tab w:val="left" w:pos="1320"/>
            </w:tabs>
            <w:rPr>
              <w:rFonts w:asciiTheme="minorHAnsi" w:eastAsiaTheme="minorEastAsia" w:hAnsiTheme="minorHAnsi" w:cstheme="minorBidi"/>
              <w:b w:val="0"/>
              <w:lang w:val="id-ID" w:eastAsia="id-ID"/>
            </w:rPr>
          </w:pPr>
          <w:hyperlink w:anchor="_Toc35416390" w:history="1">
            <w:r w:rsidR="00D01254" w:rsidRPr="00D01254">
              <w:rPr>
                <w:rStyle w:val="Hyperlink"/>
                <w:b w:val="0"/>
              </w:rPr>
              <w:t>3.1.2</w:t>
            </w:r>
            <w:r w:rsidR="00D01254">
              <w:rPr>
                <w:rFonts w:asciiTheme="minorHAnsi" w:eastAsiaTheme="minorEastAsia" w:hAnsiTheme="minorHAnsi" w:cstheme="minorBidi"/>
                <w:b w:val="0"/>
                <w:lang w:val="id-ID" w:eastAsia="id-ID"/>
              </w:rPr>
              <w:t xml:space="preserve"> </w:t>
            </w:r>
            <w:r w:rsidR="00D01254" w:rsidRPr="00D01254">
              <w:rPr>
                <w:rStyle w:val="Hyperlink"/>
                <w:b w:val="0"/>
              </w:rPr>
              <w:t>Visi, Misi dan Strategi Utama</w:t>
            </w:r>
            <w:r w:rsidR="00D01254" w:rsidRPr="00D01254">
              <w:rPr>
                <w:b w:val="0"/>
                <w:webHidden/>
              </w:rPr>
              <w:tab/>
            </w:r>
            <w:r w:rsidRPr="00D01254">
              <w:rPr>
                <w:b w:val="0"/>
                <w:webHidden/>
              </w:rPr>
              <w:fldChar w:fldCharType="begin"/>
            </w:r>
            <w:r w:rsidR="00D01254" w:rsidRPr="00D01254">
              <w:rPr>
                <w:b w:val="0"/>
                <w:webHidden/>
              </w:rPr>
              <w:instrText xml:space="preserve"> PAGEREF _Toc35416390 \h </w:instrText>
            </w:r>
            <w:r w:rsidRPr="00D01254">
              <w:rPr>
                <w:b w:val="0"/>
                <w:webHidden/>
              </w:rPr>
            </w:r>
            <w:r w:rsidRPr="00D01254">
              <w:rPr>
                <w:b w:val="0"/>
                <w:webHidden/>
              </w:rPr>
              <w:fldChar w:fldCharType="separate"/>
            </w:r>
            <w:r w:rsidR="005324DC">
              <w:rPr>
                <w:b w:val="0"/>
                <w:webHidden/>
              </w:rPr>
              <w:t>9</w:t>
            </w:r>
            <w:r w:rsidRPr="00D01254">
              <w:rPr>
                <w:b w:val="0"/>
                <w:webHidden/>
              </w:rPr>
              <w:fldChar w:fldCharType="end"/>
            </w:r>
          </w:hyperlink>
        </w:p>
        <w:p w:rsidR="00D01254" w:rsidRPr="00D01254" w:rsidRDefault="007A1CE4">
          <w:pPr>
            <w:pStyle w:val="TOC3"/>
            <w:rPr>
              <w:rFonts w:asciiTheme="minorHAnsi" w:eastAsiaTheme="minorEastAsia" w:hAnsiTheme="minorHAnsi" w:cstheme="minorBidi"/>
              <w:b w:val="0"/>
              <w:lang w:val="id-ID" w:eastAsia="id-ID"/>
            </w:rPr>
          </w:pPr>
          <w:hyperlink w:anchor="_Toc35416392" w:history="1">
            <w:r w:rsidR="00D01254" w:rsidRPr="00D01254">
              <w:rPr>
                <w:rStyle w:val="Hyperlink"/>
                <w:b w:val="0"/>
              </w:rPr>
              <w:t>3.1.3 Stuktur Organisasi</w:t>
            </w:r>
            <w:r w:rsidR="00D01254" w:rsidRPr="00D01254">
              <w:rPr>
                <w:b w:val="0"/>
                <w:webHidden/>
              </w:rPr>
              <w:tab/>
            </w:r>
            <w:r w:rsidRPr="00D01254">
              <w:rPr>
                <w:b w:val="0"/>
                <w:webHidden/>
              </w:rPr>
              <w:fldChar w:fldCharType="begin"/>
            </w:r>
            <w:r w:rsidR="00D01254" w:rsidRPr="00D01254">
              <w:rPr>
                <w:b w:val="0"/>
                <w:webHidden/>
              </w:rPr>
              <w:instrText xml:space="preserve"> PAGEREF _Toc35416392 \h </w:instrText>
            </w:r>
            <w:r w:rsidRPr="00D01254">
              <w:rPr>
                <w:b w:val="0"/>
                <w:webHidden/>
              </w:rPr>
            </w:r>
            <w:r w:rsidRPr="00D01254">
              <w:rPr>
                <w:b w:val="0"/>
                <w:webHidden/>
              </w:rPr>
              <w:fldChar w:fldCharType="separate"/>
            </w:r>
            <w:r w:rsidR="005324DC">
              <w:rPr>
                <w:b w:val="0"/>
                <w:webHidden/>
              </w:rPr>
              <w:t>10</w:t>
            </w:r>
            <w:r w:rsidRPr="00D01254">
              <w:rPr>
                <w:b w:val="0"/>
                <w:webHidden/>
              </w:rPr>
              <w:fldChar w:fldCharType="end"/>
            </w:r>
          </w:hyperlink>
        </w:p>
        <w:p w:rsidR="00D01254" w:rsidRPr="00D01254" w:rsidRDefault="007A1CE4">
          <w:pPr>
            <w:pStyle w:val="TOC3"/>
            <w:tabs>
              <w:tab w:val="left" w:pos="1320"/>
            </w:tabs>
            <w:rPr>
              <w:rFonts w:asciiTheme="minorHAnsi" w:eastAsiaTheme="minorEastAsia" w:hAnsiTheme="minorHAnsi" w:cstheme="minorBidi"/>
              <w:b w:val="0"/>
              <w:lang w:val="id-ID" w:eastAsia="id-ID"/>
            </w:rPr>
          </w:pPr>
          <w:hyperlink w:anchor="_Toc35416393" w:history="1">
            <w:r w:rsidR="00D01254" w:rsidRPr="00D01254">
              <w:rPr>
                <w:rStyle w:val="Hyperlink"/>
                <w:rFonts w:eastAsia="Times New Roman"/>
                <w:b w:val="0"/>
              </w:rPr>
              <w:t>3.1.4</w:t>
            </w:r>
            <w:r w:rsidR="00D01254">
              <w:rPr>
                <w:rFonts w:asciiTheme="minorHAnsi" w:eastAsiaTheme="minorEastAsia" w:hAnsiTheme="minorHAnsi" w:cstheme="minorBidi"/>
                <w:b w:val="0"/>
                <w:lang w:val="id-ID" w:eastAsia="id-ID"/>
              </w:rPr>
              <w:t xml:space="preserve"> </w:t>
            </w:r>
            <w:r w:rsidR="00D01254" w:rsidRPr="00D01254">
              <w:rPr>
                <w:rStyle w:val="Hyperlink"/>
                <w:rFonts w:eastAsia="Times New Roman"/>
                <w:b w:val="0"/>
              </w:rPr>
              <w:t>Kedudukan, Tugas dan Fungsi</w:t>
            </w:r>
            <w:r w:rsidR="00D01254" w:rsidRPr="00D01254">
              <w:rPr>
                <w:b w:val="0"/>
                <w:webHidden/>
              </w:rPr>
              <w:tab/>
            </w:r>
            <w:r w:rsidRPr="00D01254">
              <w:rPr>
                <w:b w:val="0"/>
                <w:webHidden/>
              </w:rPr>
              <w:fldChar w:fldCharType="begin"/>
            </w:r>
            <w:r w:rsidR="00D01254" w:rsidRPr="00D01254">
              <w:rPr>
                <w:b w:val="0"/>
                <w:webHidden/>
              </w:rPr>
              <w:instrText xml:space="preserve"> PAGEREF _Toc35416393 \h </w:instrText>
            </w:r>
            <w:r w:rsidRPr="00D01254">
              <w:rPr>
                <w:b w:val="0"/>
                <w:webHidden/>
              </w:rPr>
            </w:r>
            <w:r w:rsidRPr="00D01254">
              <w:rPr>
                <w:b w:val="0"/>
                <w:webHidden/>
              </w:rPr>
              <w:fldChar w:fldCharType="separate"/>
            </w:r>
            <w:r w:rsidR="005324DC">
              <w:rPr>
                <w:b w:val="0"/>
                <w:webHidden/>
              </w:rPr>
              <w:t>11</w:t>
            </w:r>
            <w:r w:rsidRPr="00D01254">
              <w:rPr>
                <w:b w:val="0"/>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394" w:history="1">
            <w:r w:rsidR="00D01254" w:rsidRPr="00D01254">
              <w:rPr>
                <w:rStyle w:val="Hyperlink"/>
              </w:rPr>
              <w:t>3.2 Peralatan</w:t>
            </w:r>
            <w:r w:rsidR="00D01254" w:rsidRPr="00D01254">
              <w:rPr>
                <w:webHidden/>
              </w:rPr>
              <w:tab/>
            </w:r>
            <w:r w:rsidRPr="00D01254">
              <w:rPr>
                <w:webHidden/>
              </w:rPr>
              <w:fldChar w:fldCharType="begin"/>
            </w:r>
            <w:r w:rsidR="00D01254" w:rsidRPr="00D01254">
              <w:rPr>
                <w:webHidden/>
              </w:rPr>
              <w:instrText xml:space="preserve"> PAGEREF _Toc35416394 \h </w:instrText>
            </w:r>
            <w:r w:rsidRPr="00D01254">
              <w:rPr>
                <w:webHidden/>
              </w:rPr>
            </w:r>
            <w:r w:rsidRPr="00D01254">
              <w:rPr>
                <w:webHidden/>
              </w:rPr>
              <w:fldChar w:fldCharType="separate"/>
            </w:r>
            <w:r w:rsidR="005324DC">
              <w:rPr>
                <w:webHidden/>
              </w:rPr>
              <w:t>12</w:t>
            </w:r>
            <w:r w:rsidRPr="00D01254">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395" w:history="1">
            <w:r w:rsidR="00D01254" w:rsidRPr="00851946">
              <w:rPr>
                <w:rStyle w:val="Hyperlink"/>
              </w:rPr>
              <w:t>3.3 Pelaksanaan Pekerjaan</w:t>
            </w:r>
            <w:r w:rsidR="00D01254">
              <w:rPr>
                <w:webHidden/>
              </w:rPr>
              <w:tab/>
            </w:r>
            <w:r>
              <w:rPr>
                <w:webHidden/>
              </w:rPr>
              <w:fldChar w:fldCharType="begin"/>
            </w:r>
            <w:r w:rsidR="00D01254">
              <w:rPr>
                <w:webHidden/>
              </w:rPr>
              <w:instrText xml:space="preserve"> PAGEREF _Toc35416395 \h </w:instrText>
            </w:r>
            <w:r>
              <w:rPr>
                <w:webHidden/>
              </w:rPr>
            </w:r>
            <w:r>
              <w:rPr>
                <w:webHidden/>
              </w:rPr>
              <w:fldChar w:fldCharType="separate"/>
            </w:r>
            <w:r w:rsidR="005324DC">
              <w:rPr>
                <w:webHidden/>
              </w:rPr>
              <w:t>12</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396" w:history="1">
            <w:r w:rsidR="00D01254" w:rsidRPr="00851946">
              <w:rPr>
                <w:rStyle w:val="Hyperlink"/>
              </w:rPr>
              <w:t>3.4 Pengawasan</w:t>
            </w:r>
            <w:r w:rsidR="00D01254">
              <w:rPr>
                <w:webHidden/>
              </w:rPr>
              <w:tab/>
            </w:r>
            <w:r>
              <w:rPr>
                <w:webHidden/>
              </w:rPr>
              <w:fldChar w:fldCharType="begin"/>
            </w:r>
            <w:r w:rsidR="00D01254">
              <w:rPr>
                <w:webHidden/>
              </w:rPr>
              <w:instrText xml:space="preserve"> PAGEREF _Toc35416396 \h </w:instrText>
            </w:r>
            <w:r>
              <w:rPr>
                <w:webHidden/>
              </w:rPr>
            </w:r>
            <w:r>
              <w:rPr>
                <w:webHidden/>
              </w:rPr>
              <w:fldChar w:fldCharType="separate"/>
            </w:r>
            <w:r w:rsidR="005324DC">
              <w:rPr>
                <w:webHidden/>
              </w:rPr>
              <w:t>12</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397" w:history="1">
            <w:r w:rsidR="00D01254" w:rsidRPr="00851946">
              <w:rPr>
                <w:rStyle w:val="Hyperlink"/>
              </w:rPr>
              <w:t>3.5 Manajemen Kegiatan</w:t>
            </w:r>
            <w:r w:rsidR="00D01254">
              <w:rPr>
                <w:webHidden/>
              </w:rPr>
              <w:tab/>
            </w:r>
            <w:r>
              <w:rPr>
                <w:webHidden/>
              </w:rPr>
              <w:fldChar w:fldCharType="begin"/>
            </w:r>
            <w:r w:rsidR="00D01254">
              <w:rPr>
                <w:webHidden/>
              </w:rPr>
              <w:instrText xml:space="preserve"> PAGEREF _Toc35416397 \h </w:instrText>
            </w:r>
            <w:r>
              <w:rPr>
                <w:webHidden/>
              </w:rPr>
            </w:r>
            <w:r>
              <w:rPr>
                <w:webHidden/>
              </w:rPr>
              <w:fldChar w:fldCharType="separate"/>
            </w:r>
            <w:r w:rsidR="005324DC">
              <w:rPr>
                <w:webHidden/>
              </w:rPr>
              <w:t>13</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398" w:history="1">
            <w:r w:rsidR="00D01254" w:rsidRPr="00851946">
              <w:rPr>
                <w:rStyle w:val="Hyperlink"/>
              </w:rPr>
              <w:t>BAB IV TUGAS KHUSUS</w:t>
            </w:r>
            <w:r w:rsidR="00D01254">
              <w:rPr>
                <w:webHidden/>
              </w:rPr>
              <w:tab/>
            </w:r>
            <w:r>
              <w:rPr>
                <w:webHidden/>
              </w:rPr>
              <w:fldChar w:fldCharType="begin"/>
            </w:r>
            <w:r w:rsidR="00D01254">
              <w:rPr>
                <w:webHidden/>
              </w:rPr>
              <w:instrText xml:space="preserve"> PAGEREF _Toc35416398 \h </w:instrText>
            </w:r>
            <w:r>
              <w:rPr>
                <w:webHidden/>
              </w:rPr>
            </w:r>
            <w:r>
              <w:rPr>
                <w:webHidden/>
              </w:rPr>
              <w:fldChar w:fldCharType="separate"/>
            </w:r>
            <w:r w:rsidR="005324DC">
              <w:rPr>
                <w:webHidden/>
              </w:rPr>
              <w:t>16</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399" w:history="1">
            <w:r w:rsidR="00D01254" w:rsidRPr="00851946">
              <w:rPr>
                <w:rStyle w:val="Hyperlink"/>
              </w:rPr>
              <w:t>4.1 Cara budidaya cabai merah yang dilakukan oleh masyarakat disekitar kawasan Taman Sains Pertanian</w:t>
            </w:r>
            <w:r w:rsidR="00D01254">
              <w:rPr>
                <w:webHidden/>
              </w:rPr>
              <w:tab/>
            </w:r>
            <w:r>
              <w:rPr>
                <w:webHidden/>
              </w:rPr>
              <w:fldChar w:fldCharType="begin"/>
            </w:r>
            <w:r w:rsidR="00D01254">
              <w:rPr>
                <w:webHidden/>
              </w:rPr>
              <w:instrText xml:space="preserve"> PAGEREF _Toc35416399 \h </w:instrText>
            </w:r>
            <w:r>
              <w:rPr>
                <w:webHidden/>
              </w:rPr>
            </w:r>
            <w:r>
              <w:rPr>
                <w:webHidden/>
              </w:rPr>
              <w:fldChar w:fldCharType="separate"/>
            </w:r>
            <w:r w:rsidR="005324DC">
              <w:rPr>
                <w:webHidden/>
              </w:rPr>
              <w:t>16</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0" w:history="1">
            <w:r w:rsidR="00D01254" w:rsidRPr="00851946">
              <w:rPr>
                <w:rStyle w:val="Hyperlink"/>
              </w:rPr>
              <w:t>4.2 Praktek penulisan proposal penelitian kajian sosial ekonomi</w:t>
            </w:r>
            <w:r w:rsidR="00D01254">
              <w:rPr>
                <w:webHidden/>
              </w:rPr>
              <w:tab/>
            </w:r>
            <w:r>
              <w:rPr>
                <w:webHidden/>
              </w:rPr>
              <w:fldChar w:fldCharType="begin"/>
            </w:r>
            <w:r w:rsidR="00D01254">
              <w:rPr>
                <w:webHidden/>
              </w:rPr>
              <w:instrText xml:space="preserve"> PAGEREF _Toc35416400 \h </w:instrText>
            </w:r>
            <w:r>
              <w:rPr>
                <w:webHidden/>
              </w:rPr>
            </w:r>
            <w:r>
              <w:rPr>
                <w:webHidden/>
              </w:rPr>
              <w:fldChar w:fldCharType="separate"/>
            </w:r>
            <w:r w:rsidR="005324DC">
              <w:rPr>
                <w:webHidden/>
              </w:rPr>
              <w:t>16</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1" w:history="1">
            <w:r w:rsidR="00D01254" w:rsidRPr="00851946">
              <w:rPr>
                <w:rStyle w:val="Hyperlink"/>
              </w:rPr>
              <w:t>4.3 Pembuatan kusioner untuk penyuluh terkait usahatani (komoditi cabai merah, bawang merah, padi, jagung, dan sapi)</w:t>
            </w:r>
            <w:r w:rsidR="00D01254">
              <w:rPr>
                <w:webHidden/>
              </w:rPr>
              <w:tab/>
            </w:r>
            <w:r>
              <w:rPr>
                <w:webHidden/>
              </w:rPr>
              <w:fldChar w:fldCharType="begin"/>
            </w:r>
            <w:r w:rsidR="00D01254">
              <w:rPr>
                <w:webHidden/>
              </w:rPr>
              <w:instrText xml:space="preserve"> PAGEREF _Toc35416401 \h </w:instrText>
            </w:r>
            <w:r>
              <w:rPr>
                <w:webHidden/>
              </w:rPr>
            </w:r>
            <w:r>
              <w:rPr>
                <w:webHidden/>
              </w:rPr>
              <w:fldChar w:fldCharType="separate"/>
            </w:r>
            <w:r w:rsidR="005324DC">
              <w:rPr>
                <w:webHidden/>
              </w:rPr>
              <w:t>17</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2" w:history="1">
            <w:r w:rsidR="00D01254" w:rsidRPr="00851946">
              <w:rPr>
                <w:rStyle w:val="Hyperlink"/>
              </w:rPr>
              <w:t>4.4 Sertifikasi bawang merah</w:t>
            </w:r>
            <w:r w:rsidR="00D01254">
              <w:rPr>
                <w:webHidden/>
              </w:rPr>
              <w:tab/>
            </w:r>
            <w:r>
              <w:rPr>
                <w:webHidden/>
              </w:rPr>
              <w:fldChar w:fldCharType="begin"/>
            </w:r>
            <w:r w:rsidR="00D01254">
              <w:rPr>
                <w:webHidden/>
              </w:rPr>
              <w:instrText xml:space="preserve"> PAGEREF _Toc35416402 \h </w:instrText>
            </w:r>
            <w:r>
              <w:rPr>
                <w:webHidden/>
              </w:rPr>
            </w:r>
            <w:r>
              <w:rPr>
                <w:webHidden/>
              </w:rPr>
              <w:fldChar w:fldCharType="separate"/>
            </w:r>
            <w:r w:rsidR="005324DC">
              <w:rPr>
                <w:webHidden/>
              </w:rPr>
              <w:t>17</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3" w:history="1">
            <w:r w:rsidR="00D01254" w:rsidRPr="00851946">
              <w:rPr>
                <w:rStyle w:val="Hyperlink"/>
              </w:rPr>
              <w:t>4.5 Pengambilan sampel ubi jalar di Taman Sains Pertanian</w:t>
            </w:r>
            <w:r w:rsidR="00D01254">
              <w:rPr>
                <w:webHidden/>
              </w:rPr>
              <w:tab/>
            </w:r>
            <w:r>
              <w:rPr>
                <w:webHidden/>
              </w:rPr>
              <w:fldChar w:fldCharType="begin"/>
            </w:r>
            <w:r w:rsidR="00D01254">
              <w:rPr>
                <w:webHidden/>
              </w:rPr>
              <w:instrText xml:space="preserve"> PAGEREF _Toc35416403 \h </w:instrText>
            </w:r>
            <w:r>
              <w:rPr>
                <w:webHidden/>
              </w:rPr>
            </w:r>
            <w:r>
              <w:rPr>
                <w:webHidden/>
              </w:rPr>
              <w:fldChar w:fldCharType="separate"/>
            </w:r>
            <w:r w:rsidR="005324DC">
              <w:rPr>
                <w:webHidden/>
              </w:rPr>
              <w:t>17</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4" w:history="1">
            <w:r w:rsidR="00D01254" w:rsidRPr="00851946">
              <w:rPr>
                <w:rStyle w:val="Hyperlink"/>
              </w:rPr>
              <w:t>BAB V PEMBAHASAN</w:t>
            </w:r>
            <w:r w:rsidR="00D01254">
              <w:rPr>
                <w:webHidden/>
              </w:rPr>
              <w:tab/>
            </w:r>
            <w:r>
              <w:rPr>
                <w:webHidden/>
              </w:rPr>
              <w:fldChar w:fldCharType="begin"/>
            </w:r>
            <w:r w:rsidR="00D01254">
              <w:rPr>
                <w:webHidden/>
              </w:rPr>
              <w:instrText xml:space="preserve"> PAGEREF _Toc35416404 \h </w:instrText>
            </w:r>
            <w:r>
              <w:rPr>
                <w:webHidden/>
              </w:rPr>
            </w:r>
            <w:r>
              <w:rPr>
                <w:webHidden/>
              </w:rPr>
              <w:fldChar w:fldCharType="separate"/>
            </w:r>
            <w:r w:rsidR="005324DC">
              <w:rPr>
                <w:webHidden/>
              </w:rPr>
              <w:t>18</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5" w:history="1">
            <w:r w:rsidR="00D01254" w:rsidRPr="00851946">
              <w:rPr>
                <w:rStyle w:val="Hyperlink"/>
              </w:rPr>
              <w:t>BAB VI PENUTUP</w:t>
            </w:r>
            <w:r w:rsidR="00D01254">
              <w:rPr>
                <w:webHidden/>
              </w:rPr>
              <w:tab/>
            </w:r>
            <w:r>
              <w:rPr>
                <w:webHidden/>
              </w:rPr>
              <w:fldChar w:fldCharType="begin"/>
            </w:r>
            <w:r w:rsidR="00D01254">
              <w:rPr>
                <w:webHidden/>
              </w:rPr>
              <w:instrText xml:space="preserve"> PAGEREF _Toc35416405 \h </w:instrText>
            </w:r>
            <w:r>
              <w:rPr>
                <w:webHidden/>
              </w:rPr>
            </w:r>
            <w:r>
              <w:rPr>
                <w:webHidden/>
              </w:rPr>
              <w:fldChar w:fldCharType="separate"/>
            </w:r>
            <w:r w:rsidR="005324DC">
              <w:rPr>
                <w:webHidden/>
              </w:rPr>
              <w:t>21</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6" w:history="1">
            <w:r w:rsidR="00D01254" w:rsidRPr="00851946">
              <w:rPr>
                <w:rStyle w:val="Hyperlink"/>
              </w:rPr>
              <w:t>6.1 Kesimpulan</w:t>
            </w:r>
            <w:r w:rsidR="00D01254">
              <w:rPr>
                <w:webHidden/>
              </w:rPr>
              <w:tab/>
            </w:r>
            <w:r>
              <w:rPr>
                <w:webHidden/>
              </w:rPr>
              <w:fldChar w:fldCharType="begin"/>
            </w:r>
            <w:r w:rsidR="00D01254">
              <w:rPr>
                <w:webHidden/>
              </w:rPr>
              <w:instrText xml:space="preserve"> PAGEREF _Toc35416406 \h </w:instrText>
            </w:r>
            <w:r>
              <w:rPr>
                <w:webHidden/>
              </w:rPr>
            </w:r>
            <w:r>
              <w:rPr>
                <w:webHidden/>
              </w:rPr>
              <w:fldChar w:fldCharType="separate"/>
            </w:r>
            <w:r w:rsidR="005324DC">
              <w:rPr>
                <w:webHidden/>
              </w:rPr>
              <w:t>21</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7" w:history="1">
            <w:r w:rsidR="00D01254" w:rsidRPr="00851946">
              <w:rPr>
                <w:rStyle w:val="Hyperlink"/>
              </w:rPr>
              <w:t>6.2 Saran</w:t>
            </w:r>
            <w:r w:rsidR="00D01254">
              <w:rPr>
                <w:webHidden/>
              </w:rPr>
              <w:tab/>
            </w:r>
            <w:r>
              <w:rPr>
                <w:webHidden/>
              </w:rPr>
              <w:fldChar w:fldCharType="begin"/>
            </w:r>
            <w:r w:rsidR="00D01254">
              <w:rPr>
                <w:webHidden/>
              </w:rPr>
              <w:instrText xml:space="preserve"> PAGEREF _Toc35416407 \h </w:instrText>
            </w:r>
            <w:r>
              <w:rPr>
                <w:webHidden/>
              </w:rPr>
            </w:r>
            <w:r>
              <w:rPr>
                <w:webHidden/>
              </w:rPr>
              <w:fldChar w:fldCharType="separate"/>
            </w:r>
            <w:r w:rsidR="005324DC">
              <w:rPr>
                <w:webHidden/>
              </w:rPr>
              <w:t>21</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8" w:history="1">
            <w:r w:rsidR="00D01254" w:rsidRPr="00851946">
              <w:rPr>
                <w:rStyle w:val="Hyperlink"/>
              </w:rPr>
              <w:t>DAFTAR PUSTAKA</w:t>
            </w:r>
            <w:r w:rsidR="00D01254">
              <w:rPr>
                <w:webHidden/>
              </w:rPr>
              <w:tab/>
            </w:r>
            <w:r>
              <w:rPr>
                <w:webHidden/>
              </w:rPr>
              <w:fldChar w:fldCharType="begin"/>
            </w:r>
            <w:r w:rsidR="00D01254">
              <w:rPr>
                <w:webHidden/>
              </w:rPr>
              <w:instrText xml:space="preserve"> PAGEREF _Toc35416408 \h </w:instrText>
            </w:r>
            <w:r>
              <w:rPr>
                <w:webHidden/>
              </w:rPr>
            </w:r>
            <w:r>
              <w:rPr>
                <w:webHidden/>
              </w:rPr>
              <w:fldChar w:fldCharType="separate"/>
            </w:r>
            <w:r w:rsidR="005324DC">
              <w:rPr>
                <w:webHidden/>
              </w:rPr>
              <w:t>23</w:t>
            </w:r>
            <w:r>
              <w:rPr>
                <w:webHidden/>
              </w:rPr>
              <w:fldChar w:fldCharType="end"/>
            </w:r>
          </w:hyperlink>
        </w:p>
        <w:p w:rsidR="00D01254" w:rsidRDefault="007A1CE4">
          <w:pPr>
            <w:pStyle w:val="TOC1"/>
            <w:rPr>
              <w:rFonts w:asciiTheme="minorHAnsi" w:eastAsiaTheme="minorEastAsia" w:hAnsiTheme="minorHAnsi" w:cstheme="minorBidi"/>
              <w:sz w:val="22"/>
              <w:lang w:eastAsia="id-ID"/>
            </w:rPr>
          </w:pPr>
          <w:hyperlink w:anchor="_Toc35416409" w:history="1">
            <w:r w:rsidR="00D01254" w:rsidRPr="00851946">
              <w:rPr>
                <w:rStyle w:val="Hyperlink"/>
              </w:rPr>
              <w:t>LAMPIRAN</w:t>
            </w:r>
            <w:r w:rsidR="00D01254">
              <w:rPr>
                <w:webHidden/>
              </w:rPr>
              <w:tab/>
            </w:r>
            <w:r>
              <w:rPr>
                <w:webHidden/>
              </w:rPr>
              <w:fldChar w:fldCharType="begin"/>
            </w:r>
            <w:r w:rsidR="00D01254">
              <w:rPr>
                <w:webHidden/>
              </w:rPr>
              <w:instrText xml:space="preserve"> PAGEREF _Toc35416409 \h </w:instrText>
            </w:r>
            <w:r>
              <w:rPr>
                <w:webHidden/>
              </w:rPr>
            </w:r>
            <w:r>
              <w:rPr>
                <w:webHidden/>
              </w:rPr>
              <w:fldChar w:fldCharType="separate"/>
            </w:r>
            <w:r w:rsidR="005324DC">
              <w:rPr>
                <w:webHidden/>
              </w:rPr>
              <w:t>24</w:t>
            </w:r>
            <w:r>
              <w:rPr>
                <w:webHidden/>
              </w:rPr>
              <w:fldChar w:fldCharType="end"/>
            </w:r>
          </w:hyperlink>
        </w:p>
        <w:p w:rsidR="006628CA" w:rsidRDefault="007A1CE4">
          <w:r>
            <w:fldChar w:fldCharType="end"/>
          </w:r>
        </w:p>
      </w:sdtContent>
    </w:sdt>
    <w:p w:rsidR="00DE16EF" w:rsidRDefault="00DE16EF" w:rsidP="009452D5">
      <w:pP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A760D3" w:rsidRDefault="00A760D3" w:rsidP="00AF05C3">
      <w:pPr>
        <w:spacing w:after="200" w:line="360" w:lineRule="auto"/>
        <w:ind w:right="-58"/>
        <w:rPr>
          <w:rFonts w:asciiTheme="majorBidi" w:hAnsiTheme="majorBidi" w:cstheme="majorBidi"/>
          <w:b/>
          <w:bCs/>
          <w:sz w:val="28"/>
          <w:szCs w:val="28"/>
          <w:lang w:val="id-ID"/>
        </w:rPr>
      </w:pPr>
    </w:p>
    <w:p w:rsidR="00287520" w:rsidRDefault="00287520" w:rsidP="00517403">
      <w:pPr>
        <w:pStyle w:val="Heading1"/>
        <w:jc w:val="center"/>
        <w:rPr>
          <w:rFonts w:ascii="Times New Roman" w:hAnsi="Times New Roman" w:cs="Times New Roman"/>
          <w:color w:val="auto"/>
          <w:lang w:val="id-ID"/>
        </w:rPr>
        <w:sectPr w:rsidR="00287520" w:rsidSect="00264749">
          <w:pgSz w:w="11907" w:h="16839" w:code="9"/>
          <w:pgMar w:top="1701" w:right="1701" w:bottom="1701" w:left="2268" w:header="720" w:footer="720" w:gutter="0"/>
          <w:pgNumType w:fmt="lowerRoman" w:start="6"/>
          <w:cols w:space="720"/>
          <w:docGrid w:linePitch="360"/>
        </w:sectPr>
      </w:pPr>
    </w:p>
    <w:p w:rsidR="00DE16EF" w:rsidRPr="00517403" w:rsidRDefault="008B18E4" w:rsidP="00517403">
      <w:pPr>
        <w:pStyle w:val="Heading1"/>
        <w:jc w:val="center"/>
        <w:rPr>
          <w:rFonts w:ascii="Times New Roman" w:hAnsi="Times New Roman" w:cs="Times New Roman"/>
          <w:color w:val="auto"/>
          <w:lang w:val="id-ID"/>
        </w:rPr>
      </w:pPr>
      <w:bookmarkStart w:id="3" w:name="_Toc35416375"/>
      <w:r w:rsidRPr="00517403">
        <w:rPr>
          <w:rFonts w:ascii="Times New Roman" w:hAnsi="Times New Roman" w:cs="Times New Roman"/>
          <w:color w:val="auto"/>
          <w:lang w:val="id-ID"/>
        </w:rPr>
        <w:lastRenderedPageBreak/>
        <w:t>DAFTAR GAMBAR</w:t>
      </w:r>
      <w:bookmarkEnd w:id="3"/>
    </w:p>
    <w:p w:rsidR="00DE16EF" w:rsidRDefault="00DE16EF" w:rsidP="00DE16EF">
      <w:pPr>
        <w:jc w:val="center"/>
        <w:rPr>
          <w:rFonts w:asciiTheme="majorBidi" w:hAnsiTheme="majorBidi" w:cstheme="majorBidi"/>
          <w:b/>
          <w:bCs/>
          <w:sz w:val="28"/>
          <w:szCs w:val="28"/>
          <w:lang w:val="id-ID"/>
        </w:rPr>
      </w:pPr>
    </w:p>
    <w:p w:rsidR="00B915D2" w:rsidRPr="00B915D2" w:rsidRDefault="00B915D2" w:rsidP="00DE16EF">
      <w:pPr>
        <w:jc w:val="center"/>
        <w:rPr>
          <w:rFonts w:asciiTheme="majorBidi" w:hAnsiTheme="majorBidi" w:cstheme="majorBidi"/>
          <w:bCs/>
          <w:sz w:val="28"/>
          <w:szCs w:val="28"/>
          <w:lang w:val="id-ID"/>
        </w:rPr>
      </w:pP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t xml:space="preserve">       </w:t>
      </w:r>
      <w:r w:rsidRPr="00B915D2">
        <w:rPr>
          <w:rFonts w:asciiTheme="majorBidi" w:hAnsiTheme="majorBidi" w:cstheme="majorBidi"/>
          <w:bCs/>
          <w:sz w:val="24"/>
          <w:szCs w:val="28"/>
          <w:lang w:val="id-ID"/>
        </w:rPr>
        <w:t xml:space="preserve">Halaman </w:t>
      </w:r>
    </w:p>
    <w:p w:rsidR="00693AF0" w:rsidRPr="00693AF0" w:rsidRDefault="007A1CE4">
      <w:pPr>
        <w:pStyle w:val="TableofFigures"/>
        <w:tabs>
          <w:tab w:val="right" w:leader="dot" w:pos="7928"/>
        </w:tabs>
        <w:rPr>
          <w:rFonts w:ascii="Times New Roman" w:eastAsiaTheme="minorEastAsia" w:hAnsi="Times New Roman" w:cs="Times New Roman"/>
          <w:noProof/>
          <w:sz w:val="24"/>
          <w:szCs w:val="24"/>
          <w:lang w:val="id-ID" w:eastAsia="id-ID"/>
        </w:rPr>
      </w:pPr>
      <w:r w:rsidRPr="00693AF0">
        <w:rPr>
          <w:rFonts w:ascii="Times New Roman" w:hAnsi="Times New Roman" w:cs="Times New Roman"/>
          <w:b/>
          <w:bCs/>
          <w:sz w:val="24"/>
          <w:szCs w:val="24"/>
          <w:lang w:val="id-ID"/>
        </w:rPr>
        <w:fldChar w:fldCharType="begin"/>
      </w:r>
      <w:r w:rsidR="00693AF0" w:rsidRPr="00693AF0">
        <w:rPr>
          <w:rFonts w:ascii="Times New Roman" w:hAnsi="Times New Roman" w:cs="Times New Roman"/>
          <w:b/>
          <w:bCs/>
          <w:sz w:val="24"/>
          <w:szCs w:val="24"/>
          <w:lang w:val="id-ID"/>
        </w:rPr>
        <w:instrText xml:space="preserve"> TOC \h \z \c "Gambar 1" </w:instrText>
      </w:r>
      <w:r w:rsidRPr="00693AF0">
        <w:rPr>
          <w:rFonts w:ascii="Times New Roman" w:hAnsi="Times New Roman" w:cs="Times New Roman"/>
          <w:b/>
          <w:bCs/>
          <w:sz w:val="24"/>
          <w:szCs w:val="24"/>
          <w:lang w:val="id-ID"/>
        </w:rPr>
        <w:fldChar w:fldCharType="separate"/>
      </w:r>
      <w:hyperlink w:anchor="_Toc31879508" w:history="1">
        <w:r w:rsidR="00693AF0" w:rsidRPr="00693AF0">
          <w:rPr>
            <w:rStyle w:val="Hyperlink"/>
            <w:rFonts w:ascii="Times New Roman" w:hAnsi="Times New Roman" w:cs="Times New Roman"/>
            <w:noProof/>
            <w:sz w:val="24"/>
            <w:szCs w:val="24"/>
          </w:rPr>
          <w:t>Gambar 1</w:t>
        </w:r>
        <w:r w:rsidR="00693AF0" w:rsidRPr="00693AF0">
          <w:rPr>
            <w:rStyle w:val="Hyperlink"/>
            <w:rFonts w:ascii="Times New Roman" w:hAnsi="Times New Roman" w:cs="Times New Roman"/>
            <w:noProof/>
            <w:sz w:val="24"/>
            <w:szCs w:val="24"/>
            <w:lang w:val="id-ID"/>
          </w:rPr>
          <w:t xml:space="preserve">. </w:t>
        </w:r>
        <w:r w:rsidR="00693AF0" w:rsidRPr="00693AF0">
          <w:rPr>
            <w:rStyle w:val="Hyperlink"/>
            <w:rFonts w:ascii="Times New Roman" w:eastAsia="Times New Roman" w:hAnsi="Times New Roman" w:cs="Times New Roman"/>
            <w:noProof/>
            <w:sz w:val="24"/>
            <w:szCs w:val="24"/>
          </w:rPr>
          <w:t>Struktur Organisai BPTP Sumatera Barat</w:t>
        </w:r>
        <w:r w:rsidR="00693AF0" w:rsidRPr="00693AF0">
          <w:rPr>
            <w:rFonts w:ascii="Times New Roman" w:hAnsi="Times New Roman" w:cs="Times New Roman"/>
            <w:noProof/>
            <w:webHidden/>
            <w:sz w:val="24"/>
            <w:szCs w:val="24"/>
          </w:rPr>
          <w:tab/>
        </w:r>
        <w:r w:rsidRPr="00693AF0">
          <w:rPr>
            <w:rFonts w:ascii="Times New Roman" w:hAnsi="Times New Roman" w:cs="Times New Roman"/>
            <w:noProof/>
            <w:webHidden/>
            <w:sz w:val="24"/>
            <w:szCs w:val="24"/>
          </w:rPr>
          <w:fldChar w:fldCharType="begin"/>
        </w:r>
        <w:r w:rsidR="00693AF0" w:rsidRPr="00693AF0">
          <w:rPr>
            <w:rFonts w:ascii="Times New Roman" w:hAnsi="Times New Roman" w:cs="Times New Roman"/>
            <w:noProof/>
            <w:webHidden/>
            <w:sz w:val="24"/>
            <w:szCs w:val="24"/>
          </w:rPr>
          <w:instrText xml:space="preserve"> PAGEREF _Toc31879508 \h </w:instrText>
        </w:r>
        <w:r w:rsidRPr="00693AF0">
          <w:rPr>
            <w:rFonts w:ascii="Times New Roman" w:hAnsi="Times New Roman" w:cs="Times New Roman"/>
            <w:noProof/>
            <w:webHidden/>
            <w:sz w:val="24"/>
            <w:szCs w:val="24"/>
          </w:rPr>
        </w:r>
        <w:r w:rsidRPr="00693AF0">
          <w:rPr>
            <w:rFonts w:ascii="Times New Roman" w:hAnsi="Times New Roman" w:cs="Times New Roman"/>
            <w:noProof/>
            <w:webHidden/>
            <w:sz w:val="24"/>
            <w:szCs w:val="24"/>
          </w:rPr>
          <w:fldChar w:fldCharType="separate"/>
        </w:r>
        <w:r w:rsidR="00693AF0" w:rsidRPr="00693AF0">
          <w:rPr>
            <w:rFonts w:ascii="Times New Roman" w:hAnsi="Times New Roman" w:cs="Times New Roman"/>
            <w:noProof/>
            <w:webHidden/>
            <w:sz w:val="24"/>
            <w:szCs w:val="24"/>
          </w:rPr>
          <w:t>11</w:t>
        </w:r>
        <w:r w:rsidRPr="00693AF0">
          <w:rPr>
            <w:rFonts w:ascii="Times New Roman" w:hAnsi="Times New Roman" w:cs="Times New Roman"/>
            <w:noProof/>
            <w:webHidden/>
            <w:sz w:val="24"/>
            <w:szCs w:val="24"/>
          </w:rPr>
          <w:fldChar w:fldCharType="end"/>
        </w:r>
      </w:hyperlink>
    </w:p>
    <w:p w:rsidR="00DE16EF" w:rsidRDefault="007A1CE4" w:rsidP="000C26F5">
      <w:pPr>
        <w:tabs>
          <w:tab w:val="left" w:pos="7065"/>
        </w:tabs>
        <w:rPr>
          <w:rFonts w:asciiTheme="majorBidi" w:hAnsiTheme="majorBidi" w:cstheme="majorBidi"/>
          <w:b/>
          <w:bCs/>
          <w:sz w:val="28"/>
          <w:szCs w:val="28"/>
          <w:lang w:val="id-ID"/>
        </w:rPr>
      </w:pPr>
      <w:r w:rsidRPr="00693AF0">
        <w:rPr>
          <w:rFonts w:ascii="Times New Roman" w:hAnsi="Times New Roman" w:cs="Times New Roman"/>
          <w:b/>
          <w:bCs/>
          <w:sz w:val="24"/>
          <w:szCs w:val="24"/>
          <w:lang w:val="id-ID"/>
        </w:rPr>
        <w:fldChar w:fldCharType="end"/>
      </w:r>
      <w:r w:rsidR="000C26F5">
        <w:rPr>
          <w:rFonts w:asciiTheme="majorBidi" w:hAnsiTheme="majorBidi" w:cstheme="majorBidi"/>
          <w:b/>
          <w:bCs/>
          <w:sz w:val="28"/>
          <w:szCs w:val="28"/>
          <w:lang w:val="id-ID"/>
        </w:rPr>
        <w:tab/>
      </w: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4A101F" w:rsidRDefault="004A101F" w:rsidP="00DE16EF">
      <w:pPr>
        <w:jc w:val="center"/>
        <w:rPr>
          <w:rFonts w:asciiTheme="majorBidi" w:hAnsiTheme="majorBidi" w:cstheme="majorBidi"/>
          <w:b/>
          <w:bCs/>
          <w:sz w:val="28"/>
          <w:szCs w:val="28"/>
          <w:lang w:val="id-ID"/>
        </w:rPr>
      </w:pPr>
    </w:p>
    <w:p w:rsidR="004A101F" w:rsidRDefault="004A101F" w:rsidP="00DE16EF">
      <w:pPr>
        <w:jc w:val="center"/>
        <w:rPr>
          <w:rFonts w:asciiTheme="majorBidi" w:hAnsiTheme="majorBidi" w:cstheme="majorBidi"/>
          <w:b/>
          <w:bCs/>
          <w:sz w:val="28"/>
          <w:szCs w:val="28"/>
          <w:lang w:val="id-ID"/>
        </w:rPr>
      </w:pPr>
    </w:p>
    <w:p w:rsidR="004A101F" w:rsidRDefault="004A101F" w:rsidP="00DE16EF">
      <w:pPr>
        <w:jc w:val="center"/>
        <w:rPr>
          <w:rFonts w:asciiTheme="majorBidi" w:hAnsiTheme="majorBidi" w:cstheme="majorBidi"/>
          <w:b/>
          <w:bCs/>
          <w:sz w:val="28"/>
          <w:szCs w:val="28"/>
          <w:lang w:val="id-ID"/>
        </w:rPr>
      </w:pPr>
    </w:p>
    <w:p w:rsidR="00A760D3" w:rsidRDefault="00A760D3" w:rsidP="00B34657">
      <w:pPr>
        <w:spacing w:after="200" w:line="360" w:lineRule="auto"/>
        <w:ind w:right="-58"/>
        <w:rPr>
          <w:rFonts w:asciiTheme="majorBidi" w:hAnsiTheme="majorBidi" w:cstheme="majorBidi"/>
          <w:b/>
          <w:bCs/>
          <w:sz w:val="28"/>
          <w:szCs w:val="28"/>
          <w:lang w:val="id-ID"/>
        </w:rPr>
      </w:pPr>
    </w:p>
    <w:p w:rsidR="00DE16EF" w:rsidRPr="00517403" w:rsidRDefault="008B18E4" w:rsidP="00517403">
      <w:pPr>
        <w:pStyle w:val="Heading1"/>
        <w:jc w:val="center"/>
        <w:rPr>
          <w:rFonts w:ascii="Times New Roman" w:hAnsi="Times New Roman" w:cs="Times New Roman"/>
          <w:color w:val="auto"/>
          <w:lang w:val="id-ID"/>
        </w:rPr>
      </w:pPr>
      <w:bookmarkStart w:id="4" w:name="_Toc35416376"/>
      <w:r w:rsidRPr="00517403">
        <w:rPr>
          <w:rFonts w:ascii="Times New Roman" w:hAnsi="Times New Roman" w:cs="Times New Roman"/>
          <w:color w:val="auto"/>
          <w:lang w:val="id-ID"/>
        </w:rPr>
        <w:lastRenderedPageBreak/>
        <w:t>DAFTAR TABEL</w:t>
      </w:r>
      <w:bookmarkEnd w:id="4"/>
    </w:p>
    <w:p w:rsidR="00DE16EF" w:rsidRDefault="00DE16EF" w:rsidP="00DE16EF">
      <w:pPr>
        <w:jc w:val="center"/>
        <w:rPr>
          <w:rFonts w:asciiTheme="majorBidi" w:hAnsiTheme="majorBidi" w:cstheme="majorBidi"/>
          <w:b/>
          <w:bCs/>
          <w:sz w:val="28"/>
          <w:szCs w:val="28"/>
          <w:lang w:val="id-ID"/>
        </w:rPr>
      </w:pPr>
    </w:p>
    <w:p w:rsidR="00B915D2" w:rsidRPr="00B915D2" w:rsidRDefault="00B915D2" w:rsidP="00DE16EF">
      <w:pPr>
        <w:jc w:val="center"/>
        <w:rPr>
          <w:rFonts w:asciiTheme="majorBidi" w:hAnsiTheme="majorBidi" w:cstheme="majorBidi"/>
          <w:bCs/>
          <w:sz w:val="28"/>
          <w:szCs w:val="28"/>
          <w:lang w:val="id-ID"/>
        </w:rPr>
      </w:pP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r>
      <w:r>
        <w:rPr>
          <w:rFonts w:asciiTheme="majorBidi" w:hAnsiTheme="majorBidi" w:cstheme="majorBidi"/>
          <w:b/>
          <w:bCs/>
          <w:sz w:val="28"/>
          <w:szCs w:val="28"/>
          <w:lang w:val="id-ID"/>
        </w:rPr>
        <w:tab/>
        <w:t xml:space="preserve">       </w:t>
      </w:r>
      <w:r w:rsidRPr="00B915D2">
        <w:rPr>
          <w:rFonts w:asciiTheme="majorBidi" w:hAnsiTheme="majorBidi" w:cstheme="majorBidi"/>
          <w:bCs/>
          <w:sz w:val="24"/>
          <w:szCs w:val="28"/>
          <w:lang w:val="id-ID"/>
        </w:rPr>
        <w:t>Halaman</w:t>
      </w:r>
      <w:r>
        <w:rPr>
          <w:rFonts w:asciiTheme="majorBidi" w:hAnsiTheme="majorBidi" w:cstheme="majorBidi"/>
          <w:bCs/>
          <w:sz w:val="28"/>
          <w:szCs w:val="28"/>
          <w:lang w:val="id-ID"/>
        </w:rPr>
        <w:t xml:space="preserve"> </w:t>
      </w:r>
    </w:p>
    <w:p w:rsidR="00693AF0" w:rsidRPr="005324DC" w:rsidRDefault="007A1CE4" w:rsidP="00693AF0">
      <w:pPr>
        <w:pStyle w:val="TableofFigures"/>
        <w:tabs>
          <w:tab w:val="right" w:leader="dot" w:pos="7928"/>
        </w:tabs>
        <w:spacing w:line="360" w:lineRule="auto"/>
        <w:rPr>
          <w:rFonts w:ascii="Times New Roman" w:eastAsiaTheme="minorEastAsia" w:hAnsi="Times New Roman" w:cs="Times New Roman"/>
          <w:noProof/>
          <w:sz w:val="24"/>
          <w:szCs w:val="24"/>
          <w:lang w:val="id-ID" w:eastAsia="id-ID"/>
        </w:rPr>
      </w:pPr>
      <w:r w:rsidRPr="00693AF0">
        <w:rPr>
          <w:rFonts w:ascii="Times New Roman" w:hAnsi="Times New Roman" w:cs="Times New Roman"/>
          <w:b/>
          <w:bCs/>
          <w:sz w:val="24"/>
          <w:szCs w:val="24"/>
          <w:lang w:val="id-ID"/>
        </w:rPr>
        <w:fldChar w:fldCharType="begin"/>
      </w:r>
      <w:r w:rsidR="00693AF0" w:rsidRPr="00693AF0">
        <w:rPr>
          <w:rFonts w:ascii="Times New Roman" w:hAnsi="Times New Roman" w:cs="Times New Roman"/>
          <w:b/>
          <w:bCs/>
          <w:sz w:val="24"/>
          <w:szCs w:val="24"/>
          <w:lang w:val="id-ID"/>
        </w:rPr>
        <w:instrText xml:space="preserve"> TOC \h \z \c "Tabel 1" </w:instrText>
      </w:r>
      <w:r w:rsidRPr="00693AF0">
        <w:rPr>
          <w:rFonts w:ascii="Times New Roman" w:hAnsi="Times New Roman" w:cs="Times New Roman"/>
          <w:b/>
          <w:bCs/>
          <w:sz w:val="24"/>
          <w:szCs w:val="24"/>
          <w:lang w:val="id-ID"/>
        </w:rPr>
        <w:fldChar w:fldCharType="separate"/>
      </w:r>
      <w:hyperlink w:anchor="_Toc31879447" w:history="1">
        <w:r w:rsidR="00693AF0" w:rsidRPr="00693AF0">
          <w:rPr>
            <w:rStyle w:val="Hyperlink"/>
            <w:rFonts w:ascii="Times New Roman" w:hAnsi="Times New Roman" w:cs="Times New Roman"/>
            <w:noProof/>
            <w:sz w:val="24"/>
            <w:szCs w:val="24"/>
          </w:rPr>
          <w:t>Tabel</w:t>
        </w:r>
        <w:r w:rsidR="00693AF0" w:rsidRPr="00693AF0">
          <w:rPr>
            <w:rStyle w:val="Hyperlink"/>
            <w:rFonts w:ascii="Times New Roman" w:hAnsi="Times New Roman" w:cs="Times New Roman"/>
            <w:noProof/>
            <w:sz w:val="24"/>
            <w:szCs w:val="24"/>
            <w:lang w:val="id-ID"/>
          </w:rPr>
          <w:t xml:space="preserve"> </w:t>
        </w:r>
        <w:r w:rsidR="00693AF0" w:rsidRPr="00693AF0">
          <w:rPr>
            <w:rStyle w:val="Hyperlink"/>
            <w:rFonts w:ascii="Times New Roman" w:hAnsi="Times New Roman" w:cs="Times New Roman"/>
            <w:noProof/>
            <w:sz w:val="24"/>
            <w:szCs w:val="24"/>
          </w:rPr>
          <w:t xml:space="preserve"> 1</w:t>
        </w:r>
        <w:r w:rsidR="00693AF0" w:rsidRPr="00693AF0">
          <w:rPr>
            <w:rStyle w:val="Hyperlink"/>
            <w:rFonts w:ascii="Times New Roman" w:hAnsi="Times New Roman" w:cs="Times New Roman"/>
            <w:noProof/>
            <w:sz w:val="24"/>
            <w:szCs w:val="24"/>
            <w:lang w:val="id-ID"/>
          </w:rPr>
          <w:t xml:space="preserve">. </w:t>
        </w:r>
        <w:r w:rsidR="00693AF0" w:rsidRPr="00693AF0">
          <w:rPr>
            <w:rStyle w:val="Hyperlink"/>
            <w:rFonts w:ascii="Times New Roman" w:hAnsi="Times New Roman" w:cs="Times New Roman"/>
            <w:noProof/>
            <w:sz w:val="24"/>
            <w:szCs w:val="24"/>
          </w:rPr>
          <w:t>Kro</w:t>
        </w:r>
        <w:r w:rsidR="00693AF0" w:rsidRPr="00693AF0">
          <w:rPr>
            <w:rStyle w:val="Hyperlink"/>
            <w:rFonts w:ascii="Times New Roman" w:hAnsi="Times New Roman" w:cs="Times New Roman"/>
            <w:noProof/>
            <w:sz w:val="24"/>
            <w:szCs w:val="24"/>
            <w:lang w:val="id-ID"/>
          </w:rPr>
          <w:t>nologis dan Penggantian Kepala BPTP Sumatera Barat</w:t>
        </w:r>
        <w:r w:rsidR="00693AF0" w:rsidRPr="00693AF0">
          <w:rPr>
            <w:rFonts w:ascii="Times New Roman" w:hAnsi="Times New Roman" w:cs="Times New Roman"/>
            <w:noProof/>
            <w:webHidden/>
            <w:sz w:val="24"/>
            <w:szCs w:val="24"/>
          </w:rPr>
          <w:tab/>
        </w:r>
      </w:hyperlink>
      <w:r w:rsidR="005324DC">
        <w:rPr>
          <w:lang w:val="id-ID"/>
        </w:rPr>
        <w:t>9</w:t>
      </w:r>
    </w:p>
    <w:p w:rsidR="00693AF0" w:rsidRPr="005324DC" w:rsidRDefault="007A1CE4" w:rsidP="00693AF0">
      <w:pPr>
        <w:pStyle w:val="TableofFigures"/>
        <w:tabs>
          <w:tab w:val="right" w:leader="dot" w:pos="7928"/>
        </w:tabs>
        <w:spacing w:line="360" w:lineRule="auto"/>
        <w:rPr>
          <w:rFonts w:ascii="Times New Roman" w:eastAsiaTheme="minorEastAsia" w:hAnsi="Times New Roman" w:cs="Times New Roman"/>
          <w:noProof/>
          <w:sz w:val="24"/>
          <w:szCs w:val="24"/>
          <w:lang w:val="id-ID" w:eastAsia="id-ID"/>
        </w:rPr>
      </w:pPr>
      <w:hyperlink w:anchor="_Toc31879448" w:history="1">
        <w:r w:rsidR="00693AF0" w:rsidRPr="00693AF0">
          <w:rPr>
            <w:rStyle w:val="Hyperlink"/>
            <w:rFonts w:ascii="Times New Roman" w:hAnsi="Times New Roman" w:cs="Times New Roman"/>
            <w:noProof/>
            <w:sz w:val="24"/>
            <w:szCs w:val="24"/>
          </w:rPr>
          <w:t>Tabel  2</w:t>
        </w:r>
        <w:r w:rsidR="00693AF0" w:rsidRPr="00693AF0">
          <w:rPr>
            <w:rStyle w:val="Hyperlink"/>
            <w:rFonts w:ascii="Times New Roman" w:hAnsi="Times New Roman" w:cs="Times New Roman"/>
            <w:noProof/>
            <w:sz w:val="24"/>
            <w:szCs w:val="24"/>
            <w:lang w:val="id-ID"/>
          </w:rPr>
          <w:t>. Jadwal Rencana Kegiatan</w:t>
        </w:r>
        <w:r w:rsidR="00693AF0" w:rsidRPr="00693AF0">
          <w:rPr>
            <w:rFonts w:ascii="Times New Roman" w:hAnsi="Times New Roman" w:cs="Times New Roman"/>
            <w:noProof/>
            <w:webHidden/>
            <w:sz w:val="24"/>
            <w:szCs w:val="24"/>
          </w:rPr>
          <w:tab/>
        </w:r>
      </w:hyperlink>
      <w:r w:rsidR="005324DC">
        <w:rPr>
          <w:lang w:val="id-ID"/>
        </w:rPr>
        <w:t>15</w:t>
      </w:r>
    </w:p>
    <w:p w:rsidR="00693AF0" w:rsidRPr="005324DC" w:rsidRDefault="007A1CE4" w:rsidP="00693AF0">
      <w:pPr>
        <w:pStyle w:val="TableofFigures"/>
        <w:tabs>
          <w:tab w:val="right" w:leader="dot" w:pos="7928"/>
        </w:tabs>
        <w:spacing w:line="360" w:lineRule="auto"/>
        <w:rPr>
          <w:rFonts w:ascii="Times New Roman" w:eastAsiaTheme="minorEastAsia" w:hAnsi="Times New Roman" w:cs="Times New Roman"/>
          <w:noProof/>
          <w:sz w:val="24"/>
          <w:szCs w:val="24"/>
          <w:lang w:val="id-ID" w:eastAsia="id-ID"/>
        </w:rPr>
      </w:pPr>
      <w:hyperlink w:anchor="_Toc31879449" w:history="1">
        <w:r w:rsidR="00693AF0" w:rsidRPr="00693AF0">
          <w:rPr>
            <w:rStyle w:val="Hyperlink"/>
            <w:rFonts w:ascii="Times New Roman" w:hAnsi="Times New Roman" w:cs="Times New Roman"/>
            <w:noProof/>
            <w:sz w:val="24"/>
            <w:szCs w:val="24"/>
          </w:rPr>
          <w:t>Tabel  3</w:t>
        </w:r>
        <w:r w:rsidR="00693AF0" w:rsidRPr="00693AF0">
          <w:rPr>
            <w:rStyle w:val="Hyperlink"/>
            <w:rFonts w:ascii="Times New Roman" w:hAnsi="Times New Roman" w:cs="Times New Roman"/>
            <w:noProof/>
            <w:sz w:val="24"/>
            <w:szCs w:val="24"/>
            <w:lang w:val="id-ID"/>
          </w:rPr>
          <w:t>. Kategori tingkat persepsi masyarakat berdasarkan interval</w:t>
        </w:r>
        <w:r w:rsidR="00693AF0" w:rsidRPr="00693AF0">
          <w:rPr>
            <w:rFonts w:ascii="Times New Roman" w:hAnsi="Times New Roman" w:cs="Times New Roman"/>
            <w:noProof/>
            <w:webHidden/>
            <w:sz w:val="24"/>
            <w:szCs w:val="24"/>
          </w:rPr>
          <w:tab/>
        </w:r>
      </w:hyperlink>
      <w:r w:rsidR="005324DC">
        <w:rPr>
          <w:lang w:val="id-ID"/>
        </w:rPr>
        <w:t>18</w:t>
      </w:r>
    </w:p>
    <w:p w:rsidR="00693AF0" w:rsidRPr="005324DC" w:rsidRDefault="007A1CE4" w:rsidP="00693AF0">
      <w:pPr>
        <w:pStyle w:val="TableofFigures"/>
        <w:tabs>
          <w:tab w:val="right" w:leader="dot" w:pos="7928"/>
        </w:tabs>
        <w:spacing w:line="360" w:lineRule="auto"/>
        <w:rPr>
          <w:lang w:val="id-ID"/>
        </w:rPr>
      </w:pPr>
      <w:hyperlink w:anchor="_Toc31879450" w:history="1">
        <w:r w:rsidR="00693AF0" w:rsidRPr="00693AF0">
          <w:rPr>
            <w:rStyle w:val="Hyperlink"/>
            <w:rFonts w:ascii="Times New Roman" w:hAnsi="Times New Roman" w:cs="Times New Roman"/>
            <w:noProof/>
            <w:sz w:val="24"/>
            <w:szCs w:val="24"/>
          </w:rPr>
          <w:t>Tabel  4</w:t>
        </w:r>
        <w:r w:rsidR="00693AF0" w:rsidRPr="00693AF0">
          <w:rPr>
            <w:rStyle w:val="Hyperlink"/>
            <w:rFonts w:ascii="Times New Roman" w:hAnsi="Times New Roman" w:cs="Times New Roman"/>
            <w:noProof/>
            <w:sz w:val="24"/>
            <w:szCs w:val="24"/>
            <w:lang w:val="id-ID"/>
          </w:rPr>
          <w:t>. Kategori tingkat persepsi berdasarkan interval</w:t>
        </w:r>
        <w:r w:rsidR="00693AF0" w:rsidRPr="00693AF0">
          <w:rPr>
            <w:rFonts w:ascii="Times New Roman" w:hAnsi="Times New Roman" w:cs="Times New Roman"/>
            <w:noProof/>
            <w:webHidden/>
            <w:sz w:val="24"/>
            <w:szCs w:val="24"/>
          </w:rPr>
          <w:tab/>
        </w:r>
      </w:hyperlink>
      <w:r w:rsidR="005324DC">
        <w:rPr>
          <w:lang w:val="id-ID"/>
        </w:rPr>
        <w:t>19</w:t>
      </w:r>
    </w:p>
    <w:p w:rsidR="00DE16EF" w:rsidRPr="00DC37EB" w:rsidRDefault="00D411AC" w:rsidP="00DC37EB">
      <w:pPr>
        <w:spacing w:after="200" w:line="360" w:lineRule="auto"/>
        <w:ind w:right="-58" w:hanging="360"/>
        <w:rPr>
          <w:lang w:val="id-ID"/>
        </w:rPr>
      </w:pPr>
      <w:r>
        <w:rPr>
          <w:lang w:val="id-ID"/>
        </w:rPr>
        <w:br w:type="page"/>
      </w:r>
      <w:r w:rsidR="007A1CE4" w:rsidRPr="00693AF0">
        <w:rPr>
          <w:rFonts w:ascii="Times New Roman" w:hAnsi="Times New Roman" w:cs="Times New Roman"/>
          <w:b/>
          <w:bCs/>
          <w:sz w:val="24"/>
          <w:szCs w:val="24"/>
          <w:lang w:val="id-ID"/>
        </w:rPr>
        <w:fldChar w:fldCharType="end"/>
      </w:r>
    </w:p>
    <w:p w:rsidR="00DE16EF" w:rsidRPr="00DC37EB" w:rsidRDefault="00DC37EB" w:rsidP="00DC37EB">
      <w:pPr>
        <w:pStyle w:val="Heading1"/>
        <w:jc w:val="center"/>
        <w:rPr>
          <w:rFonts w:ascii="Times New Roman" w:hAnsi="Times New Roman" w:cs="Times New Roman"/>
          <w:color w:val="auto"/>
          <w:lang w:val="id-ID"/>
        </w:rPr>
      </w:pPr>
      <w:bookmarkStart w:id="5" w:name="_Toc35416377"/>
      <w:r w:rsidRPr="00DC37EB">
        <w:rPr>
          <w:rFonts w:ascii="Times New Roman" w:hAnsi="Times New Roman" w:cs="Times New Roman"/>
          <w:color w:val="auto"/>
          <w:lang w:val="id-ID"/>
        </w:rPr>
        <w:lastRenderedPageBreak/>
        <w:t>DAFTAR LAMPIRAN</w:t>
      </w:r>
      <w:bookmarkEnd w:id="5"/>
    </w:p>
    <w:p w:rsidR="00DE16EF" w:rsidRPr="00B915D2" w:rsidRDefault="00DE16EF" w:rsidP="004D1511">
      <w:pPr>
        <w:spacing w:after="0" w:line="360" w:lineRule="auto"/>
        <w:jc w:val="center"/>
        <w:rPr>
          <w:rFonts w:asciiTheme="majorBidi" w:hAnsiTheme="majorBidi" w:cstheme="majorBidi"/>
          <w:b/>
          <w:bCs/>
          <w:sz w:val="24"/>
          <w:szCs w:val="28"/>
          <w:lang w:val="id-ID"/>
        </w:rPr>
      </w:pPr>
    </w:p>
    <w:p w:rsidR="00B915D2" w:rsidRPr="00B915D2" w:rsidRDefault="00B915D2" w:rsidP="004D1511">
      <w:pPr>
        <w:spacing w:after="0" w:line="360" w:lineRule="auto"/>
        <w:jc w:val="center"/>
        <w:rPr>
          <w:rFonts w:asciiTheme="majorBidi" w:hAnsiTheme="majorBidi" w:cstheme="majorBidi"/>
          <w:bCs/>
          <w:sz w:val="24"/>
          <w:szCs w:val="28"/>
          <w:lang w:val="id-ID"/>
        </w:rPr>
      </w:pPr>
      <w:r w:rsidRPr="00B915D2">
        <w:rPr>
          <w:rFonts w:asciiTheme="majorBidi" w:hAnsiTheme="majorBidi" w:cstheme="majorBidi"/>
          <w:b/>
          <w:bCs/>
          <w:sz w:val="24"/>
          <w:szCs w:val="28"/>
          <w:lang w:val="id-ID"/>
        </w:rPr>
        <w:tab/>
      </w:r>
      <w:r w:rsidRPr="00B915D2">
        <w:rPr>
          <w:rFonts w:asciiTheme="majorBidi" w:hAnsiTheme="majorBidi" w:cstheme="majorBidi"/>
          <w:b/>
          <w:bCs/>
          <w:sz w:val="24"/>
          <w:szCs w:val="28"/>
          <w:lang w:val="id-ID"/>
        </w:rPr>
        <w:tab/>
      </w:r>
      <w:r w:rsidRPr="00B915D2">
        <w:rPr>
          <w:rFonts w:asciiTheme="majorBidi" w:hAnsiTheme="majorBidi" w:cstheme="majorBidi"/>
          <w:b/>
          <w:bCs/>
          <w:sz w:val="24"/>
          <w:szCs w:val="28"/>
          <w:lang w:val="id-ID"/>
        </w:rPr>
        <w:tab/>
      </w:r>
      <w:r w:rsidRPr="00B915D2">
        <w:rPr>
          <w:rFonts w:asciiTheme="majorBidi" w:hAnsiTheme="majorBidi" w:cstheme="majorBidi"/>
          <w:b/>
          <w:bCs/>
          <w:sz w:val="24"/>
          <w:szCs w:val="28"/>
          <w:lang w:val="id-ID"/>
        </w:rPr>
        <w:tab/>
      </w:r>
      <w:r w:rsidRPr="00B915D2">
        <w:rPr>
          <w:rFonts w:asciiTheme="majorBidi" w:hAnsiTheme="majorBidi" w:cstheme="majorBidi"/>
          <w:b/>
          <w:bCs/>
          <w:sz w:val="24"/>
          <w:szCs w:val="28"/>
          <w:lang w:val="id-ID"/>
        </w:rPr>
        <w:tab/>
      </w:r>
      <w:r w:rsidRPr="00B915D2">
        <w:rPr>
          <w:rFonts w:asciiTheme="majorBidi" w:hAnsiTheme="majorBidi" w:cstheme="majorBidi"/>
          <w:b/>
          <w:bCs/>
          <w:sz w:val="24"/>
          <w:szCs w:val="28"/>
          <w:lang w:val="id-ID"/>
        </w:rPr>
        <w:tab/>
      </w:r>
      <w:r w:rsidRPr="00B915D2">
        <w:rPr>
          <w:rFonts w:asciiTheme="majorBidi" w:hAnsiTheme="majorBidi" w:cstheme="majorBidi"/>
          <w:b/>
          <w:bCs/>
          <w:sz w:val="24"/>
          <w:szCs w:val="28"/>
          <w:lang w:val="id-ID"/>
        </w:rPr>
        <w:tab/>
      </w:r>
      <w:r w:rsidRPr="00B915D2">
        <w:rPr>
          <w:rFonts w:asciiTheme="majorBidi" w:hAnsiTheme="majorBidi" w:cstheme="majorBidi"/>
          <w:b/>
          <w:bCs/>
          <w:sz w:val="24"/>
          <w:szCs w:val="28"/>
          <w:lang w:val="id-ID"/>
        </w:rPr>
        <w:tab/>
      </w:r>
      <w:r w:rsidRPr="00B915D2">
        <w:rPr>
          <w:rFonts w:asciiTheme="majorBidi" w:hAnsiTheme="majorBidi" w:cstheme="majorBidi"/>
          <w:b/>
          <w:bCs/>
          <w:sz w:val="24"/>
          <w:szCs w:val="28"/>
          <w:lang w:val="id-ID"/>
        </w:rPr>
        <w:tab/>
      </w:r>
      <w:r>
        <w:rPr>
          <w:rFonts w:asciiTheme="majorBidi" w:hAnsiTheme="majorBidi" w:cstheme="majorBidi"/>
          <w:b/>
          <w:bCs/>
          <w:sz w:val="24"/>
          <w:szCs w:val="28"/>
          <w:lang w:val="id-ID"/>
        </w:rPr>
        <w:t xml:space="preserve">      </w:t>
      </w:r>
      <w:r w:rsidRPr="00B915D2">
        <w:rPr>
          <w:rFonts w:asciiTheme="majorBidi" w:hAnsiTheme="majorBidi" w:cstheme="majorBidi"/>
          <w:bCs/>
          <w:sz w:val="24"/>
          <w:szCs w:val="28"/>
          <w:lang w:val="id-ID"/>
        </w:rPr>
        <w:t xml:space="preserve">Halaman </w:t>
      </w:r>
    </w:p>
    <w:p w:rsidR="00DE16EF" w:rsidRPr="00B915D2" w:rsidRDefault="00B34657" w:rsidP="00B915D2">
      <w:pPr>
        <w:tabs>
          <w:tab w:val="left" w:leader="dot" w:pos="7655"/>
        </w:tabs>
        <w:spacing w:after="0" w:line="360" w:lineRule="auto"/>
        <w:rPr>
          <w:rFonts w:asciiTheme="majorBidi" w:hAnsiTheme="majorBidi" w:cstheme="majorBidi"/>
          <w:bCs/>
          <w:sz w:val="24"/>
          <w:szCs w:val="28"/>
          <w:lang w:val="id-ID"/>
        </w:rPr>
      </w:pPr>
      <w:r w:rsidRPr="00B915D2">
        <w:rPr>
          <w:rFonts w:asciiTheme="majorBidi" w:hAnsiTheme="majorBidi" w:cstheme="majorBidi"/>
          <w:bCs/>
          <w:sz w:val="24"/>
          <w:szCs w:val="28"/>
          <w:lang w:val="id-ID"/>
        </w:rPr>
        <w:t xml:space="preserve">Lampiran 1. </w:t>
      </w:r>
      <w:r w:rsidR="004D1511" w:rsidRPr="00B915D2">
        <w:rPr>
          <w:rFonts w:asciiTheme="majorBidi" w:hAnsiTheme="majorBidi" w:cstheme="majorBidi"/>
          <w:bCs/>
          <w:sz w:val="24"/>
          <w:szCs w:val="28"/>
          <w:lang w:val="id-ID"/>
        </w:rPr>
        <w:t>Responden Masyarakat Biasa</w:t>
      </w:r>
      <w:r w:rsidR="00B915D2">
        <w:rPr>
          <w:rFonts w:asciiTheme="majorBidi" w:hAnsiTheme="majorBidi" w:cstheme="majorBidi"/>
          <w:bCs/>
          <w:sz w:val="24"/>
          <w:szCs w:val="28"/>
          <w:lang w:val="id-ID"/>
        </w:rPr>
        <w:tab/>
      </w:r>
      <w:r w:rsidR="005324DC">
        <w:rPr>
          <w:rFonts w:asciiTheme="majorBidi" w:hAnsiTheme="majorBidi" w:cstheme="majorBidi"/>
          <w:bCs/>
          <w:sz w:val="24"/>
          <w:szCs w:val="28"/>
          <w:lang w:val="id-ID"/>
        </w:rPr>
        <w:t>24</w:t>
      </w:r>
    </w:p>
    <w:p w:rsidR="004D1511" w:rsidRPr="00B915D2" w:rsidRDefault="004D1511" w:rsidP="00B915D2">
      <w:pPr>
        <w:tabs>
          <w:tab w:val="left" w:leader="dot" w:pos="7655"/>
        </w:tabs>
        <w:spacing w:after="0" w:line="360" w:lineRule="auto"/>
        <w:rPr>
          <w:rFonts w:asciiTheme="majorBidi" w:hAnsiTheme="majorBidi" w:cstheme="majorBidi"/>
          <w:bCs/>
          <w:sz w:val="24"/>
          <w:szCs w:val="28"/>
          <w:lang w:val="id-ID"/>
        </w:rPr>
      </w:pPr>
      <w:r w:rsidRPr="00B915D2">
        <w:rPr>
          <w:rFonts w:asciiTheme="majorBidi" w:hAnsiTheme="majorBidi" w:cstheme="majorBidi"/>
          <w:bCs/>
          <w:sz w:val="24"/>
          <w:szCs w:val="28"/>
          <w:lang w:val="id-ID"/>
        </w:rPr>
        <w:t>Lampiran 2. Responden Petani</w:t>
      </w:r>
      <w:r w:rsidR="00B915D2">
        <w:rPr>
          <w:rFonts w:asciiTheme="majorBidi" w:hAnsiTheme="majorBidi" w:cstheme="majorBidi"/>
          <w:bCs/>
          <w:sz w:val="24"/>
          <w:szCs w:val="28"/>
          <w:lang w:val="id-ID"/>
        </w:rPr>
        <w:tab/>
      </w:r>
      <w:r w:rsidR="005324DC">
        <w:rPr>
          <w:rFonts w:asciiTheme="majorBidi" w:hAnsiTheme="majorBidi" w:cstheme="majorBidi"/>
          <w:bCs/>
          <w:sz w:val="24"/>
          <w:szCs w:val="28"/>
          <w:lang w:val="id-ID"/>
        </w:rPr>
        <w:t>26</w:t>
      </w:r>
    </w:p>
    <w:p w:rsidR="004D1511" w:rsidRPr="00B915D2" w:rsidRDefault="004D1511" w:rsidP="00B915D2">
      <w:pPr>
        <w:tabs>
          <w:tab w:val="left" w:leader="dot" w:pos="7655"/>
        </w:tabs>
        <w:spacing w:after="0" w:line="360" w:lineRule="auto"/>
        <w:rPr>
          <w:rFonts w:asciiTheme="majorBidi" w:hAnsiTheme="majorBidi" w:cstheme="majorBidi"/>
          <w:bCs/>
          <w:sz w:val="24"/>
          <w:szCs w:val="28"/>
          <w:lang w:val="id-ID"/>
        </w:rPr>
      </w:pPr>
      <w:r w:rsidRPr="00B915D2">
        <w:rPr>
          <w:rFonts w:asciiTheme="majorBidi" w:hAnsiTheme="majorBidi" w:cstheme="majorBidi"/>
          <w:bCs/>
          <w:sz w:val="24"/>
          <w:szCs w:val="28"/>
          <w:lang w:val="id-ID"/>
        </w:rPr>
        <w:t xml:space="preserve">Lampiran 3. Responden Pegawai </w:t>
      </w:r>
      <w:r w:rsidR="00B915D2">
        <w:rPr>
          <w:rFonts w:asciiTheme="majorBidi" w:hAnsiTheme="majorBidi" w:cstheme="majorBidi"/>
          <w:bCs/>
          <w:sz w:val="24"/>
          <w:szCs w:val="28"/>
          <w:lang w:val="id-ID"/>
        </w:rPr>
        <w:tab/>
      </w:r>
      <w:r w:rsidR="005324DC">
        <w:rPr>
          <w:rFonts w:asciiTheme="majorBidi" w:hAnsiTheme="majorBidi" w:cstheme="majorBidi"/>
          <w:bCs/>
          <w:sz w:val="24"/>
          <w:szCs w:val="28"/>
          <w:lang w:val="id-ID"/>
        </w:rPr>
        <w:t>27</w:t>
      </w: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DE16EF" w:rsidRDefault="00DE16EF" w:rsidP="00DE16EF">
      <w:pPr>
        <w:jc w:val="center"/>
        <w:rPr>
          <w:rFonts w:asciiTheme="majorBidi" w:hAnsiTheme="majorBidi" w:cstheme="majorBidi"/>
          <w:b/>
          <w:bCs/>
          <w:sz w:val="28"/>
          <w:szCs w:val="28"/>
          <w:lang w:val="id-ID"/>
        </w:rPr>
      </w:pPr>
    </w:p>
    <w:p w:rsidR="004A101F" w:rsidRDefault="004A101F" w:rsidP="004A101F">
      <w:pPr>
        <w:rPr>
          <w:rFonts w:asciiTheme="majorBidi" w:hAnsiTheme="majorBidi" w:cstheme="majorBidi"/>
          <w:b/>
          <w:bCs/>
          <w:sz w:val="28"/>
          <w:szCs w:val="28"/>
          <w:lang w:val="id-ID"/>
        </w:rPr>
      </w:pPr>
    </w:p>
    <w:p w:rsidR="004A101F" w:rsidRDefault="004A101F" w:rsidP="004A101F">
      <w:pPr>
        <w:rPr>
          <w:rFonts w:asciiTheme="majorBidi" w:hAnsiTheme="majorBidi" w:cstheme="majorBidi"/>
          <w:b/>
          <w:bCs/>
          <w:sz w:val="28"/>
          <w:szCs w:val="28"/>
          <w:lang w:val="id-ID"/>
        </w:rPr>
      </w:pPr>
    </w:p>
    <w:p w:rsidR="004A101F" w:rsidRDefault="004A101F" w:rsidP="00DE16EF">
      <w:pPr>
        <w:jc w:val="center"/>
        <w:rPr>
          <w:rFonts w:asciiTheme="majorBidi" w:hAnsiTheme="majorBidi" w:cstheme="majorBidi"/>
          <w:b/>
          <w:bCs/>
          <w:sz w:val="28"/>
          <w:szCs w:val="28"/>
          <w:lang w:val="id-ID"/>
        </w:rPr>
      </w:pPr>
    </w:p>
    <w:p w:rsidR="00A760D3" w:rsidRDefault="00A760D3" w:rsidP="00A760D3">
      <w:pPr>
        <w:spacing w:after="200" w:line="360" w:lineRule="auto"/>
        <w:ind w:right="-58"/>
        <w:rPr>
          <w:rFonts w:asciiTheme="majorBidi" w:hAnsiTheme="majorBidi" w:cstheme="majorBidi"/>
          <w:b/>
          <w:bCs/>
          <w:sz w:val="28"/>
          <w:szCs w:val="28"/>
          <w:lang w:val="id-ID"/>
        </w:rPr>
      </w:pPr>
    </w:p>
    <w:p w:rsidR="00A84FC3" w:rsidRDefault="00A84FC3" w:rsidP="008B18E4">
      <w:pPr>
        <w:rPr>
          <w:rFonts w:asciiTheme="majorBidi" w:hAnsiTheme="majorBidi" w:cstheme="majorBidi"/>
          <w:b/>
          <w:bCs/>
          <w:sz w:val="28"/>
          <w:szCs w:val="28"/>
          <w:lang w:val="id-ID"/>
        </w:rPr>
        <w:sectPr w:rsidR="00A84FC3" w:rsidSect="00264749">
          <w:pgSz w:w="11907" w:h="16839" w:code="9"/>
          <w:pgMar w:top="1701" w:right="1701" w:bottom="1701" w:left="2268" w:header="720" w:footer="720" w:gutter="0"/>
          <w:pgNumType w:fmt="lowerRoman" w:start="8"/>
          <w:cols w:space="720"/>
          <w:docGrid w:linePitch="360"/>
        </w:sectPr>
      </w:pPr>
    </w:p>
    <w:p w:rsidR="00517403" w:rsidRPr="00693AF0" w:rsidRDefault="00DE16EF" w:rsidP="00693AF0">
      <w:pPr>
        <w:pStyle w:val="Heading1"/>
        <w:jc w:val="center"/>
        <w:rPr>
          <w:rFonts w:ascii="Times New Roman" w:hAnsi="Times New Roman" w:cs="Times New Roman"/>
          <w:color w:val="auto"/>
          <w:lang w:val="id-ID"/>
        </w:rPr>
      </w:pPr>
      <w:bookmarkStart w:id="6" w:name="_Toc35416378"/>
      <w:r w:rsidRPr="00517403">
        <w:rPr>
          <w:rFonts w:ascii="Times New Roman" w:hAnsi="Times New Roman" w:cs="Times New Roman"/>
          <w:color w:val="auto"/>
          <w:lang w:val="id-ID"/>
        </w:rPr>
        <w:lastRenderedPageBreak/>
        <w:t>BAB I PENDAHULUAN</w:t>
      </w:r>
      <w:bookmarkEnd w:id="6"/>
    </w:p>
    <w:p w:rsidR="00DE16EF" w:rsidRPr="00517403" w:rsidRDefault="00517403" w:rsidP="00693AF0">
      <w:pPr>
        <w:pStyle w:val="Heading1"/>
        <w:spacing w:line="360" w:lineRule="auto"/>
        <w:rPr>
          <w:rFonts w:ascii="Times New Roman" w:hAnsi="Times New Roman" w:cs="Times New Roman"/>
          <w:color w:val="auto"/>
          <w:sz w:val="24"/>
          <w:lang w:val="id-ID"/>
        </w:rPr>
      </w:pPr>
      <w:bookmarkStart w:id="7" w:name="_Toc35416379"/>
      <w:r w:rsidRPr="00517403">
        <w:rPr>
          <w:rFonts w:ascii="Times New Roman" w:hAnsi="Times New Roman" w:cs="Times New Roman"/>
          <w:color w:val="auto"/>
          <w:sz w:val="24"/>
          <w:lang w:val="id-ID"/>
        </w:rPr>
        <w:t xml:space="preserve">1.1 </w:t>
      </w:r>
      <w:r w:rsidR="00DE16EF" w:rsidRPr="00517403">
        <w:rPr>
          <w:rFonts w:ascii="Times New Roman" w:hAnsi="Times New Roman" w:cs="Times New Roman"/>
          <w:color w:val="auto"/>
          <w:sz w:val="24"/>
          <w:lang w:val="id-ID"/>
        </w:rPr>
        <w:t>Latar Belakang</w:t>
      </w:r>
      <w:bookmarkEnd w:id="7"/>
    </w:p>
    <w:p w:rsidR="00A5215D" w:rsidRPr="00A323D8" w:rsidRDefault="00246EC0" w:rsidP="00A5215D">
      <w:pPr>
        <w:tabs>
          <w:tab w:val="left" w:pos="0"/>
          <w:tab w:val="left" w:pos="720"/>
        </w:tabs>
        <w:spacing w:after="0" w:line="276" w:lineRule="auto"/>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tab/>
      </w:r>
      <w:r w:rsidR="003047A2">
        <w:rPr>
          <w:rFonts w:ascii="Times New Roman" w:hAnsi="Times New Roman" w:cs="Times New Roman"/>
          <w:sz w:val="24"/>
          <w:szCs w:val="24"/>
          <w:lang w:val="id-ID"/>
        </w:rPr>
        <w:t>Pada suatu kegiat</w:t>
      </w:r>
      <w:r w:rsidR="00A323D8">
        <w:rPr>
          <w:rFonts w:ascii="Times New Roman" w:hAnsi="Times New Roman" w:cs="Times New Roman"/>
          <w:sz w:val="24"/>
          <w:szCs w:val="24"/>
          <w:lang w:val="id-ID"/>
        </w:rPr>
        <w:t xml:space="preserve">an usaha contohnya </w:t>
      </w:r>
      <w:r w:rsidR="003047A2">
        <w:rPr>
          <w:rFonts w:ascii="Times New Roman" w:hAnsi="Times New Roman" w:cs="Times New Roman"/>
          <w:sz w:val="24"/>
          <w:szCs w:val="24"/>
          <w:lang w:val="id-ID"/>
        </w:rPr>
        <w:t xml:space="preserve">pada sebuah perusahaan sangat membutuhkan sumber daya manusia yang mampu memanfaatkan peluang serta teknologi sebagai alat untuk menopang kualitas maupun produktifitas dari suatu </w:t>
      </w:r>
      <w:r w:rsidR="00A323D8">
        <w:rPr>
          <w:rFonts w:ascii="Times New Roman" w:hAnsi="Times New Roman" w:cs="Times New Roman"/>
          <w:sz w:val="24"/>
          <w:szCs w:val="24"/>
          <w:lang w:val="id-ID"/>
        </w:rPr>
        <w:t xml:space="preserve">usaha tersebut. Oleh karena itu kita menyadari sumber daya manusia merupakan modal utama dalam kegiatan tersebut. Maka dari itu kualitas tenaga kerja harus dikembangkan dengan baik, salah satunya adalah dengan cara memberikan kesempatan pada mahasiswa untuk lebih mengenal dunia kerja dengan mengikuti kegiatan praktek kerja lapangan atau magang.  </w:t>
      </w:r>
    </w:p>
    <w:p w:rsidR="00246EC0" w:rsidRDefault="00A5215D" w:rsidP="00A5215D">
      <w:pPr>
        <w:tabs>
          <w:tab w:val="left" w:pos="0"/>
          <w:tab w:val="left" w:pos="720"/>
        </w:tabs>
        <w:spacing w:after="0"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00246EC0">
        <w:rPr>
          <w:rFonts w:asciiTheme="majorBidi" w:hAnsiTheme="majorBidi" w:cstheme="majorBidi"/>
          <w:sz w:val="24"/>
          <w:szCs w:val="24"/>
          <w:lang w:val="id-ID"/>
        </w:rPr>
        <w:t>Maksud da</w:t>
      </w:r>
      <w:r w:rsidR="00080CEB">
        <w:rPr>
          <w:rFonts w:asciiTheme="majorBidi" w:hAnsiTheme="majorBidi" w:cstheme="majorBidi"/>
          <w:sz w:val="24"/>
          <w:szCs w:val="24"/>
          <w:lang w:val="id-ID"/>
        </w:rPr>
        <w:t xml:space="preserve">ri pelaksanaan magang ini adalah </w:t>
      </w:r>
      <w:r w:rsidR="00246EC0">
        <w:rPr>
          <w:rFonts w:asciiTheme="majorBidi" w:hAnsiTheme="majorBidi" w:cstheme="majorBidi"/>
          <w:sz w:val="24"/>
          <w:szCs w:val="24"/>
          <w:lang w:val="id-ID"/>
        </w:rPr>
        <w:t>agar mahasiswa mendapatkan pengalaman kerja di lapangan pada kondisi yang se</w:t>
      </w:r>
      <w:r w:rsidR="00FD1449">
        <w:rPr>
          <w:rFonts w:asciiTheme="majorBidi" w:hAnsiTheme="majorBidi" w:cstheme="majorBidi"/>
          <w:sz w:val="24"/>
          <w:szCs w:val="24"/>
          <w:lang w:val="id-ID"/>
        </w:rPr>
        <w:t>sungguhnya terjadi di masyarakat, dengan demikian diharapkan dapat menambah wawasan mahasiswa mengenai hal yang berhubungan dengan sosial ekonomi pertanian, mulai dari hulu hingga hilir. Dalam kegiatan magang ini mahasiswa tidak hanya melihat atau mengamati saja tetapi juga diarahkan untuk mengikuti kegiatan yang dilakukan oleh peneliti khususnya pada kelompok kajian sosial ekonomi. Selama melaksanakan kegiatan magang di lapangan mahasiswa dibimbing oleh seorang pembimbing lapangan yang berperan untuk memberikan petunjuk dan arahan mengenai apa dan bagaimana melaksanakan ppekerjaan-pekerjaan yang berkaitan dengan sosial ekonomi pertanian.</w:t>
      </w:r>
    </w:p>
    <w:p w:rsidR="00D8257A" w:rsidRPr="00D8257A" w:rsidRDefault="0021111D" w:rsidP="00A5215D">
      <w:pPr>
        <w:tabs>
          <w:tab w:val="left" w:pos="0"/>
          <w:tab w:val="left" w:pos="720"/>
        </w:tabs>
        <w:spacing w:after="0" w:line="276" w:lineRule="auto"/>
        <w:jc w:val="both"/>
        <w:rPr>
          <w:rFonts w:asciiTheme="majorBidi" w:hAnsiTheme="majorBidi" w:cstheme="majorBidi"/>
          <w:sz w:val="24"/>
          <w:szCs w:val="24"/>
          <w:lang w:val="id-ID"/>
        </w:rPr>
      </w:pPr>
      <w:r>
        <w:rPr>
          <w:rFonts w:ascii="Times New Roman" w:hAnsi="Times New Roman" w:cs="Times New Roman"/>
          <w:sz w:val="24"/>
          <w:szCs w:val="24"/>
          <w:lang w:val="id-ID"/>
        </w:rPr>
        <w:tab/>
      </w:r>
      <w:r w:rsidR="00D8257A">
        <w:rPr>
          <w:rFonts w:ascii="Times New Roman" w:hAnsi="Times New Roman" w:cs="Times New Roman"/>
          <w:sz w:val="24"/>
          <w:szCs w:val="24"/>
          <w:lang w:val="id-ID"/>
        </w:rPr>
        <w:t xml:space="preserve">Kegiatan Kerja Praktek merupakan suatu implementasi teori yang didapatkan dibangku perkuliahan serta memberikan gambaran nyata kepada mahasiswa tentang prospek kerja kedepannya. </w:t>
      </w:r>
      <w:r w:rsidR="00D8257A" w:rsidRPr="00AF7415">
        <w:rPr>
          <w:rFonts w:ascii="Times New Roman" w:hAnsi="Times New Roman" w:cs="Times New Roman"/>
          <w:sz w:val="24"/>
          <w:szCs w:val="24"/>
          <w:lang w:val="id-ID"/>
        </w:rPr>
        <w:t xml:space="preserve">Kerja praktek merupakan salah satu mata kuliah wajib untuk mahasiswa agar bisa belajar langsung di lapangan sesuai bidangnya. Termasuk mahasiswa </w:t>
      </w:r>
      <w:r w:rsidR="00D8257A" w:rsidRPr="00AF7415">
        <w:rPr>
          <w:rFonts w:ascii="Times New Roman" w:hAnsi="Times New Roman" w:cs="Times New Roman"/>
          <w:sz w:val="24"/>
          <w:szCs w:val="24"/>
        </w:rPr>
        <w:t>Agribisnis</w:t>
      </w:r>
      <w:r w:rsidR="00D8257A" w:rsidRPr="00AF7415">
        <w:rPr>
          <w:rFonts w:ascii="Times New Roman" w:hAnsi="Times New Roman" w:cs="Times New Roman"/>
          <w:sz w:val="24"/>
          <w:szCs w:val="24"/>
          <w:lang w:val="id-ID"/>
        </w:rPr>
        <w:t xml:space="preserve"> Universitas Andalas wajib mengikuti mata kuliah ini. Keilmuan </w:t>
      </w:r>
      <w:r w:rsidR="00D8257A" w:rsidRPr="00AF7415">
        <w:rPr>
          <w:rFonts w:ascii="Times New Roman" w:hAnsi="Times New Roman" w:cs="Times New Roman"/>
          <w:sz w:val="24"/>
          <w:szCs w:val="24"/>
        </w:rPr>
        <w:t>Agribisnis</w:t>
      </w:r>
      <w:r w:rsidR="00D8257A" w:rsidRPr="00AF7415">
        <w:rPr>
          <w:rFonts w:ascii="Times New Roman" w:hAnsi="Times New Roman" w:cs="Times New Roman"/>
          <w:sz w:val="24"/>
          <w:szCs w:val="24"/>
          <w:lang w:val="id-ID"/>
        </w:rPr>
        <w:t xml:space="preserve"> mencakup </w:t>
      </w:r>
      <w:r w:rsidR="00D8257A" w:rsidRPr="00AF7415">
        <w:rPr>
          <w:rFonts w:ascii="Times New Roman" w:hAnsi="Times New Roman" w:cs="Times New Roman"/>
          <w:sz w:val="24"/>
          <w:szCs w:val="24"/>
        </w:rPr>
        <w:t>keseluruhan proses pertanian</w:t>
      </w:r>
      <w:r w:rsidR="00D8257A" w:rsidRPr="00AF7415">
        <w:rPr>
          <w:rFonts w:ascii="Times New Roman" w:hAnsi="Times New Roman" w:cs="Times New Roman"/>
          <w:sz w:val="24"/>
          <w:szCs w:val="24"/>
          <w:lang w:val="id-ID"/>
        </w:rPr>
        <w:t xml:space="preserve"> yaitu proses produksi dari </w:t>
      </w:r>
      <w:r w:rsidR="00D8257A" w:rsidRPr="00AF7415">
        <w:rPr>
          <w:rFonts w:ascii="Times New Roman" w:hAnsi="Times New Roman" w:cs="Times New Roman"/>
          <w:sz w:val="24"/>
          <w:szCs w:val="24"/>
        </w:rPr>
        <w:t>hulu sampai hilir</w:t>
      </w:r>
      <w:r w:rsidR="00D8257A" w:rsidRPr="00AF7415">
        <w:rPr>
          <w:rFonts w:ascii="Times New Roman" w:hAnsi="Times New Roman" w:cs="Times New Roman"/>
          <w:sz w:val="24"/>
          <w:szCs w:val="24"/>
          <w:lang w:val="id-ID"/>
        </w:rPr>
        <w:t xml:space="preserve">. Untuk menambah pengalaman mahasiswa dan pengetahuannya tentang keillmuan tersebut, maka dilakukanlah kegiatan </w:t>
      </w:r>
      <w:r w:rsidR="00D8257A" w:rsidRPr="00AF7415">
        <w:rPr>
          <w:rFonts w:ascii="Times New Roman" w:hAnsi="Times New Roman" w:cs="Times New Roman"/>
          <w:sz w:val="24"/>
          <w:szCs w:val="24"/>
        </w:rPr>
        <w:t>kerja praktek</w:t>
      </w:r>
      <w:r w:rsidR="00D8257A" w:rsidRPr="00AF7415">
        <w:rPr>
          <w:rFonts w:ascii="Times New Roman" w:hAnsi="Times New Roman" w:cs="Times New Roman"/>
          <w:sz w:val="24"/>
          <w:szCs w:val="24"/>
          <w:lang w:val="id-ID"/>
        </w:rPr>
        <w:t xml:space="preserve"> di Balai Pengkajian Teknologi Pertanian (BPTP)</w:t>
      </w:r>
      <w:r w:rsidR="00D8257A" w:rsidRPr="00CD05B4">
        <w:t xml:space="preserve"> </w:t>
      </w:r>
      <w:r w:rsidR="00D8257A" w:rsidRPr="00AF7415">
        <w:rPr>
          <w:rFonts w:asciiTheme="majorBidi" w:hAnsiTheme="majorBidi" w:cstheme="majorBidi"/>
          <w:sz w:val="24"/>
          <w:szCs w:val="24"/>
        </w:rPr>
        <w:t xml:space="preserve">merupakan Unit Pelaksana Teknis (UPT) di bidang penelitian dan pengembangan pertanian yang berada di bawah dan bertanggung jawab kepada Kepala Badan Penelitian dan Pengembangan Pertanian, dan dalam pelaksanaan tugas sehari-hari dikoordinasikan oleh Kepala Balai Besar </w:t>
      </w:r>
      <w:r w:rsidR="00D8257A" w:rsidRPr="00AF7415">
        <w:rPr>
          <w:rFonts w:asciiTheme="majorBidi" w:hAnsiTheme="majorBidi" w:cstheme="majorBidi"/>
          <w:sz w:val="24"/>
          <w:szCs w:val="24"/>
          <w:lang w:val="id-ID"/>
        </w:rPr>
        <w:t xml:space="preserve"> </w:t>
      </w:r>
      <w:r w:rsidR="00D8257A" w:rsidRPr="00AF7415">
        <w:rPr>
          <w:rFonts w:asciiTheme="majorBidi" w:hAnsiTheme="majorBidi" w:cstheme="majorBidi"/>
          <w:sz w:val="24"/>
          <w:szCs w:val="24"/>
        </w:rPr>
        <w:t>Pengkajian dan Pengembangan Teknologi Pertanian (BBP2TP)</w:t>
      </w:r>
      <w:r w:rsidR="00D8257A" w:rsidRPr="00AF7415">
        <w:rPr>
          <w:rFonts w:asciiTheme="majorBidi" w:hAnsiTheme="majorBidi" w:cstheme="majorBidi"/>
          <w:sz w:val="24"/>
          <w:szCs w:val="24"/>
          <w:lang w:val="id-ID"/>
        </w:rPr>
        <w:t>.</w:t>
      </w:r>
    </w:p>
    <w:p w:rsidR="00AF7415" w:rsidRDefault="00AF7415" w:rsidP="00A5215D">
      <w:pPr>
        <w:spacing w:line="276" w:lineRule="auto"/>
        <w:ind w:firstLine="720"/>
        <w:jc w:val="both"/>
        <w:rPr>
          <w:rFonts w:asciiTheme="majorBidi" w:eastAsia="Times New Roman" w:hAnsiTheme="majorBidi" w:cstheme="majorBidi"/>
          <w:sz w:val="24"/>
          <w:szCs w:val="24"/>
          <w:lang w:val="id-ID"/>
        </w:rPr>
      </w:pPr>
      <w:r w:rsidRPr="00AF7415">
        <w:rPr>
          <w:rFonts w:asciiTheme="majorBidi" w:hAnsiTheme="majorBidi" w:cstheme="majorBidi"/>
          <w:sz w:val="24"/>
          <w:szCs w:val="24"/>
          <w:lang w:val="id-ID"/>
        </w:rPr>
        <w:t xml:space="preserve">Diharapkan dari kerja praktek ini mahasiswa dapat memahami tentang pertanian. </w:t>
      </w:r>
      <w:r w:rsidRPr="00AF7415">
        <w:rPr>
          <w:rFonts w:asciiTheme="majorBidi" w:eastAsia="Times New Roman" w:hAnsiTheme="majorBidi" w:cstheme="majorBidi"/>
          <w:sz w:val="24"/>
          <w:szCs w:val="24"/>
          <w:lang w:val="id-ID"/>
        </w:rPr>
        <w:t xml:space="preserve">Penulis telah mendapatkan kesempatan melaksanakan praktek di BPTP ini selama 40 hari, khususnya dalam </w:t>
      </w:r>
      <w:r w:rsidR="0021111D">
        <w:rPr>
          <w:rFonts w:asciiTheme="majorBidi" w:eastAsia="Times New Roman" w:hAnsiTheme="majorBidi" w:cstheme="majorBidi"/>
          <w:sz w:val="24"/>
          <w:szCs w:val="24"/>
          <w:lang w:val="id-ID"/>
        </w:rPr>
        <w:t>Kelompok Kajian Sosial Ekonomi</w:t>
      </w:r>
      <w:r w:rsidRPr="00AF7415">
        <w:rPr>
          <w:rFonts w:asciiTheme="majorBidi" w:eastAsia="Times New Roman" w:hAnsiTheme="majorBidi" w:cstheme="majorBidi"/>
          <w:sz w:val="24"/>
          <w:szCs w:val="24"/>
          <w:lang w:val="id-ID"/>
        </w:rPr>
        <w:t xml:space="preserve"> yang merupakan bagian dari BPTP. Materi yang  diperoleh dari kegiatan Magang ini </w:t>
      </w:r>
      <w:r w:rsidRPr="00AF7415">
        <w:rPr>
          <w:rFonts w:asciiTheme="majorBidi" w:eastAsia="Times New Roman" w:hAnsiTheme="majorBidi" w:cstheme="majorBidi"/>
          <w:sz w:val="24"/>
          <w:szCs w:val="24"/>
          <w:lang w:val="id-ID"/>
        </w:rPr>
        <w:lastRenderedPageBreak/>
        <w:t xml:space="preserve">meliputi </w:t>
      </w:r>
      <w:r w:rsidR="0021111D">
        <w:rPr>
          <w:rFonts w:asciiTheme="majorBidi" w:eastAsia="Times New Roman" w:hAnsiTheme="majorBidi" w:cstheme="majorBidi"/>
          <w:sz w:val="24"/>
          <w:szCs w:val="24"/>
          <w:lang w:val="id-ID"/>
        </w:rPr>
        <w:t>pengalaman mengenai</w:t>
      </w:r>
      <w:r w:rsidR="004741D2">
        <w:rPr>
          <w:rFonts w:asciiTheme="majorBidi" w:eastAsia="Times New Roman" w:hAnsiTheme="majorBidi" w:cstheme="majorBidi"/>
          <w:sz w:val="24"/>
          <w:szCs w:val="24"/>
          <w:lang w:val="id-ID"/>
        </w:rPr>
        <w:t xml:space="preserve"> kostratani</w:t>
      </w:r>
      <w:r w:rsidR="0021111D">
        <w:rPr>
          <w:rFonts w:asciiTheme="majorBidi" w:eastAsia="Times New Roman" w:hAnsiTheme="majorBidi" w:cstheme="majorBidi"/>
          <w:sz w:val="24"/>
          <w:szCs w:val="24"/>
          <w:lang w:val="id-ID"/>
        </w:rPr>
        <w:t>,</w:t>
      </w:r>
      <w:r w:rsidR="004741D2">
        <w:rPr>
          <w:rFonts w:asciiTheme="majorBidi" w:eastAsia="Times New Roman" w:hAnsiTheme="majorBidi" w:cstheme="majorBidi"/>
          <w:sz w:val="24"/>
          <w:szCs w:val="24"/>
          <w:lang w:val="id-ID"/>
        </w:rPr>
        <w:t xml:space="preserve"> penelitian mengenai persepsi masyarakat terhadap taman sains pertanian, dan budidaya bawang merah,</w:t>
      </w:r>
      <w:r w:rsidR="0021111D">
        <w:rPr>
          <w:rFonts w:asciiTheme="majorBidi" w:eastAsia="Times New Roman" w:hAnsiTheme="majorBidi" w:cstheme="majorBidi"/>
          <w:sz w:val="24"/>
          <w:szCs w:val="24"/>
          <w:lang w:val="id-ID"/>
        </w:rPr>
        <w:t xml:space="preserve"> selain itu juga pengalaman pengambilan sampel ubi jalar empat bulan tanam yang berbeda.</w:t>
      </w:r>
    </w:p>
    <w:p w:rsidR="00A5215D" w:rsidRPr="00517403" w:rsidRDefault="00517403" w:rsidP="00693AF0">
      <w:pPr>
        <w:pStyle w:val="Heading1"/>
        <w:spacing w:before="240" w:line="360" w:lineRule="auto"/>
        <w:rPr>
          <w:color w:val="auto"/>
          <w:sz w:val="24"/>
          <w:lang w:val="id-ID"/>
        </w:rPr>
      </w:pPr>
      <w:bookmarkStart w:id="8" w:name="_Toc35416380"/>
      <w:r>
        <w:rPr>
          <w:color w:val="auto"/>
          <w:sz w:val="24"/>
          <w:lang w:val="id-ID"/>
        </w:rPr>
        <w:t xml:space="preserve">1.2 </w:t>
      </w:r>
      <w:r w:rsidR="0021111D" w:rsidRPr="00517403">
        <w:rPr>
          <w:color w:val="auto"/>
          <w:sz w:val="24"/>
          <w:lang w:val="id-ID"/>
        </w:rPr>
        <w:t>Tujuan</w:t>
      </w:r>
      <w:bookmarkEnd w:id="8"/>
      <w:r w:rsidR="0021111D" w:rsidRPr="00517403">
        <w:rPr>
          <w:color w:val="auto"/>
          <w:sz w:val="24"/>
          <w:lang w:val="id-ID"/>
        </w:rPr>
        <w:t xml:space="preserve"> </w:t>
      </w:r>
    </w:p>
    <w:p w:rsidR="0021111D" w:rsidRPr="00A5215D" w:rsidRDefault="0021111D" w:rsidP="00A5215D">
      <w:pPr>
        <w:pStyle w:val="ListParagraph"/>
        <w:spacing w:line="276" w:lineRule="auto"/>
        <w:ind w:left="360"/>
        <w:jc w:val="both"/>
        <w:rPr>
          <w:rFonts w:ascii="Times New Roman" w:hAnsi="Times New Roman" w:cs="Times New Roman"/>
          <w:b/>
          <w:bCs/>
          <w:sz w:val="24"/>
          <w:szCs w:val="24"/>
          <w:lang w:val="id-ID"/>
        </w:rPr>
      </w:pPr>
      <w:r w:rsidRPr="00A5215D">
        <w:rPr>
          <w:rFonts w:ascii="Times New Roman" w:hAnsi="Times New Roman"/>
          <w:sz w:val="24"/>
        </w:rPr>
        <w:t>Secara umum tujuan Magang adalah:</w:t>
      </w:r>
    </w:p>
    <w:p w:rsidR="0021111D" w:rsidRDefault="0021111D" w:rsidP="00A5215D">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 xml:space="preserve">Memenuhi persyaratan mata kuliah </w:t>
      </w:r>
      <w:r>
        <w:rPr>
          <w:rFonts w:ascii="Times New Roman" w:hAnsi="Times New Roman"/>
          <w:sz w:val="24"/>
        </w:rPr>
        <w:t xml:space="preserve">Magang </w:t>
      </w:r>
      <w:r w:rsidRPr="0048144E">
        <w:rPr>
          <w:rFonts w:ascii="Times New Roman" w:hAnsi="Times New Roman"/>
          <w:sz w:val="24"/>
        </w:rPr>
        <w:t>pada</w:t>
      </w:r>
      <w:r>
        <w:rPr>
          <w:rFonts w:ascii="Times New Roman" w:hAnsi="Times New Roman"/>
          <w:sz w:val="24"/>
          <w:lang w:val="id-ID"/>
        </w:rPr>
        <w:t xml:space="preserve"> </w:t>
      </w:r>
      <w:r w:rsidRPr="0048144E">
        <w:rPr>
          <w:rFonts w:ascii="Times New Roman" w:hAnsi="Times New Roman"/>
          <w:sz w:val="24"/>
        </w:rPr>
        <w:t>Program Studi S1 Agribisnis, Jurusan Sosial Ekonomi Pertanian, FakultasPertanian Universitas Andalas, Padang</w:t>
      </w:r>
    </w:p>
    <w:p w:rsidR="0021111D" w:rsidRDefault="0021111D" w:rsidP="00A5215D">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Mengenalkan situasi dan kondisi di lingkungan kerja institusi yang</w:t>
      </w:r>
      <w:r>
        <w:rPr>
          <w:rFonts w:ascii="Times New Roman" w:hAnsi="Times New Roman"/>
          <w:sz w:val="24"/>
          <w:lang w:val="id-ID"/>
        </w:rPr>
        <w:t xml:space="preserve"> </w:t>
      </w:r>
      <w:r w:rsidRPr="0048144E">
        <w:rPr>
          <w:rFonts w:ascii="Times New Roman" w:hAnsi="Times New Roman"/>
          <w:sz w:val="24"/>
        </w:rPr>
        <w:t>berkaitan dengan Program Studi S1 Agribisnis</w:t>
      </w:r>
    </w:p>
    <w:p w:rsidR="0021111D" w:rsidRDefault="0021111D" w:rsidP="00A5215D">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Membentuk pola pikir mahasiswa dalam melihat sesuatu masalah dan</w:t>
      </w:r>
      <w:r>
        <w:rPr>
          <w:rFonts w:ascii="Times New Roman" w:hAnsi="Times New Roman"/>
          <w:sz w:val="24"/>
          <w:lang w:val="id-ID"/>
        </w:rPr>
        <w:t xml:space="preserve"> </w:t>
      </w:r>
      <w:r w:rsidRPr="0048144E">
        <w:rPr>
          <w:rFonts w:ascii="Times New Roman" w:hAnsi="Times New Roman"/>
          <w:sz w:val="24"/>
        </w:rPr>
        <w:t>memberikan solusinya</w:t>
      </w:r>
    </w:p>
    <w:p w:rsidR="0021111D" w:rsidRDefault="0021111D" w:rsidP="00A5215D">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Membina kemampuan dan keterampilan mahasiswa dalam aspek</w:t>
      </w:r>
      <w:r>
        <w:rPr>
          <w:rFonts w:ascii="Times New Roman" w:hAnsi="Times New Roman"/>
          <w:sz w:val="24"/>
          <w:lang w:val="id-ID"/>
        </w:rPr>
        <w:t xml:space="preserve"> </w:t>
      </w:r>
      <w:r w:rsidRPr="0048144E">
        <w:rPr>
          <w:rFonts w:ascii="Times New Roman" w:hAnsi="Times New Roman"/>
          <w:sz w:val="24"/>
        </w:rPr>
        <w:t>perencanaan, pembahasan, kesimpulan dan saran serta kemampuan untuk</w:t>
      </w:r>
      <w:r>
        <w:rPr>
          <w:rFonts w:ascii="Times New Roman" w:hAnsi="Times New Roman"/>
          <w:sz w:val="24"/>
          <w:lang w:val="id-ID"/>
        </w:rPr>
        <w:t xml:space="preserve"> </w:t>
      </w:r>
      <w:r w:rsidRPr="0048144E">
        <w:rPr>
          <w:rFonts w:ascii="Times New Roman" w:hAnsi="Times New Roman"/>
          <w:sz w:val="24"/>
        </w:rPr>
        <w:t>menyampaikan gagasan dalam bentuk tulisan</w:t>
      </w:r>
    </w:p>
    <w:p w:rsidR="0021111D" w:rsidRDefault="0021111D" w:rsidP="00A5215D">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Mengasah softskill mahasiswa dalam hal menumbuhkan rasa tanggungjawab, disiplin, bekerjasama dalam tim, berkomunikasi, dan membangun</w:t>
      </w:r>
      <w:r>
        <w:rPr>
          <w:rFonts w:ascii="Times New Roman" w:hAnsi="Times New Roman"/>
          <w:sz w:val="24"/>
          <w:lang w:val="id-ID"/>
        </w:rPr>
        <w:t xml:space="preserve"> </w:t>
      </w:r>
      <w:r w:rsidRPr="0048144E">
        <w:rPr>
          <w:rFonts w:ascii="Times New Roman" w:hAnsi="Times New Roman"/>
          <w:sz w:val="24"/>
        </w:rPr>
        <w:t>jaringan kerja (network).</w:t>
      </w:r>
    </w:p>
    <w:p w:rsidR="0021111D" w:rsidRDefault="0021111D" w:rsidP="00A5215D">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Mewujudkan sosok praktisi yang terampil, kreatif, inovatif, jujur dan</w:t>
      </w:r>
      <w:r>
        <w:rPr>
          <w:rFonts w:ascii="Times New Roman" w:hAnsi="Times New Roman"/>
          <w:sz w:val="24"/>
          <w:lang w:val="id-ID"/>
        </w:rPr>
        <w:t xml:space="preserve"> </w:t>
      </w:r>
      <w:r w:rsidRPr="0048144E">
        <w:rPr>
          <w:rFonts w:ascii="Times New Roman" w:hAnsi="Times New Roman"/>
          <w:sz w:val="24"/>
        </w:rPr>
        <w:t>bertanggung jawab.</w:t>
      </w:r>
    </w:p>
    <w:p w:rsidR="00A5215D" w:rsidRPr="00693AF0" w:rsidRDefault="0021111D" w:rsidP="00693AF0">
      <w:pPr>
        <w:pStyle w:val="ListParagraph"/>
        <w:numPr>
          <w:ilvl w:val="0"/>
          <w:numId w:val="3"/>
        </w:numPr>
        <w:spacing w:after="0" w:line="276" w:lineRule="auto"/>
        <w:ind w:left="360"/>
        <w:jc w:val="both"/>
        <w:rPr>
          <w:rFonts w:ascii="Times New Roman" w:hAnsi="Times New Roman"/>
          <w:sz w:val="24"/>
        </w:rPr>
      </w:pPr>
      <w:r w:rsidRPr="0048144E">
        <w:rPr>
          <w:rFonts w:ascii="Times New Roman" w:hAnsi="Times New Roman"/>
          <w:sz w:val="24"/>
        </w:rPr>
        <w:t>Mampu menyerap dan berasosiasi dengan dunia kerja secara utuh,sekaligus dapat mengetahui dan memahami sistem kerja di duniaperusahaan.</w:t>
      </w:r>
    </w:p>
    <w:p w:rsidR="0021111D" w:rsidRPr="00A5215D" w:rsidRDefault="0021111D" w:rsidP="00693AF0">
      <w:pPr>
        <w:spacing w:before="120" w:after="0" w:line="276" w:lineRule="auto"/>
        <w:ind w:firstLine="357"/>
        <w:jc w:val="both"/>
        <w:rPr>
          <w:rFonts w:ascii="Times New Roman" w:hAnsi="Times New Roman"/>
          <w:sz w:val="24"/>
        </w:rPr>
      </w:pPr>
      <w:r w:rsidRPr="00A5215D">
        <w:rPr>
          <w:rFonts w:ascii="Times New Roman" w:hAnsi="Times New Roman"/>
          <w:sz w:val="24"/>
        </w:rPr>
        <w:t>Secara khusus tujuan Magang adalah:</w:t>
      </w:r>
    </w:p>
    <w:p w:rsidR="0021111D" w:rsidRPr="0048144E" w:rsidRDefault="0021111D" w:rsidP="00A5215D">
      <w:pPr>
        <w:pStyle w:val="ListParagraph"/>
        <w:numPr>
          <w:ilvl w:val="0"/>
          <w:numId w:val="4"/>
        </w:numPr>
        <w:spacing w:after="0" w:line="276" w:lineRule="auto"/>
        <w:ind w:left="360"/>
        <w:jc w:val="both"/>
        <w:rPr>
          <w:rFonts w:ascii="Times New Roman" w:hAnsi="Times New Roman"/>
          <w:sz w:val="24"/>
        </w:rPr>
      </w:pPr>
      <w:r w:rsidRPr="0048144E">
        <w:rPr>
          <w:rFonts w:ascii="Times New Roman" w:hAnsi="Times New Roman"/>
          <w:sz w:val="24"/>
        </w:rPr>
        <w:t xml:space="preserve">Mengetahui berbagai kegiatan kerja yang dilakukan oleh </w:t>
      </w:r>
      <w:r>
        <w:rPr>
          <w:rFonts w:ascii="Times New Roman" w:hAnsi="Times New Roman"/>
          <w:sz w:val="24"/>
          <w:lang w:val="id-ID"/>
        </w:rPr>
        <w:t xml:space="preserve">Balai Pengkajian Teknologi Pertanian (BPTP) </w:t>
      </w:r>
      <w:r w:rsidRPr="0048144E">
        <w:rPr>
          <w:rFonts w:ascii="Times New Roman" w:hAnsi="Times New Roman"/>
          <w:sz w:val="24"/>
        </w:rPr>
        <w:t>yang sejalan dengan Program Studi Agribisnis</w:t>
      </w:r>
      <w:r>
        <w:rPr>
          <w:rFonts w:ascii="Times New Roman" w:hAnsi="Times New Roman"/>
          <w:sz w:val="24"/>
          <w:lang w:val="id-ID"/>
        </w:rPr>
        <w:t xml:space="preserve"> mulai dari hulu sampai hilir.</w:t>
      </w:r>
    </w:p>
    <w:p w:rsidR="0021111D" w:rsidRPr="0048144E" w:rsidRDefault="0021111D" w:rsidP="00A5215D">
      <w:pPr>
        <w:pStyle w:val="ListParagraph"/>
        <w:numPr>
          <w:ilvl w:val="0"/>
          <w:numId w:val="4"/>
        </w:numPr>
        <w:spacing w:after="0" w:line="276" w:lineRule="auto"/>
        <w:ind w:left="360"/>
        <w:jc w:val="both"/>
        <w:rPr>
          <w:rFonts w:ascii="Times New Roman" w:hAnsi="Times New Roman"/>
          <w:sz w:val="24"/>
        </w:rPr>
      </w:pPr>
      <w:r w:rsidRPr="0048144E">
        <w:rPr>
          <w:rFonts w:ascii="Times New Roman" w:hAnsi="Times New Roman"/>
          <w:sz w:val="24"/>
        </w:rPr>
        <w:t xml:space="preserve">Mempelajari situasi lapangan kerja secara langsung serta memperdalam materi perkuliahan yang diperoleh di bangku kuliah, dan menambah wawasan serta pengetahuan </w:t>
      </w:r>
      <w:r>
        <w:rPr>
          <w:rFonts w:ascii="Times New Roman" w:hAnsi="Times New Roman"/>
          <w:sz w:val="24"/>
          <w:lang w:val="id-ID"/>
        </w:rPr>
        <w:t>di Balai Pengkajian Teknologi Pertanian (BPTP).</w:t>
      </w:r>
    </w:p>
    <w:p w:rsidR="0021111D" w:rsidRPr="0048144E" w:rsidRDefault="0021111D" w:rsidP="00A5215D">
      <w:pPr>
        <w:pStyle w:val="ListParagraph"/>
        <w:numPr>
          <w:ilvl w:val="0"/>
          <w:numId w:val="4"/>
        </w:numPr>
        <w:spacing w:after="0" w:line="276" w:lineRule="auto"/>
        <w:ind w:left="360"/>
        <w:jc w:val="both"/>
        <w:rPr>
          <w:rFonts w:ascii="Times New Roman" w:hAnsi="Times New Roman"/>
          <w:sz w:val="24"/>
        </w:rPr>
      </w:pPr>
      <w:r w:rsidRPr="0048144E">
        <w:rPr>
          <w:rFonts w:ascii="Times New Roman" w:hAnsi="Times New Roman"/>
          <w:sz w:val="24"/>
        </w:rPr>
        <w:t>Dapat menerapkan ilmu dan keterampilan dalam bidang Agribisnis yang diperoleh di ba</w:t>
      </w:r>
      <w:r>
        <w:rPr>
          <w:rFonts w:ascii="Times New Roman" w:hAnsi="Times New Roman"/>
          <w:sz w:val="24"/>
        </w:rPr>
        <w:t xml:space="preserve">ngku kuliah pada </w:t>
      </w:r>
      <w:r>
        <w:rPr>
          <w:rFonts w:ascii="Times New Roman" w:hAnsi="Times New Roman"/>
          <w:sz w:val="24"/>
          <w:lang w:val="id-ID"/>
        </w:rPr>
        <w:t>Balai Pengkajian Teknologi Pertanian (BPTP).</w:t>
      </w:r>
    </w:p>
    <w:p w:rsidR="0021111D" w:rsidRPr="0048144E" w:rsidRDefault="0021111D" w:rsidP="00A5215D">
      <w:pPr>
        <w:pStyle w:val="ListParagraph"/>
        <w:numPr>
          <w:ilvl w:val="0"/>
          <w:numId w:val="4"/>
        </w:numPr>
        <w:spacing w:after="0" w:line="276" w:lineRule="auto"/>
        <w:ind w:left="360"/>
        <w:jc w:val="both"/>
        <w:rPr>
          <w:rFonts w:ascii="Times New Roman" w:hAnsi="Times New Roman"/>
          <w:sz w:val="24"/>
        </w:rPr>
      </w:pPr>
      <w:r w:rsidRPr="0048144E">
        <w:rPr>
          <w:rFonts w:ascii="Times New Roman" w:hAnsi="Times New Roman"/>
          <w:sz w:val="24"/>
        </w:rPr>
        <w:t>Meningkatkan, memperluas, dan memantapkan kecakapan mahasiswa sebagai bekal untuk memasuki dunia kerja yang sesuai dengan Program Studi Agribisnis di Universitas Andalas</w:t>
      </w:r>
    </w:p>
    <w:p w:rsidR="0021111D" w:rsidRDefault="0021111D" w:rsidP="00A5215D">
      <w:pPr>
        <w:pStyle w:val="ListParagraph"/>
        <w:numPr>
          <w:ilvl w:val="0"/>
          <w:numId w:val="4"/>
        </w:numPr>
        <w:spacing w:after="0" w:line="276" w:lineRule="auto"/>
        <w:ind w:left="360"/>
        <w:jc w:val="both"/>
        <w:rPr>
          <w:rFonts w:ascii="Times New Roman" w:hAnsi="Times New Roman"/>
          <w:sz w:val="24"/>
        </w:rPr>
      </w:pPr>
      <w:r w:rsidRPr="0048144E">
        <w:rPr>
          <w:rFonts w:ascii="Times New Roman" w:hAnsi="Times New Roman"/>
          <w:sz w:val="24"/>
        </w:rPr>
        <w:t>Menumbuhkan, mengembangk</w:t>
      </w:r>
      <w:r>
        <w:rPr>
          <w:rFonts w:ascii="Times New Roman" w:hAnsi="Times New Roman"/>
          <w:sz w:val="24"/>
        </w:rPr>
        <w:t>an, dan memantapkan sikap profe</w:t>
      </w:r>
      <w:r w:rsidRPr="0048144E">
        <w:rPr>
          <w:rFonts w:ascii="Times New Roman" w:hAnsi="Times New Roman"/>
          <w:sz w:val="24"/>
        </w:rPr>
        <w:t>sional yang sangat diperlukan oleh seorang mahasiswa untuk memasuki dunia kerja</w:t>
      </w:r>
    </w:p>
    <w:p w:rsidR="00517403" w:rsidRPr="00517403" w:rsidRDefault="0021111D" w:rsidP="00517403">
      <w:pPr>
        <w:pStyle w:val="ListParagraph"/>
        <w:numPr>
          <w:ilvl w:val="0"/>
          <w:numId w:val="4"/>
        </w:numPr>
        <w:spacing w:before="240" w:line="276" w:lineRule="auto"/>
        <w:ind w:left="360"/>
        <w:jc w:val="both"/>
        <w:rPr>
          <w:rFonts w:ascii="Times New Roman" w:hAnsi="Times New Roman"/>
          <w:sz w:val="24"/>
        </w:rPr>
      </w:pPr>
      <w:r w:rsidRPr="00DB1600">
        <w:rPr>
          <w:rFonts w:ascii="Times New Roman" w:hAnsi="Times New Roman"/>
          <w:sz w:val="24"/>
        </w:rPr>
        <w:t>Men</w:t>
      </w:r>
      <w:r w:rsidRPr="00DB1600">
        <w:rPr>
          <w:rFonts w:ascii="Times New Roman" w:hAnsi="Times New Roman"/>
          <w:sz w:val="24"/>
          <w:lang w:val="id-ID"/>
        </w:rPr>
        <w:t>jadikan</w:t>
      </w:r>
      <w:r w:rsidRPr="00DB1600">
        <w:rPr>
          <w:rFonts w:ascii="Times New Roman" w:hAnsi="Times New Roman"/>
          <w:sz w:val="24"/>
        </w:rPr>
        <w:t xml:space="preserve"> lulusan Agribisnis yang </w:t>
      </w:r>
      <w:r>
        <w:rPr>
          <w:rFonts w:ascii="Times New Roman" w:hAnsi="Times New Roman"/>
          <w:sz w:val="24"/>
        </w:rPr>
        <w:t>professional</w:t>
      </w:r>
    </w:p>
    <w:p w:rsidR="00DE16EF" w:rsidRPr="00517403" w:rsidRDefault="00517403" w:rsidP="00693AF0">
      <w:pPr>
        <w:pStyle w:val="Heading1"/>
        <w:spacing w:before="240" w:line="360" w:lineRule="auto"/>
        <w:rPr>
          <w:color w:val="auto"/>
          <w:sz w:val="24"/>
          <w:lang w:val="id-ID"/>
        </w:rPr>
      </w:pPr>
      <w:bookmarkStart w:id="9" w:name="_Toc35416381"/>
      <w:r w:rsidRPr="00517403">
        <w:rPr>
          <w:color w:val="auto"/>
          <w:sz w:val="24"/>
          <w:lang w:val="id-ID"/>
        </w:rPr>
        <w:lastRenderedPageBreak/>
        <w:t xml:space="preserve">1.3 </w:t>
      </w:r>
      <w:r w:rsidR="00C82F90" w:rsidRPr="00517403">
        <w:rPr>
          <w:color w:val="auto"/>
          <w:sz w:val="24"/>
          <w:lang w:val="id-ID"/>
        </w:rPr>
        <w:t>Ruang Lingkup</w:t>
      </w:r>
      <w:bookmarkEnd w:id="9"/>
    </w:p>
    <w:p w:rsidR="00A760D3" w:rsidRPr="00A323D8" w:rsidRDefault="00451BB8" w:rsidP="00A5215D">
      <w:pPr>
        <w:spacing w:after="0" w:line="276" w:lineRule="auto"/>
        <w:ind w:firstLine="720"/>
        <w:jc w:val="both"/>
        <w:rPr>
          <w:rFonts w:ascii="Times New Roman" w:hAnsi="Times New Roman"/>
          <w:sz w:val="24"/>
          <w:lang w:val="id-ID"/>
        </w:rPr>
      </w:pPr>
      <w:r w:rsidRPr="00451BB8">
        <w:rPr>
          <w:rFonts w:ascii="Times New Roman" w:hAnsi="Times New Roman"/>
          <w:sz w:val="24"/>
        </w:rPr>
        <w:t>Ruang lingkup magang disesuaikan dengan ilmu pengetahuan yang telah diterima oleh penulis selama berkuliah di Program Studi Agribisnis Fakultas Pertanian</w:t>
      </w:r>
      <w:r w:rsidR="003047A2">
        <w:rPr>
          <w:rFonts w:ascii="Times New Roman" w:hAnsi="Times New Roman"/>
          <w:sz w:val="24"/>
        </w:rPr>
        <w:t xml:space="preserve"> Universitas Andalas yaitu </w:t>
      </w:r>
      <w:r w:rsidR="008B18E4">
        <w:rPr>
          <w:rFonts w:ascii="Times New Roman" w:hAnsi="Times New Roman"/>
          <w:sz w:val="24"/>
          <w:lang w:val="id-ID"/>
        </w:rPr>
        <w:t xml:space="preserve">mengenai penilaian masyarakat terhadap kostratani, dan praktek pembuatan pembuatan proposal penelitian Sosial Ekonomi yang benar.  </w:t>
      </w:r>
    </w:p>
    <w:p w:rsidR="00A84FC3" w:rsidRDefault="00A5215D" w:rsidP="00A84FC3">
      <w:pPr>
        <w:spacing w:after="200" w:line="360" w:lineRule="auto"/>
        <w:ind w:right="-58" w:hanging="360"/>
        <w:rPr>
          <w:rFonts w:ascii="Times New Roman" w:hAnsi="Times New Roman"/>
          <w:b/>
          <w:sz w:val="28"/>
          <w:lang w:val="id-ID"/>
        </w:rPr>
      </w:pPr>
      <w:r>
        <w:rPr>
          <w:rFonts w:ascii="Times New Roman" w:hAnsi="Times New Roman"/>
          <w:b/>
          <w:sz w:val="28"/>
          <w:lang w:val="id-ID"/>
        </w:rPr>
        <w:br w:type="page"/>
      </w:r>
    </w:p>
    <w:p w:rsidR="00A84FC3" w:rsidRDefault="00A84FC3" w:rsidP="00A760D3">
      <w:pPr>
        <w:spacing w:before="60" w:after="60" w:line="360" w:lineRule="auto"/>
        <w:ind w:left="2268" w:right="1701"/>
        <w:jc w:val="center"/>
        <w:rPr>
          <w:rFonts w:ascii="Times New Roman" w:hAnsi="Times New Roman"/>
          <w:b/>
          <w:sz w:val="28"/>
          <w:lang w:val="id-ID"/>
        </w:rPr>
        <w:sectPr w:rsidR="00A84FC3" w:rsidSect="00A84FC3">
          <w:pgSz w:w="11907" w:h="16839" w:code="9"/>
          <w:pgMar w:top="1701" w:right="1701" w:bottom="1701" w:left="2268" w:header="720" w:footer="720" w:gutter="0"/>
          <w:pgNumType w:start="1"/>
          <w:cols w:space="720"/>
          <w:titlePg/>
          <w:docGrid w:linePitch="360"/>
        </w:sectPr>
      </w:pPr>
    </w:p>
    <w:p w:rsidR="009A00EB" w:rsidRPr="00693AF0" w:rsidRDefault="00A760D3" w:rsidP="00693AF0">
      <w:pPr>
        <w:pStyle w:val="Heading1"/>
        <w:jc w:val="center"/>
        <w:rPr>
          <w:rFonts w:ascii="Times New Roman" w:hAnsi="Times New Roman" w:cs="Times New Roman"/>
          <w:color w:val="auto"/>
          <w:lang w:val="id-ID"/>
        </w:rPr>
      </w:pPr>
      <w:bookmarkStart w:id="10" w:name="_Toc35416382"/>
      <w:r w:rsidRPr="00517403">
        <w:rPr>
          <w:rFonts w:ascii="Times New Roman" w:hAnsi="Times New Roman" w:cs="Times New Roman"/>
          <w:color w:val="auto"/>
          <w:lang w:val="id-ID"/>
        </w:rPr>
        <w:lastRenderedPageBreak/>
        <w:t>BAB II TINJAUAN PUSTAKA</w:t>
      </w:r>
      <w:bookmarkEnd w:id="10"/>
    </w:p>
    <w:p w:rsidR="009D45C8" w:rsidRPr="00517403" w:rsidRDefault="00517403" w:rsidP="00517403">
      <w:pPr>
        <w:pStyle w:val="Heading1"/>
        <w:spacing w:line="360" w:lineRule="auto"/>
        <w:rPr>
          <w:rFonts w:ascii="Times New Roman" w:hAnsi="Times New Roman" w:cs="Times New Roman"/>
          <w:color w:val="auto"/>
          <w:sz w:val="24"/>
        </w:rPr>
      </w:pPr>
      <w:bookmarkStart w:id="11" w:name="_Toc35416383"/>
      <w:r w:rsidRPr="00517403">
        <w:rPr>
          <w:rFonts w:ascii="Times New Roman" w:hAnsi="Times New Roman" w:cs="Times New Roman"/>
          <w:color w:val="auto"/>
          <w:sz w:val="24"/>
          <w:lang w:val="id-ID"/>
        </w:rPr>
        <w:t xml:space="preserve">2.1 </w:t>
      </w:r>
      <w:r w:rsidR="009D45C8" w:rsidRPr="00517403">
        <w:rPr>
          <w:rFonts w:ascii="Times New Roman" w:hAnsi="Times New Roman" w:cs="Times New Roman"/>
          <w:color w:val="auto"/>
          <w:sz w:val="24"/>
        </w:rPr>
        <w:t>Pembangunan Pertanian</w:t>
      </w:r>
      <w:bookmarkEnd w:id="11"/>
    </w:p>
    <w:p w:rsidR="009D45C8" w:rsidRPr="009A00EB" w:rsidRDefault="009D45C8" w:rsidP="009A00EB">
      <w:pPr>
        <w:pStyle w:val="ListParagraph"/>
        <w:spacing w:after="0" w:line="276" w:lineRule="auto"/>
        <w:ind w:left="0" w:firstLine="720"/>
        <w:jc w:val="both"/>
        <w:rPr>
          <w:rFonts w:ascii="Times New Roman" w:hAnsi="Times New Roman" w:cs="Times New Roman"/>
          <w:sz w:val="24"/>
          <w:szCs w:val="24"/>
        </w:rPr>
      </w:pPr>
      <w:r w:rsidRPr="009A00EB">
        <w:rPr>
          <w:rFonts w:ascii="Times New Roman" w:hAnsi="Times New Roman" w:cs="Times New Roman"/>
          <w:sz w:val="24"/>
          <w:szCs w:val="24"/>
        </w:rPr>
        <w:t>Pembangunan adalah perubahan dan pertumbuhan khususnya perubahan sosial ataua struktur sosial dan pertumbuhan ekonomi.Dengan demikian pembangunan adalah usaha sadar guna mengadakn perubahan sosial atau struktur sosial dan pertumbuhan ekonomi yang dilakukan secara berkelanjutan untuk mencapai kesejahteraan yang lebih baik. Adapun sasaran pembangunan dalam upaya meraih kehidupan yang lebih baik adalah : (a) meningkatkan ketersediaan dan memperluas distribusi barang barang kebutuhan pokok, (b) meingkatkan kualitas atayu taraf hidup tidak hanya yang bersifat material tetapi juga menumbuhkan rasa percaya diri sebagai individu maupun bangsa dan (c) memperluas pilihan ppilihan ekonomi dan sosial dengan membebaskan diri dari perbudakan, ketergantungan, kebodohan dan kesengsaraan.</w:t>
      </w:r>
    </w:p>
    <w:p w:rsidR="00EA7DAF" w:rsidRDefault="009D45C8" w:rsidP="00EA7DAF">
      <w:pPr>
        <w:pStyle w:val="ListParagraph"/>
        <w:spacing w:after="0" w:line="276" w:lineRule="auto"/>
        <w:ind w:left="0" w:firstLine="720"/>
        <w:jc w:val="both"/>
        <w:rPr>
          <w:rFonts w:ascii="Times New Roman" w:hAnsi="Times New Roman" w:cs="Times New Roman"/>
          <w:sz w:val="24"/>
          <w:szCs w:val="24"/>
          <w:lang w:val="id-ID"/>
        </w:rPr>
      </w:pPr>
      <w:r w:rsidRPr="009A00EB">
        <w:rPr>
          <w:rFonts w:ascii="Times New Roman" w:hAnsi="Times New Roman" w:cs="Times New Roman"/>
          <w:sz w:val="24"/>
          <w:szCs w:val="24"/>
        </w:rPr>
        <w:t xml:space="preserve">Peranan sektor pertanian dalam </w:t>
      </w:r>
      <w:r w:rsidRPr="009A00EB">
        <w:rPr>
          <w:rFonts w:ascii="Times New Roman" w:hAnsi="Times New Roman" w:cs="Times New Roman"/>
          <w:sz w:val="24"/>
          <w:szCs w:val="24"/>
          <w:lang w:val="id-ID"/>
        </w:rPr>
        <w:t xml:space="preserve">pembangunan </w:t>
      </w:r>
      <w:r w:rsidRPr="009A00EB">
        <w:rPr>
          <w:rFonts w:ascii="Times New Roman" w:hAnsi="Times New Roman" w:cs="Times New Roman"/>
          <w:sz w:val="24"/>
          <w:szCs w:val="24"/>
        </w:rPr>
        <w:t>pertanian sangat penting karena sebagian besar anggota masyarakat di indonesia mengantungkan hidupnya pada sektor tersebut. Pembangunan pertanian merupakan suatau proses yang ditunjukan untuk selalu meningkatkan produksi pertanian yang sekaligus mempertinggi pendapatan dan produktivitas usaha tiap petani dengan menambah modal, skill, dan campur tanggan manusia.</w:t>
      </w:r>
      <w:r w:rsidR="00EA7DAF">
        <w:rPr>
          <w:rFonts w:ascii="Times New Roman" w:hAnsi="Times New Roman" w:cs="Times New Roman"/>
          <w:sz w:val="24"/>
          <w:szCs w:val="24"/>
          <w:lang w:val="id-ID"/>
        </w:rPr>
        <w:t xml:space="preserve"> </w:t>
      </w:r>
    </w:p>
    <w:p w:rsidR="009D45C8" w:rsidRPr="00517403" w:rsidRDefault="009D45C8" w:rsidP="00517403">
      <w:pPr>
        <w:pStyle w:val="ListParagraph"/>
        <w:spacing w:after="0" w:line="276" w:lineRule="auto"/>
        <w:ind w:left="0" w:firstLine="720"/>
        <w:jc w:val="both"/>
        <w:rPr>
          <w:rFonts w:ascii="Times New Roman" w:hAnsi="Times New Roman" w:cs="Times New Roman"/>
          <w:sz w:val="24"/>
          <w:szCs w:val="24"/>
          <w:lang w:val="id-ID"/>
        </w:rPr>
      </w:pPr>
      <w:r w:rsidRPr="009A00EB">
        <w:rPr>
          <w:rFonts w:ascii="Times New Roman" w:hAnsi="Times New Roman" w:cs="Times New Roman"/>
          <w:sz w:val="24"/>
          <w:szCs w:val="24"/>
        </w:rPr>
        <w:t>Tujuan pembangunan pertanian antara lain adalah meningkatkan pendapatan dan meningktakan taraf hidup petani, membuka lapangan kerja dan meningkatkan ketahan pangan.</w:t>
      </w:r>
      <w:r w:rsidR="008B68E4">
        <w:rPr>
          <w:rFonts w:ascii="Times New Roman" w:hAnsi="Times New Roman" w:cs="Times New Roman"/>
          <w:sz w:val="24"/>
          <w:szCs w:val="24"/>
          <w:lang w:val="id-ID"/>
        </w:rPr>
        <w:t xml:space="preserve"> </w:t>
      </w:r>
      <w:r w:rsidRPr="009A00EB">
        <w:rPr>
          <w:rFonts w:ascii="Times New Roman" w:hAnsi="Times New Roman" w:cs="Times New Roman"/>
          <w:sz w:val="24"/>
          <w:szCs w:val="24"/>
        </w:rPr>
        <w:t>Misi pembangunan pertanian antara lain melaksanakan poembangunan pertanian dengan pendekatan agribisnis, memanfaatkan sumberdaya pertanian secara optimal dan meningkatkan aktivitas perdesaan. Peranan pembangunan pertanian dalam pembangunan ekonomi antar lain menyediakan bahan pangan dan bahan baku industri, menyediakan tenaga potensial sektor non pertanian, mengasilkan tambahan modal dan sebagai syarat pokok pembangunan pertanian.</w:t>
      </w:r>
    </w:p>
    <w:p w:rsidR="009D45C8" w:rsidRPr="00517403" w:rsidRDefault="00517403" w:rsidP="00693AF0">
      <w:pPr>
        <w:pStyle w:val="Heading1"/>
        <w:spacing w:before="240" w:line="360" w:lineRule="auto"/>
        <w:rPr>
          <w:rFonts w:ascii="Times New Roman" w:hAnsi="Times New Roman" w:cs="Times New Roman"/>
          <w:color w:val="auto"/>
          <w:sz w:val="24"/>
          <w:lang w:val="id-ID"/>
        </w:rPr>
      </w:pPr>
      <w:bookmarkStart w:id="12" w:name="_Toc35416384"/>
      <w:r>
        <w:rPr>
          <w:rFonts w:ascii="Times New Roman" w:hAnsi="Times New Roman" w:cs="Times New Roman"/>
          <w:color w:val="auto"/>
          <w:sz w:val="24"/>
          <w:lang w:val="id-ID"/>
        </w:rPr>
        <w:t xml:space="preserve">2.2 </w:t>
      </w:r>
      <w:r w:rsidR="009D45C8" w:rsidRPr="00517403">
        <w:rPr>
          <w:rFonts w:ascii="Times New Roman" w:hAnsi="Times New Roman" w:cs="Times New Roman"/>
          <w:color w:val="auto"/>
          <w:sz w:val="24"/>
        </w:rPr>
        <w:t>Kostra Tani</w:t>
      </w:r>
      <w:bookmarkEnd w:id="12"/>
    </w:p>
    <w:p w:rsidR="00C14D3D" w:rsidRDefault="00C14D3D" w:rsidP="00C14D3D">
      <w:pPr>
        <w:spacing w:after="0" w:line="276" w:lineRule="auto"/>
        <w:ind w:firstLine="720"/>
        <w:jc w:val="both"/>
        <w:rPr>
          <w:rFonts w:ascii="Times New Roman" w:hAnsi="Times New Roman" w:cs="Times New Roman"/>
          <w:sz w:val="24"/>
          <w:szCs w:val="24"/>
          <w:lang w:val="id-ID"/>
        </w:rPr>
      </w:pPr>
      <w:r w:rsidRPr="009A00EB">
        <w:rPr>
          <w:rFonts w:ascii="Times New Roman" w:hAnsi="Times New Roman" w:cs="Times New Roman"/>
          <w:color w:val="222222"/>
          <w:sz w:val="24"/>
          <w:szCs w:val="24"/>
          <w:shd w:val="clear" w:color="auto" w:fill="FFFFFF"/>
        </w:rPr>
        <w:t>Kemen</w:t>
      </w:r>
      <w:r w:rsidR="0033618A">
        <w:rPr>
          <w:rFonts w:ascii="Times New Roman" w:hAnsi="Times New Roman" w:cs="Times New Roman"/>
          <w:color w:val="222222"/>
          <w:sz w:val="24"/>
          <w:szCs w:val="24"/>
          <w:shd w:val="clear" w:color="auto" w:fill="FFFFFF"/>
          <w:lang w:val="id-ID"/>
        </w:rPr>
        <w:t>trian Pertanian</w:t>
      </w:r>
      <w:r w:rsidRPr="009A00EB">
        <w:rPr>
          <w:rFonts w:ascii="Times New Roman" w:hAnsi="Times New Roman" w:cs="Times New Roman"/>
          <w:color w:val="222222"/>
          <w:sz w:val="24"/>
          <w:szCs w:val="24"/>
          <w:shd w:val="clear" w:color="auto" w:fill="FFFFFF"/>
        </w:rPr>
        <w:t xml:space="preserve"> meluncurkan gerakan Komando Strategis Pembangunan Pertanian (Kostratani) untuk mendorong keberhasilan pembangunan pertanian. Kostratani merupakan program utama Kementerian Pertanian untuk membuat data dan pusat pembangunan pertanian.</w:t>
      </w:r>
      <w:r w:rsidRPr="009A00EB">
        <w:rPr>
          <w:rFonts w:ascii="Times New Roman" w:hAnsi="Times New Roman" w:cs="Times New Roman"/>
          <w:sz w:val="24"/>
          <w:szCs w:val="24"/>
        </w:rPr>
        <w:t xml:space="preserve"> </w:t>
      </w:r>
      <w:r w:rsidRPr="00C14D3D">
        <w:rPr>
          <w:rFonts w:ascii="Times New Roman" w:hAnsi="Times New Roman" w:cs="Times New Roman"/>
          <w:sz w:val="24"/>
          <w:szCs w:val="24"/>
          <w:lang w:val="id-ID"/>
        </w:rPr>
        <w:t xml:space="preserve">Sejalan dengan target utama Kementrian Pertanian 2010-2014 meliputi : (1) Pencapaian swasembada dan swasembada berkelanjutan, (2) Peningkatan diversifikasi pangan, (3) peningkatan nilai tambah, daya saing, dan ekspor, (4) Peningkatan kesejahteraan petani. Walaupun perannya sangat strategis sektor pertanian masih menghadapi banyak permasalahan, diantaranya yaitu tidak ada koordinasi yang </w:t>
      </w:r>
      <w:r w:rsidRPr="00C14D3D">
        <w:rPr>
          <w:rFonts w:ascii="Times New Roman" w:hAnsi="Times New Roman" w:cs="Times New Roman"/>
          <w:sz w:val="24"/>
          <w:szCs w:val="24"/>
          <w:lang w:val="id-ID"/>
        </w:rPr>
        <w:lastRenderedPageBreak/>
        <w:t>baik antar petani dengan seluruh pihak yang terkait dalam memajukan pembangunan pertanian. Sehingga kegiatan usahatani yang dijalankan selama ini cenderung tidak memberikan kontribusi pendapatan yang maksimal.</w:t>
      </w:r>
      <w:r>
        <w:rPr>
          <w:rFonts w:ascii="Times New Roman" w:hAnsi="Times New Roman" w:cs="Times New Roman"/>
          <w:sz w:val="24"/>
          <w:szCs w:val="24"/>
          <w:lang w:val="id-ID"/>
        </w:rPr>
        <w:t xml:space="preserve"> </w:t>
      </w:r>
      <w:r w:rsidRPr="00C14D3D">
        <w:rPr>
          <w:rFonts w:ascii="Times New Roman" w:hAnsi="Times New Roman" w:cs="Times New Roman"/>
          <w:sz w:val="24"/>
          <w:szCs w:val="24"/>
          <w:lang w:val="id-ID"/>
        </w:rPr>
        <w:t>Salah satu upaya yang digencarkan oleh pemerintah dalam meningkatkan produksi dan pendapatan petani dalam kegiatan pertanian, antara lain dengan menciptakan suatu program yaitu Kostratani.</w:t>
      </w:r>
    </w:p>
    <w:p w:rsidR="00C14D3D" w:rsidRPr="00C14D3D" w:rsidRDefault="00C14D3D" w:rsidP="00C14D3D">
      <w:pPr>
        <w:spacing w:after="0" w:line="240" w:lineRule="auto"/>
        <w:ind w:firstLine="720"/>
        <w:jc w:val="both"/>
        <w:rPr>
          <w:rFonts w:ascii="Times New Roman" w:hAnsi="Times New Roman" w:cs="Times New Roman"/>
          <w:sz w:val="24"/>
          <w:szCs w:val="24"/>
          <w:lang w:val="id-ID"/>
        </w:rPr>
      </w:pPr>
    </w:p>
    <w:p w:rsidR="009D45C8" w:rsidRPr="009A00EB" w:rsidRDefault="00231216" w:rsidP="009A00EB">
      <w:pPr>
        <w:pStyle w:val="ListParagraph"/>
        <w:spacing w:after="0" w:line="360" w:lineRule="auto"/>
        <w:ind w:left="0" w:firstLine="142"/>
        <w:jc w:val="both"/>
        <w:rPr>
          <w:rFonts w:ascii="Times New Roman" w:hAnsi="Times New Roman" w:cs="Times New Roman"/>
          <w:b/>
          <w:sz w:val="24"/>
          <w:szCs w:val="24"/>
        </w:rPr>
      </w:pPr>
      <w:r>
        <w:rPr>
          <w:rFonts w:ascii="Times New Roman" w:hAnsi="Times New Roman" w:cs="Times New Roman"/>
          <w:b/>
          <w:sz w:val="24"/>
          <w:szCs w:val="24"/>
          <w:lang w:val="id-ID"/>
        </w:rPr>
        <w:t>2.2</w:t>
      </w:r>
      <w:r w:rsidR="009A00EB">
        <w:rPr>
          <w:rFonts w:ascii="Times New Roman" w:hAnsi="Times New Roman" w:cs="Times New Roman"/>
          <w:b/>
          <w:sz w:val="24"/>
          <w:szCs w:val="24"/>
          <w:lang w:val="id-ID"/>
        </w:rPr>
        <w:t xml:space="preserve">.1 </w:t>
      </w:r>
      <w:r w:rsidR="009D45C8" w:rsidRPr="009A00EB">
        <w:rPr>
          <w:rFonts w:ascii="Times New Roman" w:hAnsi="Times New Roman" w:cs="Times New Roman"/>
          <w:b/>
          <w:sz w:val="24"/>
          <w:szCs w:val="24"/>
        </w:rPr>
        <w:t>Pengertian Kostratani</w:t>
      </w:r>
    </w:p>
    <w:p w:rsidR="009D45C8" w:rsidRPr="009A00EB" w:rsidRDefault="009D45C8" w:rsidP="009A00EB">
      <w:pPr>
        <w:pStyle w:val="ListParagraph"/>
        <w:spacing w:after="0" w:line="276" w:lineRule="auto"/>
        <w:ind w:left="0" w:firstLine="720"/>
        <w:jc w:val="both"/>
        <w:rPr>
          <w:rFonts w:ascii="Times New Roman" w:hAnsi="Times New Roman" w:cs="Times New Roman"/>
          <w:color w:val="222222"/>
          <w:sz w:val="24"/>
          <w:szCs w:val="24"/>
          <w:shd w:val="clear" w:color="auto" w:fill="FFFFFF"/>
        </w:rPr>
      </w:pPr>
      <w:r w:rsidRPr="009A00EB">
        <w:rPr>
          <w:rFonts w:ascii="Times New Roman" w:hAnsi="Times New Roman" w:cs="Times New Roman"/>
          <w:color w:val="222222"/>
          <w:sz w:val="24"/>
          <w:szCs w:val="24"/>
          <w:shd w:val="clear" w:color="auto" w:fill="FFFFFF"/>
        </w:rPr>
        <w:t xml:space="preserve">Kostratani merupakan gerakan pembaharuan pertanian dimulai dari Balai Penyuluhan Pertanian (BPP) di tingkat kecamatan untuk mengoptimalkan tugas, fungsi. dan perannya dalam mewujudkan keberhasilan pembangunan pertanian. Kegiatan kostratani akan menjadikan BPP sebagai pusat pembangunan pertanian yang melibatkan seluruh pelaku pertanian yang ada di kecamatan. Adanya Kostratani membuat simpul koordinasi menjadi lebih baik dalam pembangunan pertanian di daerah. </w:t>
      </w:r>
    </w:p>
    <w:p w:rsidR="009A00EB" w:rsidRDefault="009A00EB" w:rsidP="009A00EB">
      <w:pPr>
        <w:pStyle w:val="ListParagraph"/>
        <w:spacing w:after="0" w:line="240" w:lineRule="auto"/>
        <w:ind w:left="0"/>
        <w:jc w:val="both"/>
        <w:rPr>
          <w:rFonts w:ascii="Times New Roman" w:hAnsi="Times New Roman" w:cs="Times New Roman"/>
          <w:b/>
          <w:color w:val="222222"/>
          <w:sz w:val="24"/>
          <w:szCs w:val="24"/>
          <w:shd w:val="clear" w:color="auto" w:fill="FFFFFF"/>
          <w:lang w:val="id-ID"/>
        </w:rPr>
      </w:pPr>
    </w:p>
    <w:p w:rsidR="009D45C8" w:rsidRPr="009A00EB" w:rsidRDefault="00231216" w:rsidP="009A00EB">
      <w:pPr>
        <w:pStyle w:val="ListParagraph"/>
        <w:spacing w:after="0" w:line="360" w:lineRule="auto"/>
        <w:ind w:left="0" w:firstLine="142"/>
        <w:jc w:val="both"/>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lang w:val="id-ID"/>
        </w:rPr>
        <w:t>2.2</w:t>
      </w:r>
      <w:r w:rsidR="009A00EB">
        <w:rPr>
          <w:rFonts w:ascii="Times New Roman" w:hAnsi="Times New Roman" w:cs="Times New Roman"/>
          <w:b/>
          <w:color w:val="222222"/>
          <w:sz w:val="24"/>
          <w:szCs w:val="24"/>
          <w:shd w:val="clear" w:color="auto" w:fill="FFFFFF"/>
          <w:lang w:val="id-ID"/>
        </w:rPr>
        <w:t xml:space="preserve">.2 </w:t>
      </w:r>
      <w:r w:rsidR="009D45C8" w:rsidRPr="009A00EB">
        <w:rPr>
          <w:rFonts w:ascii="Times New Roman" w:hAnsi="Times New Roman" w:cs="Times New Roman"/>
          <w:b/>
          <w:color w:val="222222"/>
          <w:sz w:val="24"/>
          <w:szCs w:val="24"/>
          <w:shd w:val="clear" w:color="auto" w:fill="FFFFFF"/>
        </w:rPr>
        <w:t>Peran Kostratani</w:t>
      </w:r>
      <w:r w:rsidR="009D45C8" w:rsidRPr="009A00EB">
        <w:rPr>
          <w:rFonts w:ascii="Times New Roman" w:hAnsi="Times New Roman" w:cs="Times New Roman"/>
          <w:color w:val="222222"/>
          <w:sz w:val="24"/>
          <w:szCs w:val="24"/>
          <w:shd w:val="clear" w:color="auto" w:fill="FFFFFF"/>
        </w:rPr>
        <w:t xml:space="preserve"> </w:t>
      </w:r>
    </w:p>
    <w:p w:rsidR="009D45C8" w:rsidRPr="009A00EB" w:rsidRDefault="009D45C8" w:rsidP="009A00EB">
      <w:pPr>
        <w:pStyle w:val="ListParagraph"/>
        <w:spacing w:after="0" w:line="276" w:lineRule="auto"/>
        <w:ind w:left="0" w:firstLine="720"/>
        <w:jc w:val="both"/>
        <w:rPr>
          <w:rFonts w:ascii="Times New Roman" w:hAnsi="Times New Roman" w:cs="Times New Roman"/>
          <w:color w:val="222222"/>
          <w:sz w:val="24"/>
          <w:szCs w:val="24"/>
          <w:shd w:val="clear" w:color="auto" w:fill="FFFFFF"/>
        </w:rPr>
      </w:pPr>
      <w:r w:rsidRPr="009A00EB">
        <w:rPr>
          <w:rFonts w:ascii="Times New Roman" w:hAnsi="Times New Roman" w:cs="Times New Roman"/>
          <w:color w:val="222222"/>
          <w:sz w:val="24"/>
          <w:szCs w:val="24"/>
          <w:shd w:val="clear" w:color="auto" w:fill="FFFFFF"/>
        </w:rPr>
        <w:t>Peran kostratani antara lain : (1) Pusat data dan Informasi, (2)</w:t>
      </w:r>
      <w:r w:rsidR="009A00EB">
        <w:rPr>
          <w:rFonts w:ascii="Times New Roman" w:hAnsi="Times New Roman" w:cs="Times New Roman"/>
          <w:color w:val="222222"/>
          <w:sz w:val="24"/>
          <w:szCs w:val="24"/>
          <w:shd w:val="clear" w:color="auto" w:fill="FFFFFF"/>
          <w:lang w:val="id-ID"/>
        </w:rPr>
        <w:t xml:space="preserve"> </w:t>
      </w:r>
      <w:r w:rsidRPr="009A00EB">
        <w:rPr>
          <w:rFonts w:ascii="Times New Roman" w:hAnsi="Times New Roman" w:cs="Times New Roman"/>
          <w:color w:val="222222"/>
          <w:sz w:val="24"/>
          <w:szCs w:val="24"/>
          <w:shd w:val="clear" w:color="auto" w:fill="FFFFFF"/>
        </w:rPr>
        <w:t>Pusat gerakan pembangunan pertanian, (3)</w:t>
      </w:r>
      <w:r w:rsidR="009A00EB">
        <w:rPr>
          <w:rFonts w:ascii="Times New Roman" w:hAnsi="Times New Roman" w:cs="Times New Roman"/>
          <w:color w:val="222222"/>
          <w:sz w:val="24"/>
          <w:szCs w:val="24"/>
          <w:shd w:val="clear" w:color="auto" w:fill="FFFFFF"/>
          <w:lang w:val="id-ID"/>
        </w:rPr>
        <w:t xml:space="preserve"> </w:t>
      </w:r>
      <w:r w:rsidRPr="009A00EB">
        <w:rPr>
          <w:rFonts w:ascii="Times New Roman" w:hAnsi="Times New Roman" w:cs="Times New Roman"/>
          <w:color w:val="222222"/>
          <w:sz w:val="24"/>
          <w:szCs w:val="24"/>
          <w:shd w:val="clear" w:color="auto" w:fill="FFFFFF"/>
        </w:rPr>
        <w:t>Pusat pembelajaran, (4) Pusat konsultasi Agribisnis, (5) Pusat pengembangan jejaring kemitraan.</w:t>
      </w:r>
    </w:p>
    <w:p w:rsidR="009A00EB" w:rsidRDefault="009A00EB" w:rsidP="009A00EB">
      <w:pPr>
        <w:pStyle w:val="ListParagraph"/>
        <w:spacing w:after="0" w:line="240" w:lineRule="auto"/>
        <w:ind w:left="0"/>
        <w:jc w:val="both"/>
        <w:rPr>
          <w:rFonts w:ascii="Times New Roman" w:hAnsi="Times New Roman" w:cs="Times New Roman"/>
          <w:b/>
          <w:color w:val="222222"/>
          <w:sz w:val="24"/>
          <w:szCs w:val="24"/>
          <w:shd w:val="clear" w:color="auto" w:fill="FFFFFF"/>
          <w:lang w:val="id-ID"/>
        </w:rPr>
      </w:pPr>
    </w:p>
    <w:p w:rsidR="00C14D3D" w:rsidRDefault="00231216" w:rsidP="00C14D3D">
      <w:pPr>
        <w:ind w:firstLine="142"/>
        <w:rPr>
          <w:rFonts w:ascii="Times New Roman" w:hAnsi="Times New Roman" w:cs="Times New Roman"/>
          <w:b/>
          <w:color w:val="222222"/>
          <w:sz w:val="24"/>
          <w:szCs w:val="24"/>
          <w:shd w:val="clear" w:color="auto" w:fill="FFFFFF"/>
          <w:lang w:val="id-ID"/>
        </w:rPr>
      </w:pPr>
      <w:r>
        <w:rPr>
          <w:rFonts w:ascii="Times New Roman" w:hAnsi="Times New Roman" w:cs="Times New Roman"/>
          <w:b/>
          <w:color w:val="222222"/>
          <w:sz w:val="24"/>
          <w:szCs w:val="24"/>
          <w:shd w:val="clear" w:color="auto" w:fill="FFFFFF"/>
          <w:lang w:val="id-ID"/>
        </w:rPr>
        <w:t>2.2</w:t>
      </w:r>
      <w:r w:rsidR="009A00EB">
        <w:rPr>
          <w:rFonts w:ascii="Times New Roman" w:hAnsi="Times New Roman" w:cs="Times New Roman"/>
          <w:b/>
          <w:color w:val="222222"/>
          <w:sz w:val="24"/>
          <w:szCs w:val="24"/>
          <w:shd w:val="clear" w:color="auto" w:fill="FFFFFF"/>
          <w:lang w:val="id-ID"/>
        </w:rPr>
        <w:t xml:space="preserve">.3 </w:t>
      </w:r>
      <w:r w:rsidR="009D45C8" w:rsidRPr="009A00EB">
        <w:rPr>
          <w:rFonts w:ascii="Times New Roman" w:hAnsi="Times New Roman" w:cs="Times New Roman"/>
          <w:b/>
          <w:color w:val="222222"/>
          <w:sz w:val="24"/>
          <w:szCs w:val="24"/>
          <w:shd w:val="clear" w:color="auto" w:fill="FFFFFF"/>
        </w:rPr>
        <w:t>Tujuan Kostratani</w:t>
      </w:r>
    </w:p>
    <w:p w:rsidR="00C14D3D" w:rsidRDefault="009D45C8" w:rsidP="00EA7DAF">
      <w:pPr>
        <w:spacing w:after="0"/>
        <w:ind w:firstLine="720"/>
        <w:jc w:val="both"/>
        <w:rPr>
          <w:rFonts w:ascii="Times New Roman" w:hAnsi="Times New Roman" w:cs="Times New Roman"/>
          <w:sz w:val="24"/>
          <w:shd w:val="clear" w:color="auto" w:fill="FFFFFF"/>
          <w:lang w:val="id-ID"/>
        </w:rPr>
      </w:pPr>
      <w:r w:rsidRPr="00C14D3D">
        <w:rPr>
          <w:rFonts w:ascii="Times New Roman" w:hAnsi="Times New Roman" w:cs="Times New Roman"/>
          <w:sz w:val="24"/>
          <w:shd w:val="clear" w:color="auto" w:fill="FFFFFF"/>
        </w:rPr>
        <w:t xml:space="preserve">Tujuan jangka panjang program kostratani yaitu untuk mengoptimalkan tugas, peran, dan fungsi dari BPP sebagai pusat kegiatan pembangunan pertanian tingkat kecamatan dalam mewujudkan kedaulatan pangan nasional. Sedangkan tujuan jangka pendek program kostratani yaitu untuk meningkatkan penguatan sarana dan prasarana, kelembagaaan, kapasitas SDM, dan penyelenggaraan pembangunan pertanian ditingkat kecamatan. </w:t>
      </w:r>
    </w:p>
    <w:p w:rsidR="00C14D3D" w:rsidRPr="00C14D3D" w:rsidRDefault="00C14D3D" w:rsidP="00C14D3D">
      <w:pPr>
        <w:ind w:firstLine="720"/>
        <w:jc w:val="both"/>
        <w:rPr>
          <w:rFonts w:ascii="Times New Roman" w:hAnsi="Times New Roman" w:cs="Times New Roman"/>
          <w:sz w:val="24"/>
          <w:shd w:val="clear" w:color="auto" w:fill="FFFFFF"/>
          <w:lang w:val="id-ID"/>
        </w:rPr>
      </w:pPr>
      <w:r w:rsidRPr="009A00EB">
        <w:rPr>
          <w:rFonts w:ascii="Times New Roman" w:hAnsi="Times New Roman" w:cs="Times New Roman"/>
          <w:sz w:val="24"/>
          <w:szCs w:val="24"/>
          <w:lang w:val="id-ID"/>
        </w:rPr>
        <w:t>Tujuan kostratani meliputi upaya dalam menghidupkan kembali dan memperkuat kapasitas petugas Balai Penyuluhan Pertanian agar dapat membentuk kerjasama yang bersinergi dan mendapatkan dukungan dari berbagai pihak khususnya</w:t>
      </w:r>
      <w:r w:rsidRPr="009A00EB">
        <w:rPr>
          <w:rFonts w:ascii="Times New Roman" w:hAnsi="Times New Roman" w:cs="Times New Roman"/>
          <w:i/>
          <w:sz w:val="24"/>
          <w:szCs w:val="24"/>
          <w:lang w:val="id-ID"/>
        </w:rPr>
        <w:t xml:space="preserve"> stakeholder</w:t>
      </w:r>
      <w:r w:rsidRPr="009A00EB">
        <w:rPr>
          <w:rFonts w:ascii="Times New Roman" w:hAnsi="Times New Roman" w:cs="Times New Roman"/>
          <w:sz w:val="24"/>
          <w:szCs w:val="24"/>
          <w:lang w:val="id-ID"/>
        </w:rPr>
        <w:t xml:space="preserve"> pelaksana pertanian antara lain BPTP, BPPSDMP, Para Penyuluh Lapangan (PPL), KUD (koperasi), Koramil, Bhabinsa dan pihak lainnya yang tergabung dalam mewujudkan kegiatan upaya pembangunan pertanian.   </w:t>
      </w:r>
    </w:p>
    <w:p w:rsidR="009D45C8" w:rsidRPr="009A00EB" w:rsidRDefault="00231216" w:rsidP="00C14D3D">
      <w:pPr>
        <w:pStyle w:val="ListParagraph"/>
        <w:spacing w:after="0" w:line="360" w:lineRule="auto"/>
        <w:ind w:left="0" w:firstLine="142"/>
        <w:jc w:val="both"/>
        <w:rPr>
          <w:rFonts w:ascii="Times New Roman" w:hAnsi="Times New Roman" w:cs="Times New Roman"/>
          <w:b/>
          <w:sz w:val="24"/>
          <w:szCs w:val="24"/>
        </w:rPr>
      </w:pPr>
      <w:r>
        <w:rPr>
          <w:rFonts w:ascii="Times New Roman" w:hAnsi="Times New Roman" w:cs="Times New Roman"/>
          <w:b/>
          <w:sz w:val="24"/>
          <w:szCs w:val="24"/>
          <w:lang w:val="id-ID"/>
        </w:rPr>
        <w:t>2.2</w:t>
      </w:r>
      <w:r w:rsidR="00C14D3D">
        <w:rPr>
          <w:rFonts w:ascii="Times New Roman" w:hAnsi="Times New Roman" w:cs="Times New Roman"/>
          <w:b/>
          <w:sz w:val="24"/>
          <w:szCs w:val="24"/>
          <w:lang w:val="id-ID"/>
        </w:rPr>
        <w:t xml:space="preserve">.4 </w:t>
      </w:r>
      <w:r w:rsidR="009D45C8" w:rsidRPr="009A00EB">
        <w:rPr>
          <w:rFonts w:ascii="Times New Roman" w:hAnsi="Times New Roman" w:cs="Times New Roman"/>
          <w:b/>
          <w:sz w:val="24"/>
          <w:szCs w:val="24"/>
        </w:rPr>
        <w:t>Strategi Kostratani</w:t>
      </w:r>
    </w:p>
    <w:p w:rsidR="009D45C8" w:rsidRPr="00C14D3D" w:rsidRDefault="009D45C8" w:rsidP="00C14D3D">
      <w:pPr>
        <w:spacing w:after="0" w:line="276" w:lineRule="auto"/>
        <w:ind w:firstLine="426"/>
        <w:jc w:val="both"/>
        <w:rPr>
          <w:rFonts w:ascii="Times New Roman" w:hAnsi="Times New Roman" w:cs="Times New Roman"/>
          <w:sz w:val="24"/>
          <w:szCs w:val="24"/>
        </w:rPr>
      </w:pPr>
      <w:r w:rsidRPr="00C14D3D">
        <w:rPr>
          <w:rFonts w:ascii="Times New Roman" w:hAnsi="Times New Roman" w:cs="Times New Roman"/>
          <w:sz w:val="24"/>
          <w:szCs w:val="24"/>
        </w:rPr>
        <w:t>Strategi program kostratani antara lain sebagai berikut :</w:t>
      </w:r>
    </w:p>
    <w:p w:rsidR="009D45C8" w:rsidRPr="00C14D3D" w:rsidRDefault="009D45C8" w:rsidP="00C14D3D">
      <w:pPr>
        <w:pStyle w:val="ListParagraph"/>
        <w:numPr>
          <w:ilvl w:val="0"/>
          <w:numId w:val="18"/>
        </w:numPr>
        <w:spacing w:after="0" w:line="276" w:lineRule="auto"/>
        <w:ind w:left="426" w:hanging="284"/>
        <w:jc w:val="both"/>
        <w:rPr>
          <w:rFonts w:ascii="Times New Roman" w:hAnsi="Times New Roman" w:cs="Times New Roman"/>
          <w:sz w:val="24"/>
          <w:szCs w:val="24"/>
        </w:rPr>
      </w:pPr>
      <w:r w:rsidRPr="00C14D3D">
        <w:rPr>
          <w:rFonts w:ascii="Times New Roman" w:hAnsi="Times New Roman" w:cs="Times New Roman"/>
          <w:sz w:val="24"/>
          <w:szCs w:val="24"/>
        </w:rPr>
        <w:t>Meningkatkan peran pimpinan daerah (Kepala Desa, Camat, Bupati, dan Gubernur) untuk menggerakan penyuluh pertanian, petugas lapang lainnya, petani, dan pengusaha dalam pembangunan pertanian.</w:t>
      </w:r>
    </w:p>
    <w:p w:rsidR="009D45C8" w:rsidRPr="009A00EB" w:rsidRDefault="009D45C8" w:rsidP="00C14D3D">
      <w:pPr>
        <w:pStyle w:val="ListParagraph"/>
        <w:numPr>
          <w:ilvl w:val="0"/>
          <w:numId w:val="18"/>
        </w:numPr>
        <w:spacing w:after="0" w:line="276" w:lineRule="auto"/>
        <w:ind w:left="426" w:hanging="284"/>
        <w:jc w:val="both"/>
        <w:rPr>
          <w:rFonts w:ascii="Times New Roman" w:hAnsi="Times New Roman" w:cs="Times New Roman"/>
          <w:sz w:val="24"/>
          <w:szCs w:val="24"/>
        </w:rPr>
      </w:pPr>
      <w:r w:rsidRPr="009A00EB">
        <w:rPr>
          <w:rFonts w:ascii="Times New Roman" w:hAnsi="Times New Roman" w:cs="Times New Roman"/>
          <w:sz w:val="24"/>
          <w:szCs w:val="24"/>
        </w:rPr>
        <w:t>Meningkatkan sinergitas pelaku dan program pertanian.</w:t>
      </w:r>
    </w:p>
    <w:p w:rsidR="009D45C8" w:rsidRPr="009A00EB" w:rsidRDefault="009D45C8" w:rsidP="00C14D3D">
      <w:pPr>
        <w:pStyle w:val="ListParagraph"/>
        <w:numPr>
          <w:ilvl w:val="0"/>
          <w:numId w:val="18"/>
        </w:numPr>
        <w:spacing w:after="0" w:line="276" w:lineRule="auto"/>
        <w:ind w:left="426" w:hanging="284"/>
        <w:jc w:val="both"/>
        <w:rPr>
          <w:rFonts w:ascii="Times New Roman" w:hAnsi="Times New Roman" w:cs="Times New Roman"/>
          <w:sz w:val="24"/>
          <w:szCs w:val="24"/>
        </w:rPr>
      </w:pPr>
      <w:r w:rsidRPr="009A00EB">
        <w:rPr>
          <w:rFonts w:ascii="Times New Roman" w:hAnsi="Times New Roman" w:cs="Times New Roman"/>
          <w:sz w:val="24"/>
          <w:szCs w:val="24"/>
        </w:rPr>
        <w:lastRenderedPageBreak/>
        <w:t xml:space="preserve">Meningkatkan jejaring kerja Kostratani dengan instansi pemerintah lainnya, dan swasta didaerah. </w:t>
      </w:r>
    </w:p>
    <w:p w:rsidR="009D45C8" w:rsidRPr="00517403" w:rsidRDefault="009D45C8" w:rsidP="00517403">
      <w:pPr>
        <w:pStyle w:val="ListParagraph"/>
        <w:numPr>
          <w:ilvl w:val="0"/>
          <w:numId w:val="18"/>
        </w:numPr>
        <w:spacing w:after="0" w:line="276" w:lineRule="auto"/>
        <w:ind w:left="426" w:hanging="284"/>
        <w:jc w:val="both"/>
        <w:rPr>
          <w:rFonts w:ascii="Times New Roman" w:hAnsi="Times New Roman" w:cs="Times New Roman"/>
          <w:color w:val="000000"/>
          <w:sz w:val="24"/>
          <w:szCs w:val="24"/>
        </w:rPr>
      </w:pPr>
      <w:r w:rsidRPr="009A00EB">
        <w:rPr>
          <w:rFonts w:ascii="Times New Roman" w:hAnsi="Times New Roman" w:cs="Times New Roman"/>
          <w:sz w:val="24"/>
          <w:szCs w:val="24"/>
        </w:rPr>
        <w:t xml:space="preserve">Meningkatkan peran pemimpin non formal kemasyarakatan (KTNA, Kelembagaan </w:t>
      </w:r>
      <w:r w:rsidRPr="009A00EB">
        <w:rPr>
          <w:rFonts w:ascii="Times New Roman" w:hAnsi="Times New Roman" w:cs="Times New Roman"/>
          <w:color w:val="000000"/>
          <w:sz w:val="24"/>
          <w:szCs w:val="24"/>
        </w:rPr>
        <w:t>petani, tokoh masyarakat, tokoh agama, asosiasi, organisasi, profesi, dll) dalam pembangunan pertanian.</w:t>
      </w:r>
      <w:r w:rsidRPr="00517403">
        <w:rPr>
          <w:rFonts w:ascii="Times New Roman" w:hAnsi="Times New Roman" w:cs="Times New Roman"/>
          <w:color w:val="000000"/>
          <w:sz w:val="24"/>
          <w:szCs w:val="24"/>
        </w:rPr>
        <w:t xml:space="preserve"> </w:t>
      </w:r>
    </w:p>
    <w:p w:rsidR="009D45C8" w:rsidRPr="00517403" w:rsidRDefault="008B68E4" w:rsidP="00693AF0">
      <w:pPr>
        <w:pStyle w:val="Heading1"/>
        <w:spacing w:before="240" w:line="360" w:lineRule="auto"/>
        <w:rPr>
          <w:rFonts w:ascii="Times New Roman" w:hAnsi="Times New Roman" w:cs="Times New Roman"/>
          <w:color w:val="auto"/>
          <w:lang w:val="id-ID"/>
        </w:rPr>
      </w:pPr>
      <w:bookmarkStart w:id="13" w:name="_Toc35416385"/>
      <w:r w:rsidRPr="00517403">
        <w:rPr>
          <w:rFonts w:ascii="Times New Roman" w:hAnsi="Times New Roman" w:cs="Times New Roman"/>
          <w:color w:val="auto"/>
          <w:sz w:val="24"/>
          <w:lang w:val="id-ID"/>
        </w:rPr>
        <w:t>2.3</w:t>
      </w:r>
      <w:r w:rsidR="00C14D3D" w:rsidRPr="00517403">
        <w:rPr>
          <w:rFonts w:ascii="Times New Roman" w:hAnsi="Times New Roman" w:cs="Times New Roman"/>
          <w:color w:val="auto"/>
          <w:sz w:val="24"/>
          <w:lang w:val="id-ID"/>
        </w:rPr>
        <w:t xml:space="preserve"> </w:t>
      </w:r>
      <w:r w:rsidR="009D45C8" w:rsidRPr="00517403">
        <w:rPr>
          <w:rFonts w:ascii="Times New Roman" w:hAnsi="Times New Roman" w:cs="Times New Roman"/>
          <w:color w:val="auto"/>
          <w:sz w:val="24"/>
        </w:rPr>
        <w:t xml:space="preserve">Kerjasama </w:t>
      </w:r>
      <w:r w:rsidR="009D45C8" w:rsidRPr="00517403">
        <w:rPr>
          <w:rFonts w:ascii="Times New Roman" w:hAnsi="Times New Roman" w:cs="Times New Roman"/>
          <w:color w:val="auto"/>
          <w:sz w:val="24"/>
          <w:lang w:val="id-ID"/>
        </w:rPr>
        <w:t>antar Stakeholder</w:t>
      </w:r>
      <w:bookmarkEnd w:id="13"/>
    </w:p>
    <w:p w:rsidR="008B68E4" w:rsidRPr="00517403" w:rsidRDefault="009D45C8" w:rsidP="00517403">
      <w:pPr>
        <w:spacing w:after="0" w:line="276" w:lineRule="auto"/>
        <w:jc w:val="both"/>
        <w:rPr>
          <w:rFonts w:ascii="Times New Roman" w:hAnsi="Times New Roman" w:cs="Times New Roman"/>
          <w:sz w:val="24"/>
          <w:szCs w:val="24"/>
          <w:lang w:val="id-ID"/>
        </w:rPr>
      </w:pPr>
      <w:r w:rsidRPr="009A00EB">
        <w:rPr>
          <w:rFonts w:ascii="Times New Roman" w:hAnsi="Times New Roman" w:cs="Times New Roman"/>
          <w:sz w:val="24"/>
          <w:szCs w:val="24"/>
        </w:rPr>
        <w:tab/>
        <w:t xml:space="preserve">Kerjasama adalah merupakan suatu kegiatan dalam berkelompok untuk mengerjakan atau menyelesaikan suatu tugas secara bersama-sama. dalam kerjasama ini biasanya terjadi interaksi antar anggota kelompok dan mempunyai tujuan yang sama untuk dapat dicapai bersama-sama (Clistrap </w:t>
      </w:r>
      <w:r w:rsidRPr="009A00EB">
        <w:rPr>
          <w:rFonts w:ascii="Times New Roman" w:hAnsi="Times New Roman" w:cs="Times New Roman"/>
          <w:i/>
          <w:sz w:val="24"/>
          <w:szCs w:val="24"/>
        </w:rPr>
        <w:t>dalam</w:t>
      </w:r>
      <w:r w:rsidRPr="009A00EB">
        <w:rPr>
          <w:rFonts w:ascii="Times New Roman" w:hAnsi="Times New Roman" w:cs="Times New Roman"/>
          <w:sz w:val="24"/>
          <w:szCs w:val="24"/>
        </w:rPr>
        <w:t xml:space="preserve"> Roestiyah, 2008)</w:t>
      </w:r>
      <w:r w:rsidR="00C14D3D">
        <w:rPr>
          <w:rFonts w:ascii="Times New Roman" w:hAnsi="Times New Roman" w:cs="Times New Roman"/>
          <w:sz w:val="24"/>
          <w:szCs w:val="24"/>
          <w:lang w:val="id-ID"/>
        </w:rPr>
        <w:t xml:space="preserve">. </w:t>
      </w:r>
      <w:r w:rsidRPr="009A00EB">
        <w:rPr>
          <w:rFonts w:ascii="Times New Roman" w:hAnsi="Times New Roman" w:cs="Times New Roman"/>
          <w:sz w:val="24"/>
          <w:szCs w:val="24"/>
        </w:rPr>
        <w:t>Sedangkan Menurut Pamudji (1985:12). Kerjasama pada hakekatnya mengindikasikan adanya dua pihak atau lebih yang berinteraksi secara dinamis untuk mencapai suatu tujuan bersama. Dalam pengertian itu terkandung tiga unsur pokok yang melekat pada suatu kerangka kerjasama, yaitu unsur dua pihak atau lebih, unsur interaksi dan unsur tujuan bersama. Jika satu unsur tersebut tidak termuat dalam satu obyek yang dikaji, dapat dianggap bahwa pada obyek itu tidak terdapat kerjasama.</w:t>
      </w:r>
      <w:r w:rsidR="00EA7DAF">
        <w:rPr>
          <w:rFonts w:ascii="Times New Roman" w:hAnsi="Times New Roman" w:cs="Times New Roman"/>
          <w:sz w:val="24"/>
          <w:szCs w:val="24"/>
          <w:lang w:val="id-ID"/>
        </w:rPr>
        <w:t xml:space="preserve"> </w:t>
      </w:r>
      <w:r w:rsidRPr="009A00EB">
        <w:rPr>
          <w:rFonts w:ascii="Times New Roman" w:hAnsi="Times New Roman" w:cs="Times New Roman"/>
          <w:sz w:val="24"/>
          <w:szCs w:val="24"/>
        </w:rPr>
        <w:t>Unsur lebih dari satu pihak (multipihak), selalu menggambarkan suatu himpunan yang satu sama lain saling mempengaruhi sehingga interaksi untuk mewujudkan tujuan bersama penting dilakukan. Apabila hubungan atau interaksi itu tidak ditujukan pada terpenuhinya kepentingan masing-masing pihak, maka hubungan yang dimaksud bukanlah suatu kerjasama. Suatu interaksi meskipun bersifat dinamis,  tidak selalu berarti kerjasama. Suatu interaksi yang ditujukan untuk memenuhi kepentingan pihak-pihak lain yang terlibat dalam proses interaksi, juga bukan suatu kerjasama. Kerjasama senantiasa menempatkan pihak-pihak yang berinteraksi pada posisi yang seimbang, serasi dan selaras.</w:t>
      </w:r>
    </w:p>
    <w:p w:rsidR="008B68E4" w:rsidRPr="00517403" w:rsidRDefault="00517403" w:rsidP="00693AF0">
      <w:pPr>
        <w:pStyle w:val="Heading1"/>
        <w:spacing w:before="240" w:line="360" w:lineRule="auto"/>
        <w:rPr>
          <w:rFonts w:ascii="Times New Roman" w:hAnsi="Times New Roman" w:cs="Times New Roman"/>
          <w:color w:val="auto"/>
          <w:sz w:val="24"/>
          <w:lang w:val="id-ID"/>
        </w:rPr>
      </w:pPr>
      <w:bookmarkStart w:id="14" w:name="_Toc35416386"/>
      <w:r>
        <w:rPr>
          <w:rFonts w:ascii="Times New Roman" w:hAnsi="Times New Roman" w:cs="Times New Roman"/>
          <w:color w:val="auto"/>
          <w:sz w:val="24"/>
          <w:lang w:val="id-ID"/>
        </w:rPr>
        <w:t xml:space="preserve">2.4 </w:t>
      </w:r>
      <w:r w:rsidR="008B68E4" w:rsidRPr="00517403">
        <w:rPr>
          <w:rFonts w:ascii="Times New Roman" w:hAnsi="Times New Roman" w:cs="Times New Roman"/>
          <w:color w:val="auto"/>
          <w:sz w:val="24"/>
          <w:lang w:val="id-ID"/>
        </w:rPr>
        <w:t>Persepsi</w:t>
      </w:r>
      <w:bookmarkEnd w:id="14"/>
    </w:p>
    <w:p w:rsidR="008B68E4" w:rsidRPr="008B68E4" w:rsidRDefault="008B68E4" w:rsidP="008B68E4">
      <w:pPr>
        <w:pStyle w:val="ListParagraph"/>
        <w:numPr>
          <w:ilvl w:val="2"/>
          <w:numId w:val="22"/>
        </w:numPr>
        <w:spacing w:after="0" w:line="276" w:lineRule="auto"/>
        <w:ind w:hanging="578"/>
        <w:jc w:val="both"/>
        <w:rPr>
          <w:rFonts w:ascii="Times New Roman" w:eastAsia="sans-serif" w:hAnsi="Times New Roman" w:cs="Times New Roman"/>
          <w:b/>
          <w:sz w:val="24"/>
          <w:szCs w:val="24"/>
        </w:rPr>
      </w:pPr>
      <w:r w:rsidRPr="008B68E4">
        <w:rPr>
          <w:rFonts w:ascii="Times New Roman" w:eastAsia="sans-serif" w:hAnsi="Times New Roman" w:cs="Times New Roman"/>
          <w:b/>
          <w:sz w:val="24"/>
          <w:szCs w:val="24"/>
        </w:rPr>
        <w:t xml:space="preserve">Pengertian Persepsi </w:t>
      </w:r>
    </w:p>
    <w:p w:rsidR="008B68E4" w:rsidRDefault="008B68E4" w:rsidP="008B68E4">
      <w:pPr>
        <w:spacing w:after="0" w:line="276" w:lineRule="auto"/>
        <w:ind w:firstLine="810"/>
        <w:jc w:val="both"/>
        <w:rPr>
          <w:rFonts w:ascii="Times New Roman" w:hAnsi="Times New Roman" w:cs="Times New Roman"/>
          <w:sz w:val="24"/>
          <w:szCs w:val="24"/>
          <w:lang w:val="id-ID"/>
        </w:rPr>
      </w:pPr>
      <w:r w:rsidRPr="008B68E4">
        <w:rPr>
          <w:rFonts w:ascii="Times New Roman" w:eastAsia="sans-serif" w:hAnsi="Times New Roman" w:cs="Times New Roman"/>
          <w:sz w:val="24"/>
          <w:szCs w:val="24"/>
        </w:rPr>
        <w:t>Menurut Solomon yang dikutip oleh Ristiyanti Prasetijo (2005) mendefinisikan persepsi sebagai proses dimana sensasi yang diterima oleh seseorang dipilah dan dipilih, kemudian diatur dan diinterpretasikan.</w:t>
      </w:r>
      <w:r>
        <w:rPr>
          <w:rFonts w:ascii="Times New Roman" w:eastAsia="sans-serif" w:hAnsi="Times New Roman" w:cs="Times New Roman"/>
          <w:sz w:val="24"/>
          <w:szCs w:val="24"/>
          <w:lang w:val="id-ID"/>
        </w:rPr>
        <w:t xml:space="preserve"> </w:t>
      </w:r>
      <w:r w:rsidRPr="008B68E4">
        <w:rPr>
          <w:rFonts w:ascii="Times New Roman" w:hAnsi="Times New Roman" w:cs="Times New Roman"/>
          <w:sz w:val="24"/>
          <w:szCs w:val="24"/>
        </w:rPr>
        <w:t>Persepsi adalah suatu proses yang didahului oleh penginderaan. Penginderaaan adalah suatu proses diterimanya stimulus oleh individu melalui alat penerimaan yaitu alat indera. Stimulus yang mengenai individu kemudian diorganisasikan, diinterpretasikan, sehingga individu menyadari tentang apa yang diinderakannya tersebut. Dengan persepsi individu dapat menyadari, dapat mengerti tentang keadaan lingkungan yang ada disekitar dan juga tentang keadaan diri individu yang bersangkutan (Davidoff, 1981 dalam Walgito, 1978).</w:t>
      </w:r>
    </w:p>
    <w:p w:rsidR="008B68E4" w:rsidRPr="008B68E4" w:rsidRDefault="008B68E4" w:rsidP="008B68E4">
      <w:pPr>
        <w:spacing w:after="0" w:line="276" w:lineRule="auto"/>
        <w:ind w:firstLine="810"/>
        <w:jc w:val="both"/>
        <w:rPr>
          <w:rFonts w:ascii="Times New Roman" w:hAnsi="Times New Roman" w:cs="Times New Roman"/>
          <w:sz w:val="24"/>
          <w:szCs w:val="24"/>
          <w:lang w:val="id-ID"/>
        </w:rPr>
      </w:pPr>
    </w:p>
    <w:p w:rsidR="00E34014" w:rsidRDefault="00E34014" w:rsidP="008B68E4">
      <w:pPr>
        <w:spacing w:after="0" w:line="276" w:lineRule="auto"/>
        <w:ind w:firstLine="142"/>
        <w:jc w:val="both"/>
        <w:rPr>
          <w:rFonts w:ascii="Times New Roman" w:hAnsi="Times New Roman" w:cs="Times New Roman"/>
          <w:b/>
          <w:sz w:val="24"/>
          <w:szCs w:val="24"/>
          <w:lang w:val="id-ID"/>
        </w:rPr>
      </w:pPr>
    </w:p>
    <w:p w:rsidR="008B68E4" w:rsidRPr="008B68E4" w:rsidRDefault="008B68E4" w:rsidP="008B68E4">
      <w:pPr>
        <w:spacing w:after="0" w:line="276" w:lineRule="auto"/>
        <w:ind w:firstLine="142"/>
        <w:jc w:val="both"/>
        <w:rPr>
          <w:rFonts w:ascii="Times New Roman" w:hAnsi="Times New Roman" w:cs="Times New Roman"/>
          <w:b/>
          <w:sz w:val="24"/>
          <w:szCs w:val="24"/>
          <w:lang w:val="id-ID"/>
        </w:rPr>
      </w:pPr>
      <w:r w:rsidRPr="008B68E4">
        <w:rPr>
          <w:rFonts w:ascii="Times New Roman" w:hAnsi="Times New Roman" w:cs="Times New Roman"/>
          <w:b/>
          <w:sz w:val="24"/>
          <w:szCs w:val="24"/>
          <w:lang w:val="id-ID"/>
        </w:rPr>
        <w:lastRenderedPageBreak/>
        <w:t xml:space="preserve">2.4.2 </w:t>
      </w:r>
      <w:r w:rsidRPr="008B68E4">
        <w:rPr>
          <w:rFonts w:ascii="Times New Roman" w:hAnsi="Times New Roman" w:cs="Times New Roman"/>
          <w:b/>
          <w:sz w:val="24"/>
          <w:szCs w:val="24"/>
        </w:rPr>
        <w:t>Proses Terjadinya persepsi</w:t>
      </w:r>
    </w:p>
    <w:p w:rsidR="008B68E4" w:rsidRPr="008B68E4" w:rsidRDefault="008B68E4" w:rsidP="008B68E4">
      <w:pPr>
        <w:spacing w:after="0" w:line="276" w:lineRule="auto"/>
        <w:ind w:firstLine="720"/>
        <w:jc w:val="both"/>
        <w:rPr>
          <w:rFonts w:ascii="Times New Roman" w:hAnsi="Times New Roman" w:cs="Times New Roman"/>
          <w:sz w:val="24"/>
          <w:szCs w:val="24"/>
        </w:rPr>
      </w:pPr>
      <w:r w:rsidRPr="008B68E4">
        <w:rPr>
          <w:rFonts w:ascii="Times New Roman" w:hAnsi="Times New Roman" w:cs="Times New Roman"/>
          <w:sz w:val="24"/>
          <w:szCs w:val="24"/>
        </w:rPr>
        <w:t>Proses terjadinya persepsi dimulai dari adanya objek yang menimbulkan stimulus, dan stimulus mengenai alat indera. Stimulus yang diterima alat indera diteruskan oleh saraf sensoris ke otak. Kemudian terjadilah proses di otak sebagai pusat kesadaran sehingga individumenyadari apa yang dilihat, atau apa yang didengar, atau apa yang dirasa. Respon sebagai akibat dari persepsi dapat diambil oleh individu dalam berbagai macam bentuk (Walgito, 1978).</w:t>
      </w:r>
    </w:p>
    <w:p w:rsidR="008B68E4" w:rsidRPr="008B68E4" w:rsidRDefault="008B68E4" w:rsidP="008B68E4">
      <w:pPr>
        <w:spacing w:after="0" w:line="276" w:lineRule="auto"/>
        <w:ind w:firstLine="810"/>
        <w:jc w:val="both"/>
        <w:rPr>
          <w:rFonts w:ascii="Times New Roman" w:eastAsia="sans-serif" w:hAnsi="Times New Roman" w:cs="Times New Roman"/>
          <w:sz w:val="24"/>
          <w:szCs w:val="24"/>
          <w:lang w:val="id-ID"/>
        </w:rPr>
      </w:pPr>
    </w:p>
    <w:p w:rsidR="008B68E4" w:rsidRPr="008B68E4" w:rsidRDefault="008B68E4" w:rsidP="008B68E4">
      <w:pPr>
        <w:pStyle w:val="ListParagraph"/>
        <w:ind w:left="360"/>
        <w:rPr>
          <w:rFonts w:ascii="Times New Roman" w:hAnsi="Times New Roman" w:cs="Times New Roman"/>
          <w:b/>
          <w:lang w:val="id-ID"/>
        </w:rPr>
      </w:pPr>
    </w:p>
    <w:p w:rsidR="00A760D3" w:rsidRPr="008B68E4" w:rsidRDefault="00A760D3" w:rsidP="008B68E4">
      <w:pPr>
        <w:pStyle w:val="ListParagraph"/>
        <w:ind w:left="360"/>
        <w:rPr>
          <w:rFonts w:ascii="Times New Roman" w:hAnsi="Times New Roman" w:cs="Times New Roman"/>
          <w:b/>
          <w:sz w:val="24"/>
          <w:lang w:val="id-ID"/>
        </w:rPr>
      </w:pPr>
      <w:r w:rsidRPr="008B68E4">
        <w:rPr>
          <w:rFonts w:ascii="Times New Roman" w:hAnsi="Times New Roman" w:cs="Times New Roman"/>
          <w:b/>
          <w:lang w:val="id-ID"/>
        </w:rPr>
        <w:br w:type="page"/>
      </w:r>
    </w:p>
    <w:p w:rsidR="00A84FC3" w:rsidRDefault="00A84FC3" w:rsidP="00A760D3">
      <w:pPr>
        <w:spacing w:after="0" w:line="360" w:lineRule="auto"/>
        <w:jc w:val="center"/>
        <w:rPr>
          <w:rFonts w:ascii="Times New Roman" w:hAnsi="Times New Roman" w:cs="Times New Roman"/>
          <w:b/>
          <w:sz w:val="28"/>
          <w:szCs w:val="24"/>
          <w:lang w:val="id-ID"/>
        </w:rPr>
        <w:sectPr w:rsidR="00A84FC3" w:rsidSect="00A84FC3">
          <w:pgSz w:w="11907" w:h="16839" w:code="9"/>
          <w:pgMar w:top="1701" w:right="1701" w:bottom="1701" w:left="2268" w:header="720" w:footer="720" w:gutter="0"/>
          <w:pgNumType w:start="4"/>
          <w:cols w:space="720"/>
          <w:titlePg/>
          <w:docGrid w:linePitch="360"/>
        </w:sectPr>
      </w:pPr>
    </w:p>
    <w:p w:rsidR="00A760D3" w:rsidRPr="00693AF0" w:rsidRDefault="00A760D3" w:rsidP="00693AF0">
      <w:pPr>
        <w:pStyle w:val="Heading1"/>
        <w:spacing w:line="360" w:lineRule="auto"/>
        <w:jc w:val="center"/>
        <w:rPr>
          <w:rFonts w:ascii="Times New Roman" w:hAnsi="Times New Roman" w:cs="Times New Roman"/>
          <w:color w:val="auto"/>
          <w:lang w:val="id-ID"/>
        </w:rPr>
      </w:pPr>
      <w:bookmarkStart w:id="15" w:name="_Toc35416387"/>
      <w:r w:rsidRPr="00517403">
        <w:rPr>
          <w:rFonts w:ascii="Times New Roman" w:hAnsi="Times New Roman" w:cs="Times New Roman"/>
          <w:color w:val="auto"/>
          <w:lang w:val="id-ID"/>
        </w:rPr>
        <w:lastRenderedPageBreak/>
        <w:t>BAB III PELAKSANAAN KEGIATAN</w:t>
      </w:r>
      <w:bookmarkEnd w:id="15"/>
    </w:p>
    <w:p w:rsidR="00A760D3" w:rsidRPr="00517403" w:rsidRDefault="00517403" w:rsidP="00517403">
      <w:pPr>
        <w:pStyle w:val="Heading1"/>
        <w:spacing w:line="360" w:lineRule="auto"/>
        <w:rPr>
          <w:rFonts w:ascii="Times New Roman" w:hAnsi="Times New Roman" w:cs="Times New Roman"/>
          <w:color w:val="auto"/>
          <w:sz w:val="24"/>
          <w:lang w:val="id-ID"/>
        </w:rPr>
      </w:pPr>
      <w:bookmarkStart w:id="16" w:name="_Toc35416388"/>
      <w:r>
        <w:rPr>
          <w:rFonts w:ascii="Times New Roman" w:hAnsi="Times New Roman" w:cs="Times New Roman"/>
          <w:color w:val="auto"/>
          <w:sz w:val="24"/>
          <w:lang w:val="id-ID"/>
        </w:rPr>
        <w:t xml:space="preserve">3.1 </w:t>
      </w:r>
      <w:r w:rsidR="00A760D3" w:rsidRPr="00517403">
        <w:rPr>
          <w:rFonts w:ascii="Times New Roman" w:hAnsi="Times New Roman" w:cs="Times New Roman"/>
          <w:color w:val="auto"/>
          <w:sz w:val="24"/>
          <w:lang w:val="id-ID"/>
        </w:rPr>
        <w:t>Organisasi instansi / perusahaan</w:t>
      </w:r>
      <w:bookmarkEnd w:id="16"/>
      <w:r w:rsidR="00A760D3" w:rsidRPr="00517403">
        <w:rPr>
          <w:rFonts w:ascii="Times New Roman" w:hAnsi="Times New Roman" w:cs="Times New Roman"/>
          <w:color w:val="auto"/>
          <w:sz w:val="24"/>
          <w:lang w:val="id-ID"/>
        </w:rPr>
        <w:t xml:space="preserve"> </w:t>
      </w:r>
    </w:p>
    <w:p w:rsidR="008A0487" w:rsidRPr="008A0487" w:rsidRDefault="008A0487" w:rsidP="008A0487">
      <w:pPr>
        <w:pStyle w:val="Heading3"/>
        <w:numPr>
          <w:ilvl w:val="0"/>
          <w:numId w:val="0"/>
        </w:numPr>
        <w:spacing w:line="360" w:lineRule="auto"/>
        <w:ind w:firstLine="284"/>
        <w:rPr>
          <w:rFonts w:ascii="Times New Roman" w:hAnsi="Times New Roman" w:cs="Times New Roman"/>
          <w:b/>
        </w:rPr>
      </w:pPr>
      <w:bookmarkStart w:id="17" w:name="_Toc1380842"/>
      <w:bookmarkStart w:id="18" w:name="_Toc31877354"/>
      <w:bookmarkStart w:id="19" w:name="_Toc35416389"/>
      <w:r w:rsidRPr="008A0487">
        <w:rPr>
          <w:rFonts w:ascii="Times New Roman" w:hAnsi="Times New Roman" w:cs="Times New Roman"/>
          <w:b/>
        </w:rPr>
        <w:t xml:space="preserve">3.1.1 Sejarah </w:t>
      </w:r>
      <w:r w:rsidRPr="008A0487">
        <w:rPr>
          <w:rFonts w:ascii="Times New Roman" w:hAnsi="Times New Roman" w:cs="Times New Roman"/>
          <w:b/>
          <w:lang w:val="en-US"/>
        </w:rPr>
        <w:t>BPTP Sumatera Barat</w:t>
      </w:r>
      <w:bookmarkEnd w:id="17"/>
      <w:bookmarkEnd w:id="18"/>
      <w:bookmarkEnd w:id="19"/>
    </w:p>
    <w:p w:rsidR="008A0487" w:rsidRPr="006429F8" w:rsidRDefault="008A0487" w:rsidP="008A0487">
      <w:pPr>
        <w:shd w:val="clear" w:color="auto" w:fill="FFFFFF"/>
        <w:spacing w:after="0" w:line="276" w:lineRule="auto"/>
        <w:ind w:firstLine="709"/>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(BPTP) Sumatera Barat merupakan Unit Pelaksana Teknis (UPT) di bidang penelitian dan pengembangan pertanian yang berada di bawah dan bertanggung jawab kepada Kepala Badan Penelitian dan Pengembangan Pertanian, dan dalam pelaksanaan tugas sehari-hari dikoordinasikan oleh Kepala Balai Besar Pengkajian dan Pengembangan Teknologi Pertanian (BBP2TP), ditetapkan sesuai dengan Peraturan Menteri Pertanian Nomor: 16/Permentan/OT.140/2006 tanggal 1 Maret 2006 dengan wilayah kerja Propinsi Sumatera Barat.</w:t>
      </w:r>
    </w:p>
    <w:p w:rsidR="002F18DF" w:rsidRDefault="008A0487" w:rsidP="008A0487">
      <w:pPr>
        <w:shd w:val="clear" w:color="auto" w:fill="FFFFFF"/>
        <w:spacing w:after="0" w:line="276" w:lineRule="auto"/>
        <w:ind w:firstLine="709"/>
        <w:jc w:val="both"/>
        <w:rPr>
          <w:rFonts w:ascii="Times New Roman" w:eastAsia="Times New Roman" w:hAnsi="Times New Roman" w:cs="Times New Roman"/>
          <w:bCs/>
          <w:sz w:val="24"/>
          <w:szCs w:val="24"/>
        </w:rPr>
      </w:pPr>
      <w:r w:rsidRPr="006429F8">
        <w:rPr>
          <w:rFonts w:ascii="Times New Roman" w:eastAsia="Times New Roman" w:hAnsi="Times New Roman" w:cs="Times New Roman"/>
          <w:sz w:val="24"/>
          <w:szCs w:val="24"/>
        </w:rPr>
        <w:t xml:space="preserve">BPTP Sumatera Barat telah mengalami beberapa kali perubahan sebelumnya bernama Balai Pengkajian Teknologi Pertanian (BPTP) Sukarami dibentuk berdasarkan Surat Keputusan Mentri Pertanian No. 798/KPTS/OT.210/12/94 tanggal 4 november 1994 yang merupakan penggabungan Balai Penelitian Tanaman Pangan (Balittan) Sukarami dengan Balai Informasi Pertanian (BIP) Sumbar, BIP Bengkulu, Sub Balai Penelitian Rempah dan Obat-obatan (Balitro) Laing dan Laboratorium Bukittinggi dengan wilayah kerja mencakup Propinsi Sumatera Barat (Sumbar) dan Propinsi Bengkulu. Sehubungan dengan tuntutan percepatan pembangunan pertanian maka pada tahun 2001 Badan Litbang Pertanian melakukan lagi reorganisasi dengan membentuk BPTP disetiap Propinsi. Dengan Surat Keputusan Menteri Pertanian No.350/Kpts/OT.210/6/ 2001 tanggal 14 Juni 2001, BPTP Sukarami menjadi BPTP Sumatera Barat dengan wilayah kerja hanya untuk Propinsi Sumbar. Keputusan ini, BPTP Sumbar memiliki satu Laboratorium Diseminasi di Padang serta 3 kebun percobaan yaitu; Bandar Buat di Padang, Sitiung di Kabupaten Darmasraya, dan Rambatan di Kabupaten Tanah Datar serta 1 Laboratorium tanah di Kota Bukittinggi. </w:t>
      </w:r>
      <w:r w:rsidRPr="006429F8">
        <w:rPr>
          <w:rFonts w:ascii="Times New Roman" w:eastAsia="Times New Roman" w:hAnsi="Times New Roman" w:cs="Times New Roman"/>
          <w:bCs/>
          <w:sz w:val="24"/>
          <w:szCs w:val="24"/>
        </w:rPr>
        <w:t>Kronologis dan Penggantian Kepala BPTP Sumatera Barat dapat dilihat pada Tabel 1.</w:t>
      </w:r>
    </w:p>
    <w:p w:rsidR="00301255" w:rsidRPr="002F18DF" w:rsidRDefault="002F18DF" w:rsidP="002F18DF">
      <w:pPr>
        <w:spacing w:after="200" w:line="360" w:lineRule="auto"/>
        <w:ind w:right="-58" w:hanging="36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rPr>
        <w:br w:type="page"/>
      </w:r>
    </w:p>
    <w:p w:rsidR="00DB4306" w:rsidRPr="00301255" w:rsidRDefault="00301255" w:rsidP="00301255">
      <w:pPr>
        <w:pStyle w:val="Caption"/>
        <w:rPr>
          <w:rFonts w:ascii="Times New Roman" w:hAnsi="Times New Roman" w:cs="Times New Roman"/>
          <w:b w:val="0"/>
          <w:color w:val="auto"/>
          <w:sz w:val="24"/>
          <w:szCs w:val="24"/>
          <w:lang w:val="id-ID"/>
        </w:rPr>
      </w:pPr>
      <w:bookmarkStart w:id="20" w:name="_Toc31879447"/>
      <w:r w:rsidRPr="00301255">
        <w:rPr>
          <w:rFonts w:ascii="Times New Roman" w:hAnsi="Times New Roman" w:cs="Times New Roman"/>
          <w:b w:val="0"/>
          <w:color w:val="auto"/>
          <w:sz w:val="24"/>
          <w:szCs w:val="24"/>
        </w:rPr>
        <w:lastRenderedPageBreak/>
        <w:t xml:space="preserve">Tabel </w:t>
      </w:r>
      <w:r w:rsidR="007A1CE4" w:rsidRPr="00301255">
        <w:rPr>
          <w:rFonts w:ascii="Times New Roman" w:hAnsi="Times New Roman" w:cs="Times New Roman"/>
          <w:b w:val="0"/>
          <w:color w:val="auto"/>
          <w:sz w:val="24"/>
          <w:szCs w:val="24"/>
        </w:rPr>
        <w:fldChar w:fldCharType="begin"/>
      </w:r>
      <w:r w:rsidRPr="00301255">
        <w:rPr>
          <w:rFonts w:ascii="Times New Roman" w:hAnsi="Times New Roman" w:cs="Times New Roman"/>
          <w:b w:val="0"/>
          <w:color w:val="auto"/>
          <w:sz w:val="24"/>
          <w:szCs w:val="24"/>
        </w:rPr>
        <w:instrText xml:space="preserve"> SEQ Tabel_1 \* ARABIC </w:instrText>
      </w:r>
      <w:r w:rsidR="007A1CE4" w:rsidRPr="00301255">
        <w:rPr>
          <w:rFonts w:ascii="Times New Roman" w:hAnsi="Times New Roman" w:cs="Times New Roman"/>
          <w:b w:val="0"/>
          <w:color w:val="auto"/>
          <w:sz w:val="24"/>
          <w:szCs w:val="24"/>
        </w:rPr>
        <w:fldChar w:fldCharType="separate"/>
      </w:r>
      <w:r w:rsidR="00793C25">
        <w:rPr>
          <w:rFonts w:ascii="Times New Roman" w:hAnsi="Times New Roman" w:cs="Times New Roman"/>
          <w:b w:val="0"/>
          <w:noProof/>
          <w:color w:val="auto"/>
          <w:sz w:val="24"/>
          <w:szCs w:val="24"/>
        </w:rPr>
        <w:t>1</w:t>
      </w:r>
      <w:r w:rsidR="007A1CE4" w:rsidRPr="00301255">
        <w:rPr>
          <w:rFonts w:ascii="Times New Roman" w:hAnsi="Times New Roman" w:cs="Times New Roman"/>
          <w:b w:val="0"/>
          <w:color w:val="auto"/>
          <w:sz w:val="24"/>
          <w:szCs w:val="24"/>
        </w:rPr>
        <w:fldChar w:fldCharType="end"/>
      </w:r>
      <w:r w:rsidRPr="00301255">
        <w:rPr>
          <w:rFonts w:ascii="Times New Roman" w:hAnsi="Times New Roman" w:cs="Times New Roman"/>
          <w:b w:val="0"/>
          <w:color w:val="auto"/>
          <w:sz w:val="24"/>
          <w:szCs w:val="24"/>
          <w:lang w:val="id-ID"/>
        </w:rPr>
        <w:t xml:space="preserve">. </w:t>
      </w:r>
      <w:r w:rsidR="000C26F5" w:rsidRPr="00301255">
        <w:rPr>
          <w:rFonts w:ascii="Times New Roman" w:hAnsi="Times New Roman" w:cs="Times New Roman"/>
          <w:b w:val="0"/>
          <w:color w:val="auto"/>
          <w:sz w:val="24"/>
          <w:szCs w:val="24"/>
        </w:rPr>
        <w:t>Kro</w:t>
      </w:r>
      <w:r w:rsidR="000C26F5" w:rsidRPr="00301255">
        <w:rPr>
          <w:rFonts w:ascii="Times New Roman" w:hAnsi="Times New Roman" w:cs="Times New Roman"/>
          <w:b w:val="0"/>
          <w:color w:val="auto"/>
          <w:sz w:val="24"/>
          <w:szCs w:val="24"/>
          <w:lang w:val="id-ID"/>
        </w:rPr>
        <w:t>nologis dan Penggantian Kepala BPTP Sumatera Barat</w:t>
      </w:r>
      <w:bookmarkEnd w:id="20"/>
    </w:p>
    <w:tbl>
      <w:tblPr>
        <w:tblW w:w="7916" w:type="dxa"/>
        <w:tblInd w:w="108" w:type="dxa"/>
        <w:tblBorders>
          <w:top w:val="single" w:sz="4" w:space="0" w:color="auto"/>
          <w:bottom w:val="single" w:sz="4" w:space="0" w:color="auto"/>
        </w:tblBorders>
        <w:tblCellMar>
          <w:left w:w="0" w:type="dxa"/>
          <w:right w:w="0" w:type="dxa"/>
        </w:tblCellMar>
        <w:tblLook w:val="04A0"/>
      </w:tblPr>
      <w:tblGrid>
        <w:gridCol w:w="2903"/>
        <w:gridCol w:w="1335"/>
        <w:gridCol w:w="3678"/>
      </w:tblGrid>
      <w:tr w:rsidR="008A0487" w:rsidRPr="006429F8" w:rsidTr="008A0487">
        <w:tc>
          <w:tcPr>
            <w:tcW w:w="2903" w:type="dxa"/>
            <w:tcBorders>
              <w:top w:val="single" w:sz="4" w:space="0" w:color="auto"/>
              <w:bottom w:val="single" w:sz="4" w:space="0" w:color="auto"/>
            </w:tcBorders>
            <w:shd w:val="clear" w:color="auto" w:fill="auto"/>
            <w:tcMar>
              <w:top w:w="0" w:type="dxa"/>
              <w:left w:w="108" w:type="dxa"/>
              <w:bottom w:w="0" w:type="dxa"/>
              <w:right w:w="108" w:type="dxa"/>
            </w:tcMar>
            <w:hideMark/>
          </w:tcPr>
          <w:p w:rsidR="008A0487" w:rsidRPr="00F74756" w:rsidRDefault="008A0487" w:rsidP="008A0487">
            <w:pPr>
              <w:spacing w:after="0" w:line="276" w:lineRule="auto"/>
              <w:jc w:val="center"/>
              <w:rPr>
                <w:rFonts w:ascii="Times New Roman" w:eastAsia="Times New Roman" w:hAnsi="Times New Roman" w:cs="Times New Roman"/>
                <w:b/>
                <w:sz w:val="24"/>
                <w:szCs w:val="24"/>
              </w:rPr>
            </w:pPr>
            <w:r w:rsidRPr="00F74756">
              <w:rPr>
                <w:rFonts w:ascii="Times New Roman" w:eastAsia="Times New Roman" w:hAnsi="Times New Roman" w:cs="Times New Roman"/>
                <w:b/>
                <w:bCs/>
                <w:sz w:val="24"/>
                <w:szCs w:val="24"/>
              </w:rPr>
              <w:t>Nama Instansi</w:t>
            </w:r>
          </w:p>
        </w:tc>
        <w:tc>
          <w:tcPr>
            <w:tcW w:w="1335" w:type="dxa"/>
            <w:tcBorders>
              <w:top w:val="single" w:sz="4" w:space="0" w:color="auto"/>
              <w:bottom w:val="single" w:sz="4" w:space="0" w:color="auto"/>
            </w:tcBorders>
            <w:shd w:val="clear" w:color="auto" w:fill="auto"/>
            <w:tcMar>
              <w:top w:w="0" w:type="dxa"/>
              <w:left w:w="108" w:type="dxa"/>
              <w:bottom w:w="0" w:type="dxa"/>
              <w:right w:w="108" w:type="dxa"/>
            </w:tcMar>
            <w:hideMark/>
          </w:tcPr>
          <w:p w:rsidR="008A0487" w:rsidRPr="00F74756" w:rsidRDefault="008A0487" w:rsidP="008A0487">
            <w:pPr>
              <w:spacing w:after="0" w:line="276" w:lineRule="auto"/>
              <w:jc w:val="center"/>
              <w:rPr>
                <w:rFonts w:ascii="Times New Roman" w:eastAsia="Times New Roman" w:hAnsi="Times New Roman" w:cs="Times New Roman"/>
                <w:b/>
                <w:sz w:val="24"/>
                <w:szCs w:val="24"/>
              </w:rPr>
            </w:pPr>
            <w:r w:rsidRPr="00F74756">
              <w:rPr>
                <w:rFonts w:ascii="Times New Roman" w:eastAsia="Times New Roman" w:hAnsi="Times New Roman" w:cs="Times New Roman"/>
                <w:b/>
                <w:bCs/>
                <w:sz w:val="24"/>
                <w:szCs w:val="24"/>
              </w:rPr>
              <w:t>Tahun</w:t>
            </w:r>
          </w:p>
        </w:tc>
        <w:tc>
          <w:tcPr>
            <w:tcW w:w="3678" w:type="dxa"/>
            <w:tcBorders>
              <w:top w:val="single" w:sz="4" w:space="0" w:color="auto"/>
              <w:bottom w:val="single" w:sz="4" w:space="0" w:color="auto"/>
            </w:tcBorders>
            <w:shd w:val="clear" w:color="auto" w:fill="auto"/>
            <w:tcMar>
              <w:top w:w="0" w:type="dxa"/>
              <w:left w:w="108" w:type="dxa"/>
              <w:bottom w:w="0" w:type="dxa"/>
              <w:right w:w="108" w:type="dxa"/>
            </w:tcMar>
            <w:hideMark/>
          </w:tcPr>
          <w:p w:rsidR="008A0487" w:rsidRPr="00F74756" w:rsidRDefault="008A0487" w:rsidP="008A0487">
            <w:pPr>
              <w:spacing w:after="0" w:line="276" w:lineRule="auto"/>
              <w:jc w:val="center"/>
              <w:rPr>
                <w:rFonts w:ascii="Times New Roman" w:eastAsia="Times New Roman" w:hAnsi="Times New Roman" w:cs="Times New Roman"/>
                <w:b/>
                <w:sz w:val="24"/>
                <w:szCs w:val="24"/>
              </w:rPr>
            </w:pPr>
            <w:r w:rsidRPr="00F74756">
              <w:rPr>
                <w:rFonts w:ascii="Times New Roman" w:eastAsia="Times New Roman" w:hAnsi="Times New Roman" w:cs="Times New Roman"/>
                <w:b/>
                <w:bCs/>
                <w:sz w:val="24"/>
                <w:szCs w:val="24"/>
              </w:rPr>
              <w:t>Kepala</w:t>
            </w:r>
          </w:p>
        </w:tc>
      </w:tr>
      <w:tr w:rsidR="008A0487" w:rsidRPr="006429F8" w:rsidTr="008A0487">
        <w:tc>
          <w:tcPr>
            <w:tcW w:w="2903" w:type="dxa"/>
            <w:tcBorders>
              <w:top w:val="single" w:sz="4" w:space="0" w:color="auto"/>
            </w:tcBorders>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Stasiun Penelitian</w:t>
            </w:r>
          </w:p>
        </w:tc>
        <w:tc>
          <w:tcPr>
            <w:tcW w:w="1335" w:type="dxa"/>
            <w:tcBorders>
              <w:top w:val="single" w:sz="4" w:space="0" w:color="auto"/>
            </w:tcBorders>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1952-1964</w:t>
            </w:r>
          </w:p>
        </w:tc>
        <w:tc>
          <w:tcPr>
            <w:tcW w:w="3678" w:type="dxa"/>
            <w:tcBorders>
              <w:top w:val="single" w:sz="4" w:space="0" w:color="auto"/>
            </w:tcBorders>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Nazar Nur</w:t>
            </w:r>
          </w:p>
        </w:tc>
      </w:tr>
      <w:tr w:rsidR="008A0487" w:rsidRPr="006429F8" w:rsidTr="008A0487">
        <w:trPr>
          <w:trHeight w:val="718"/>
        </w:trPr>
        <w:tc>
          <w:tcPr>
            <w:tcW w:w="2903" w:type="dxa"/>
            <w:shd w:val="clear" w:color="auto" w:fill="auto"/>
            <w:tcMar>
              <w:top w:w="0" w:type="dxa"/>
              <w:left w:w="108" w:type="dxa"/>
              <w:bottom w:w="0" w:type="dxa"/>
              <w:right w:w="108" w:type="dxa"/>
            </w:tcMar>
            <w:hideMark/>
          </w:tcPr>
          <w:p w:rsidR="008A0487" w:rsidRPr="006429F8" w:rsidRDefault="008A0487" w:rsidP="00FA6B38">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Kebun</w:t>
            </w:r>
            <w:r w:rsidR="00FA6B38">
              <w:rPr>
                <w:rFonts w:ascii="Times New Roman" w:eastAsia="Times New Roman" w:hAnsi="Times New Roman" w:cs="Times New Roman"/>
                <w:sz w:val="24"/>
                <w:szCs w:val="24"/>
                <w:lang w:val="id-ID"/>
              </w:rPr>
              <w:t xml:space="preserve"> </w:t>
            </w:r>
            <w:r w:rsidRPr="006429F8">
              <w:rPr>
                <w:rFonts w:ascii="Times New Roman" w:eastAsia="Times New Roman" w:hAnsi="Times New Roman" w:cs="Times New Roman"/>
                <w:sz w:val="24"/>
                <w:szCs w:val="24"/>
              </w:rPr>
              <w:t>Percobaan Perwakilan Sumatera Barat</w:t>
            </w:r>
          </w:p>
        </w:tc>
        <w:tc>
          <w:tcPr>
            <w:tcW w:w="1335" w:type="dxa"/>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1964-1971</w:t>
            </w:r>
          </w:p>
        </w:tc>
        <w:tc>
          <w:tcPr>
            <w:tcW w:w="3678" w:type="dxa"/>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Umar Khatab</w:t>
            </w:r>
          </w:p>
        </w:tc>
      </w:tr>
      <w:tr w:rsidR="008A0487" w:rsidRPr="006429F8" w:rsidTr="008A0487">
        <w:tc>
          <w:tcPr>
            <w:tcW w:w="2903" w:type="dxa"/>
            <w:shd w:val="clear" w:color="auto" w:fill="auto"/>
            <w:tcMar>
              <w:top w:w="0" w:type="dxa"/>
              <w:left w:w="108" w:type="dxa"/>
              <w:bottom w:w="0" w:type="dxa"/>
              <w:right w:w="108" w:type="dxa"/>
            </w:tcMar>
            <w:hideMark/>
          </w:tcPr>
          <w:p w:rsidR="008A0487" w:rsidRPr="006429F8" w:rsidRDefault="008A0487" w:rsidP="00FA6B38">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Lembaga Pusat Penelitian Pertanian Perwakilan (LP3) Sumatera Barat</w:t>
            </w:r>
          </w:p>
        </w:tc>
        <w:tc>
          <w:tcPr>
            <w:tcW w:w="1335" w:type="dxa"/>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1971-1979</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1979-1980</w:t>
            </w:r>
          </w:p>
        </w:tc>
        <w:tc>
          <w:tcPr>
            <w:tcW w:w="3678" w:type="dxa"/>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 Ir. Darwis SN</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A. Syarifuddin K.</w:t>
            </w:r>
          </w:p>
        </w:tc>
      </w:tr>
      <w:tr w:rsidR="008A0487" w:rsidRPr="006429F8" w:rsidTr="008A0487">
        <w:tc>
          <w:tcPr>
            <w:tcW w:w="2903" w:type="dxa"/>
            <w:shd w:val="clear" w:color="auto" w:fill="auto"/>
            <w:tcMar>
              <w:top w:w="0" w:type="dxa"/>
              <w:left w:w="108" w:type="dxa"/>
              <w:bottom w:w="0" w:type="dxa"/>
              <w:right w:w="108" w:type="dxa"/>
            </w:tcMar>
            <w:hideMark/>
          </w:tcPr>
          <w:p w:rsidR="008A0487" w:rsidRPr="006429F8" w:rsidRDefault="008A0487" w:rsidP="00FA6B38">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Penelitian Tanaman Pangan (Balittan) Sukarami</w:t>
            </w:r>
          </w:p>
        </w:tc>
        <w:tc>
          <w:tcPr>
            <w:tcW w:w="1335" w:type="dxa"/>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1980-1988</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1988-1993</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1993-1995</w:t>
            </w:r>
          </w:p>
        </w:tc>
        <w:tc>
          <w:tcPr>
            <w:tcW w:w="3678" w:type="dxa"/>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 Dr. A. Syarifuddin K.</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Zulkifli Zaini</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3. Dr. R. Edi Sunarjo</w:t>
            </w:r>
          </w:p>
        </w:tc>
      </w:tr>
      <w:tr w:rsidR="008A0487" w:rsidRPr="006429F8" w:rsidTr="008A0487">
        <w:tc>
          <w:tcPr>
            <w:tcW w:w="2903" w:type="dxa"/>
            <w:shd w:val="clear" w:color="auto" w:fill="auto"/>
            <w:tcMar>
              <w:top w:w="0" w:type="dxa"/>
              <w:left w:w="108" w:type="dxa"/>
              <w:bottom w:w="0" w:type="dxa"/>
              <w:right w:w="108" w:type="dxa"/>
            </w:tcMar>
            <w:hideMark/>
          </w:tcPr>
          <w:p w:rsidR="008A0487" w:rsidRPr="006429F8" w:rsidRDefault="008A0487" w:rsidP="00FA6B38">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(BPTP) Sukarami</w:t>
            </w:r>
          </w:p>
        </w:tc>
        <w:tc>
          <w:tcPr>
            <w:tcW w:w="1335" w:type="dxa"/>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1995-2000</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2000-2001</w:t>
            </w:r>
          </w:p>
        </w:tc>
        <w:tc>
          <w:tcPr>
            <w:tcW w:w="3678" w:type="dxa"/>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1. Dr. Agusli Taher</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Zainal Lamid</w:t>
            </w:r>
          </w:p>
        </w:tc>
      </w:tr>
      <w:tr w:rsidR="008A0487" w:rsidRPr="006429F8" w:rsidTr="008A0487">
        <w:tc>
          <w:tcPr>
            <w:tcW w:w="2903" w:type="dxa"/>
            <w:shd w:val="clear" w:color="auto" w:fill="auto"/>
            <w:tcMar>
              <w:top w:w="0" w:type="dxa"/>
              <w:left w:w="108" w:type="dxa"/>
              <w:bottom w:w="0" w:type="dxa"/>
              <w:right w:w="108" w:type="dxa"/>
            </w:tcMar>
            <w:hideMark/>
          </w:tcPr>
          <w:p w:rsidR="008A0487" w:rsidRPr="006429F8" w:rsidRDefault="008A0487" w:rsidP="00FA6B38">
            <w:pPr>
              <w:spacing w:after="0" w:line="240" w:lineRule="auto"/>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(BPTP) Sumatera Barat</w:t>
            </w:r>
          </w:p>
        </w:tc>
        <w:tc>
          <w:tcPr>
            <w:tcW w:w="1335" w:type="dxa"/>
            <w:shd w:val="clear" w:color="auto" w:fill="auto"/>
            <w:tcMar>
              <w:top w:w="0" w:type="dxa"/>
              <w:left w:w="108" w:type="dxa"/>
              <w:bottom w:w="0" w:type="dxa"/>
              <w:right w:w="108" w:type="dxa"/>
            </w:tcMar>
            <w:hideMark/>
          </w:tcPr>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2001-2004</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2004-2007</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2007-2008</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2008-2009</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2009- 2012</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2012-2016</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2016-2018</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2018- Sekarang</w:t>
            </w:r>
          </w:p>
        </w:tc>
        <w:tc>
          <w:tcPr>
            <w:tcW w:w="3678" w:type="dxa"/>
            <w:shd w:val="clear" w:color="auto" w:fill="auto"/>
            <w:tcMar>
              <w:top w:w="0" w:type="dxa"/>
              <w:left w:w="108" w:type="dxa"/>
              <w:bottom w:w="0" w:type="dxa"/>
              <w:right w:w="108" w:type="dxa"/>
            </w:tcMar>
            <w:hideMark/>
          </w:tcPr>
          <w:p w:rsidR="008A0487" w:rsidRPr="006429F8" w:rsidRDefault="008A0487" w:rsidP="00FA6B38">
            <w:pPr>
              <w:pStyle w:val="ListParagraph"/>
              <w:numPr>
                <w:ilvl w:val="1"/>
                <w:numId w:val="7"/>
              </w:numPr>
              <w:spacing w:after="0" w:line="240" w:lineRule="auto"/>
              <w:ind w:left="306"/>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Dr. Zainal Lamid</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2. Dr. Abdulla M. Bamualim</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3. Dr. Tri Sudaryono</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4. Dr. Zul Irfan</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5. Dr. M. Prama Yufdy</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6. Dr. Hardiyanto, MSc</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7.Dr. Ir. Chandra Indrawanto, M.Sc</w:t>
            </w:r>
          </w:p>
          <w:p w:rsidR="008A0487" w:rsidRPr="006429F8" w:rsidRDefault="008A0487" w:rsidP="00FA6B38">
            <w:pPr>
              <w:spacing w:after="0" w:line="240" w:lineRule="auto"/>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8.Dr. Jekvy Hendra M.Si</w:t>
            </w:r>
          </w:p>
        </w:tc>
      </w:tr>
    </w:tbl>
    <w:p w:rsidR="008A0487" w:rsidRPr="006429F8" w:rsidRDefault="008A0487" w:rsidP="007D0FA3">
      <w:pPr>
        <w:tabs>
          <w:tab w:val="left" w:pos="0"/>
        </w:tabs>
        <w:spacing w:after="120" w:line="276" w:lineRule="auto"/>
        <w:jc w:val="both"/>
        <w:rPr>
          <w:rFonts w:ascii="Times New Roman" w:hAnsi="Times New Roman" w:cs="Times New Roman"/>
          <w:i/>
          <w:sz w:val="24"/>
          <w:szCs w:val="24"/>
        </w:rPr>
      </w:pPr>
      <w:r w:rsidRPr="00C06913">
        <w:rPr>
          <w:rFonts w:ascii="Times New Roman" w:hAnsi="Times New Roman" w:cs="Times New Roman"/>
          <w:sz w:val="24"/>
          <w:szCs w:val="24"/>
        </w:rPr>
        <w:t>Sumber :</w:t>
      </w:r>
      <w:r w:rsidRPr="006429F8">
        <w:rPr>
          <w:rFonts w:ascii="Times New Roman" w:hAnsi="Times New Roman" w:cs="Times New Roman"/>
          <w:sz w:val="24"/>
          <w:szCs w:val="24"/>
        </w:rPr>
        <w:t xml:space="preserve"> BPTP Sumatera Barat (2017)</w:t>
      </w:r>
    </w:p>
    <w:p w:rsidR="008A0487" w:rsidRPr="006429F8" w:rsidRDefault="008A0487" w:rsidP="007D0FA3">
      <w:pPr>
        <w:pStyle w:val="Heading3"/>
        <w:numPr>
          <w:ilvl w:val="2"/>
          <w:numId w:val="12"/>
        </w:numPr>
        <w:spacing w:line="360" w:lineRule="auto"/>
        <w:rPr>
          <w:rFonts w:ascii="Times New Roman" w:hAnsi="Times New Roman" w:cs="Times New Roman"/>
          <w:b/>
        </w:rPr>
      </w:pPr>
      <w:bookmarkStart w:id="21" w:name="_Toc1380843"/>
      <w:bookmarkStart w:id="22" w:name="_Toc31877355"/>
      <w:bookmarkStart w:id="23" w:name="_Toc35416390"/>
      <w:r w:rsidRPr="006429F8">
        <w:rPr>
          <w:rFonts w:ascii="Times New Roman" w:hAnsi="Times New Roman" w:cs="Times New Roman"/>
          <w:b/>
        </w:rPr>
        <w:t>Visi</w:t>
      </w:r>
      <w:r w:rsidRPr="006429F8">
        <w:rPr>
          <w:rFonts w:ascii="Times New Roman" w:hAnsi="Times New Roman" w:cs="Times New Roman"/>
          <w:b/>
          <w:lang w:val="en-US"/>
        </w:rPr>
        <w:t>,</w:t>
      </w:r>
      <w:r w:rsidRPr="006429F8">
        <w:rPr>
          <w:rFonts w:ascii="Times New Roman" w:hAnsi="Times New Roman" w:cs="Times New Roman"/>
          <w:b/>
        </w:rPr>
        <w:t xml:space="preserve"> Misi</w:t>
      </w:r>
      <w:r w:rsidRPr="006429F8">
        <w:rPr>
          <w:rFonts w:ascii="Times New Roman" w:hAnsi="Times New Roman" w:cs="Times New Roman"/>
          <w:b/>
          <w:lang w:val="en-US"/>
        </w:rPr>
        <w:t xml:space="preserve"> dan Strategi Utama</w:t>
      </w:r>
      <w:bookmarkEnd w:id="21"/>
      <w:bookmarkEnd w:id="22"/>
      <w:bookmarkEnd w:id="23"/>
    </w:p>
    <w:p w:rsidR="007D0FA3" w:rsidRPr="007D0FA3" w:rsidRDefault="008A0487" w:rsidP="00CC071D">
      <w:pPr>
        <w:pStyle w:val="ListParagraph"/>
        <w:numPr>
          <w:ilvl w:val="0"/>
          <w:numId w:val="13"/>
        </w:numPr>
        <w:spacing w:after="120" w:line="276" w:lineRule="auto"/>
        <w:ind w:left="284" w:hanging="284"/>
        <w:contextualSpacing w:val="0"/>
        <w:jc w:val="both"/>
        <w:rPr>
          <w:rFonts w:ascii="Times New Roman" w:hAnsi="Times New Roman" w:cs="Times New Roman"/>
          <w:sz w:val="24"/>
          <w:szCs w:val="24"/>
        </w:rPr>
      </w:pPr>
      <w:r w:rsidRPr="006429F8">
        <w:rPr>
          <w:rFonts w:ascii="Times New Roman" w:hAnsi="Times New Roman" w:cs="Times New Roman"/>
          <w:sz w:val="24"/>
          <w:szCs w:val="24"/>
        </w:rPr>
        <w:t>Visi</w:t>
      </w:r>
    </w:p>
    <w:p w:rsidR="008A0487" w:rsidRDefault="008A0487" w:rsidP="00CC071D">
      <w:pPr>
        <w:spacing w:after="120" w:line="276" w:lineRule="auto"/>
        <w:ind w:firstLine="720"/>
        <w:jc w:val="both"/>
        <w:rPr>
          <w:rFonts w:ascii="Times New Roman" w:hAnsi="Times New Roman" w:cs="Times New Roman"/>
          <w:sz w:val="24"/>
          <w:szCs w:val="24"/>
          <w:lang w:val="id-ID"/>
        </w:rPr>
      </w:pPr>
      <w:r w:rsidRPr="007D0FA3">
        <w:rPr>
          <w:rFonts w:ascii="Times New Roman" w:hAnsi="Times New Roman" w:cs="Times New Roman"/>
          <w:sz w:val="24"/>
          <w:szCs w:val="24"/>
          <w:shd w:val="clear" w:color="auto" w:fill="FFFFFF"/>
        </w:rPr>
        <w:t>Menjadikan BPTP Sumatera Barat sebagai lembaga kajian dan diseminasi inovasi teknologi pertanian tepat guna yang berstandar nasional dalam menjembatani para pelaku agribisnis dan pemerintah daerah dengan Lembaga-lembaga penelitian guna terwujudnya sistem pertanian industrial daerah.</w:t>
      </w:r>
    </w:p>
    <w:p w:rsidR="007D0FA3" w:rsidRPr="007D0FA3" w:rsidRDefault="007D0FA3" w:rsidP="00CC071D">
      <w:pPr>
        <w:pStyle w:val="ListParagraph"/>
        <w:numPr>
          <w:ilvl w:val="0"/>
          <w:numId w:val="13"/>
        </w:numPr>
        <w:spacing w:after="120" w:line="276"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Misi </w:t>
      </w:r>
    </w:p>
    <w:p w:rsidR="008A0487" w:rsidRPr="00CC071D" w:rsidRDefault="008A0487" w:rsidP="00CC071D">
      <w:pPr>
        <w:spacing w:after="0" w:line="276" w:lineRule="auto"/>
        <w:ind w:right="-1"/>
        <w:jc w:val="both"/>
        <w:rPr>
          <w:rFonts w:ascii="Times New Roman" w:hAnsi="Times New Roman" w:cs="Times New Roman"/>
          <w:sz w:val="24"/>
          <w:szCs w:val="24"/>
        </w:rPr>
      </w:pPr>
      <w:r w:rsidRPr="00CC071D">
        <w:rPr>
          <w:rFonts w:ascii="Times New Roman" w:hAnsi="Times New Roman" w:cs="Times New Roman"/>
          <w:sz w:val="24"/>
          <w:szCs w:val="24"/>
        </w:rPr>
        <w:t>Berkaitan dengan visi diatas, maka misi BPTP Sumatera Barat sebagai berikut :</w:t>
      </w:r>
    </w:p>
    <w:p w:rsidR="008A0487" w:rsidRPr="00CC071D" w:rsidRDefault="008A0487" w:rsidP="00CC071D">
      <w:pPr>
        <w:pStyle w:val="ListParagraph"/>
        <w:numPr>
          <w:ilvl w:val="0"/>
          <w:numId w:val="16"/>
        </w:numPr>
        <w:shd w:val="clear" w:color="auto" w:fill="FFFFFF"/>
        <w:spacing w:after="0" w:line="276" w:lineRule="auto"/>
        <w:ind w:left="426" w:hanging="284"/>
        <w:jc w:val="both"/>
        <w:rPr>
          <w:rFonts w:ascii="Times New Roman" w:eastAsia="Times New Roman" w:hAnsi="Times New Roman" w:cs="Times New Roman"/>
          <w:sz w:val="24"/>
          <w:szCs w:val="24"/>
        </w:rPr>
      </w:pPr>
      <w:r w:rsidRPr="00CC071D">
        <w:rPr>
          <w:rFonts w:ascii="Times New Roman" w:eastAsia="Times New Roman" w:hAnsi="Times New Roman" w:cs="Times New Roman"/>
          <w:sz w:val="24"/>
          <w:szCs w:val="24"/>
        </w:rPr>
        <w:t>Mengidentifikasi, memformulasikan dan mendiseminasikan inovasi pertanian spesifik daerah berdasarkan kebutuhan pengguna.</w:t>
      </w:r>
    </w:p>
    <w:p w:rsidR="008A0487" w:rsidRPr="00CC071D" w:rsidRDefault="008A0487" w:rsidP="00CC071D">
      <w:pPr>
        <w:pStyle w:val="ListParagraph"/>
        <w:numPr>
          <w:ilvl w:val="0"/>
          <w:numId w:val="16"/>
        </w:numPr>
        <w:shd w:val="clear" w:color="auto" w:fill="FFFFFF"/>
        <w:spacing w:after="0" w:line="276" w:lineRule="auto"/>
        <w:ind w:left="426" w:hanging="284"/>
        <w:jc w:val="both"/>
        <w:rPr>
          <w:rFonts w:ascii="Times New Roman" w:eastAsia="Times New Roman" w:hAnsi="Times New Roman" w:cs="Times New Roman"/>
          <w:sz w:val="24"/>
          <w:szCs w:val="24"/>
        </w:rPr>
      </w:pPr>
      <w:r w:rsidRPr="00CC071D">
        <w:rPr>
          <w:rFonts w:ascii="Times New Roman" w:eastAsia="Times New Roman" w:hAnsi="Times New Roman" w:cs="Times New Roman"/>
          <w:sz w:val="24"/>
          <w:szCs w:val="24"/>
        </w:rPr>
        <w:t>Melaksanakan pengkajian dan pengembangan teknologi pertanian spesifik lokasi sesuai dengan kebutuhan pengguna.</w:t>
      </w:r>
    </w:p>
    <w:p w:rsidR="008A0487" w:rsidRPr="00CC071D" w:rsidRDefault="008A0487" w:rsidP="00CC071D">
      <w:pPr>
        <w:pStyle w:val="ListParagraph"/>
        <w:numPr>
          <w:ilvl w:val="0"/>
          <w:numId w:val="16"/>
        </w:numPr>
        <w:shd w:val="clear" w:color="auto" w:fill="FFFFFF"/>
        <w:spacing w:after="120" w:line="276" w:lineRule="auto"/>
        <w:ind w:left="426" w:hanging="284"/>
        <w:jc w:val="both"/>
        <w:rPr>
          <w:rFonts w:ascii="Times New Roman" w:eastAsia="Times New Roman" w:hAnsi="Times New Roman" w:cs="Times New Roman"/>
          <w:sz w:val="24"/>
          <w:szCs w:val="24"/>
        </w:rPr>
      </w:pPr>
      <w:r w:rsidRPr="00CC071D">
        <w:rPr>
          <w:rFonts w:ascii="Times New Roman" w:eastAsia="Times New Roman" w:hAnsi="Times New Roman" w:cs="Times New Roman"/>
          <w:sz w:val="24"/>
          <w:szCs w:val="24"/>
        </w:rPr>
        <w:t>Mengembangkan jejaring kerjasama pengkajian dan pendayagunaan hasil pengkajian serta pengembangan inovasi teknologi pertanian dengan Lembaga-lembaga penelitian dan pemerintah daerah.</w:t>
      </w:r>
    </w:p>
    <w:p w:rsidR="008A0487" w:rsidRPr="007D0FA3" w:rsidRDefault="008A0487" w:rsidP="00CC071D">
      <w:pPr>
        <w:pStyle w:val="Heading3"/>
        <w:numPr>
          <w:ilvl w:val="0"/>
          <w:numId w:val="13"/>
        </w:numPr>
        <w:ind w:left="284" w:hanging="284"/>
        <w:rPr>
          <w:rFonts w:ascii="Times New Roman" w:eastAsia="Times New Roman" w:hAnsi="Times New Roman" w:cs="Times New Roman"/>
          <w:lang w:val="en-US"/>
        </w:rPr>
      </w:pPr>
      <w:bookmarkStart w:id="24" w:name="_Toc1380844"/>
      <w:bookmarkStart w:id="25" w:name="_Toc31877356"/>
      <w:bookmarkStart w:id="26" w:name="_Toc35411401"/>
      <w:bookmarkStart w:id="27" w:name="_Toc35412252"/>
      <w:bookmarkStart w:id="28" w:name="_Toc35416391"/>
      <w:r w:rsidRPr="007D0FA3">
        <w:rPr>
          <w:rFonts w:ascii="Times New Roman" w:eastAsia="Times New Roman" w:hAnsi="Times New Roman" w:cs="Times New Roman"/>
          <w:lang w:val="en-US"/>
        </w:rPr>
        <w:t>Strategi Utama</w:t>
      </w:r>
      <w:bookmarkEnd w:id="24"/>
      <w:bookmarkEnd w:id="25"/>
      <w:bookmarkEnd w:id="26"/>
      <w:bookmarkEnd w:id="27"/>
      <w:bookmarkEnd w:id="28"/>
    </w:p>
    <w:p w:rsidR="008A0487" w:rsidRPr="00CC071D" w:rsidRDefault="008A0487" w:rsidP="00CC071D">
      <w:pPr>
        <w:shd w:val="clear" w:color="auto" w:fill="FFFFFF"/>
        <w:spacing w:after="0" w:line="276" w:lineRule="auto"/>
        <w:ind w:firstLine="567"/>
        <w:jc w:val="both"/>
        <w:rPr>
          <w:rFonts w:ascii="Times New Roman" w:eastAsia="Times New Roman" w:hAnsi="Times New Roman" w:cs="Times New Roman"/>
          <w:sz w:val="24"/>
          <w:szCs w:val="24"/>
        </w:rPr>
      </w:pPr>
      <w:r w:rsidRPr="00CC071D">
        <w:rPr>
          <w:rFonts w:ascii="Times New Roman" w:eastAsia="Times New Roman" w:hAnsi="Times New Roman" w:cs="Times New Roman"/>
          <w:sz w:val="24"/>
          <w:szCs w:val="24"/>
        </w:rPr>
        <w:t>Beranjak dari visi dan misi yang telah ditetapkan maka disusunlah strategi utama BPTP Sumatera Barat yaitu :</w:t>
      </w:r>
    </w:p>
    <w:p w:rsidR="008A0487" w:rsidRPr="006429F8" w:rsidRDefault="008A0487" w:rsidP="00CC071D">
      <w:pPr>
        <w:pStyle w:val="ListParagraph"/>
        <w:numPr>
          <w:ilvl w:val="0"/>
          <w:numId w:val="11"/>
        </w:numPr>
        <w:shd w:val="clear" w:color="auto" w:fill="FFFFFF"/>
        <w:spacing w:after="0" w:line="276" w:lineRule="auto"/>
        <w:ind w:left="426" w:hanging="284"/>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lastRenderedPageBreak/>
        <w:t>Meningkatkan kapasitas dan kreatifitas semua sumberdaya peneliti dan komponennya serta semua fasilitas penelitian BPTP Sumatera Barat dalam menghasilkan dan mengembangkan inovasi pertanian spesifik lokasi.</w:t>
      </w:r>
    </w:p>
    <w:p w:rsidR="008A0487" w:rsidRPr="006429F8" w:rsidRDefault="008A0487" w:rsidP="00CC071D">
      <w:pPr>
        <w:pStyle w:val="ListParagraph"/>
        <w:numPr>
          <w:ilvl w:val="0"/>
          <w:numId w:val="11"/>
        </w:numPr>
        <w:shd w:val="clear" w:color="auto" w:fill="FFFFFF"/>
        <w:spacing w:after="0" w:line="276" w:lineRule="auto"/>
        <w:ind w:left="426" w:hanging="284"/>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Membangun dan menjembatani kerjasama strategis dengan lembaga penelitian lainnya serta melakukan koordinasi Bersama pemerintah daerah dalam mewujudkan program pembangunan pertanian.</w:t>
      </w:r>
    </w:p>
    <w:p w:rsidR="008A0487" w:rsidRPr="006429F8" w:rsidRDefault="007D0FA3" w:rsidP="007D0FA3">
      <w:pPr>
        <w:pStyle w:val="Heading3"/>
        <w:numPr>
          <w:ilvl w:val="0"/>
          <w:numId w:val="0"/>
        </w:numPr>
        <w:spacing w:line="360" w:lineRule="auto"/>
        <w:ind w:left="720" w:hanging="436"/>
        <w:rPr>
          <w:rFonts w:ascii="Times New Roman" w:hAnsi="Times New Roman" w:cs="Times New Roman"/>
          <w:b/>
        </w:rPr>
      </w:pPr>
      <w:bookmarkStart w:id="29" w:name="_Toc1380845"/>
      <w:bookmarkStart w:id="30" w:name="_Toc31877357"/>
      <w:bookmarkStart w:id="31" w:name="_Toc35416392"/>
      <w:r>
        <w:rPr>
          <w:rFonts w:ascii="Times New Roman" w:hAnsi="Times New Roman" w:cs="Times New Roman"/>
          <w:b/>
        </w:rPr>
        <w:t xml:space="preserve">3.1.3 </w:t>
      </w:r>
      <w:r w:rsidR="008A0487" w:rsidRPr="006429F8">
        <w:rPr>
          <w:rFonts w:ascii="Times New Roman" w:hAnsi="Times New Roman" w:cs="Times New Roman"/>
          <w:b/>
        </w:rPr>
        <w:t>Stuktur Organisasi</w:t>
      </w:r>
      <w:bookmarkEnd w:id="29"/>
      <w:bookmarkEnd w:id="30"/>
      <w:bookmarkEnd w:id="31"/>
    </w:p>
    <w:p w:rsidR="008A0487" w:rsidRPr="006429F8" w:rsidRDefault="008A0487" w:rsidP="007D0FA3">
      <w:pPr>
        <w:shd w:val="clear" w:color="auto" w:fill="FFFFFF"/>
        <w:spacing w:after="0" w:line="276" w:lineRule="auto"/>
        <w:ind w:firstLine="567"/>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(BPTP)  Sumatera Barat merupakan Unit Pelaksana  Teknis (UPT) Badan Litbang Pertanian di daerah yang dalam pelaksanaan tugas pokok dan fungsinya dikoordinasikan Balai Besar Pengkajian dan Pengembangan Teknologi Pertanian (BBP2TP) Bogor. BPTP Sumatera Barat dalam pelaksanaan tugasnya, diatur berdasarkan Peraturan Menteri Pertanian RI Nomor 16/Permentan/OT.140/3/2006 tertanggal 1 Maret 2006. Kepala BPTP Sumatera Barat sebagai pejabat struktural  eselon III A membawahi 2 jabatan struktural  eselon IV A, yaitu: Kepala Sub. Bagian Tata Usaha dan Kepala Seksi Kerjasama dan Pelayanan Pengkajian (SKPP). Kebun Percobaan, laboratorium, dan Labor Diseminasi berada dibawah koordinasi SKPP.</w:t>
      </w:r>
    </w:p>
    <w:p w:rsidR="008A0487" w:rsidRPr="006429F8" w:rsidRDefault="008A0487" w:rsidP="007D0FA3">
      <w:pPr>
        <w:shd w:val="clear" w:color="auto" w:fill="FFFFFF"/>
        <w:spacing w:after="0" w:line="276" w:lineRule="auto"/>
        <w:ind w:firstLine="567"/>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BPTP Sumatera Barat dalam mendukung aktifitas pengkajian didukung  3 Kelompok Pengkaji, (Kelji) yaitu kelompok pengkaji sumberdaya dan mekanisasi pertanian, kelompok pengkaji budidaya dan pascapanen, dan kelompok pengkaji sosial ekonomi inovasi pertanian. Mengingat luasnya cakupan tugas dan fungsi BPTP Sumbar serta memudah sinkronisasi perencanaan dan operasionalisasi kegiatan pengkajian dan proses diseminasi teknologi maka dibentuklah Koordinator Program dan Evaluasi (KPE). Dalam pelaksanaan tugasnya, semua unit kerja yang berada dalam lingkup BPTP Sumbar saling berkoordinasi untuk meningkatkan kinerjanya. Sampai saat ini, BPTP Sumbar telah merekomendasikan 48 paket teknologi pertanian yang mencakup varietas unggul baru, teknologi budidaya pertanian, teknologi pengolahan hasil pertanian, dan rekomendasi kebijakan peranian  secara spesifik lokasi dan  berwawasan agribisnis.</w:t>
      </w:r>
    </w:p>
    <w:p w:rsidR="008A0487" w:rsidRPr="006429F8" w:rsidRDefault="008A0487" w:rsidP="007D0FA3">
      <w:pPr>
        <w:shd w:val="clear" w:color="auto" w:fill="FFFFFF"/>
        <w:spacing w:after="0" w:line="276" w:lineRule="auto"/>
        <w:ind w:firstLine="567"/>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 xml:space="preserve">Pendampingan BPTP Sumbar yang dilakukan dalam pelaksanaan Sekolah Lapang Pengelolaan Tanaman Terpadu (SLPTT) padi sawah melalui </w:t>
      </w:r>
      <w:r w:rsidRPr="006429F8">
        <w:rPr>
          <w:rFonts w:ascii="Times New Roman" w:eastAsia="Times New Roman" w:hAnsi="Times New Roman" w:cs="Times New Roman"/>
          <w:i/>
          <w:sz w:val="24"/>
          <w:szCs w:val="24"/>
        </w:rPr>
        <w:t>display</w:t>
      </w:r>
      <w:r w:rsidRPr="006429F8">
        <w:rPr>
          <w:rFonts w:ascii="Times New Roman" w:eastAsia="Times New Roman" w:hAnsi="Times New Roman" w:cs="Times New Roman"/>
          <w:sz w:val="24"/>
          <w:szCs w:val="24"/>
        </w:rPr>
        <w:t xml:space="preserve"> VUB (varietas unggul baru) padi sawah telah membantu 10 buah kabupaten/kota mendapat penghargaan Presiden RI tahun 2012 sebagai daerah yang  mampu meningkatkan  produksi padi diatas 5%. Disamping itu, Menteri Pertanian RI memberikan penghargaan kepada kota Padang sebagai pelaksana Model Kawasan Rumah Pangan Lestari terbaik tahun 2012. BPTP Sumbar saat ini juga melakukan pelaksanaan Model Pengembangan Pertanian Melalui Inovasi di Kabupaten Padang Pariaman dan Kabupaten Pasaman Barat guna mendukung Program Gerakan Pensejahteraan Petani yang dicanangkan Pemeritah Propinsi Sumatera Barat yang pelaksanaannya selama 5 tahun dimulai pada tahun 2011.</w:t>
      </w:r>
    </w:p>
    <w:p w:rsidR="008A0487" w:rsidRDefault="008A0487" w:rsidP="007D0FA3">
      <w:pPr>
        <w:shd w:val="clear" w:color="auto" w:fill="FFFFFF"/>
        <w:spacing w:after="0" w:line="276" w:lineRule="auto"/>
        <w:ind w:firstLine="567"/>
        <w:jc w:val="both"/>
        <w:rPr>
          <w:rFonts w:ascii="Times New Roman" w:eastAsia="Times New Roman" w:hAnsi="Times New Roman" w:cs="Times New Roman"/>
          <w:sz w:val="24"/>
          <w:szCs w:val="24"/>
          <w:lang w:val="id-ID"/>
        </w:rPr>
      </w:pPr>
      <w:r w:rsidRPr="006429F8">
        <w:rPr>
          <w:rFonts w:ascii="Times New Roman" w:eastAsia="Times New Roman" w:hAnsi="Times New Roman" w:cs="Times New Roman"/>
          <w:sz w:val="24"/>
          <w:szCs w:val="24"/>
        </w:rPr>
        <w:lastRenderedPageBreak/>
        <w:t>Struktur organisasi BPTP Sumatera Barat dapat dilihat pada Gambar 1. Struktur organisasi BPTP Sumatera Barat ini berdasarkan Surat Keputusan (SK) kepala balai BPTP Sumatera Barat dengan No B-001/OT.140/H.12.3/01/2018 pada tanggal 2 Januari 2018.</w:t>
      </w:r>
    </w:p>
    <w:p w:rsidR="00301255" w:rsidRPr="00301255" w:rsidRDefault="007D0FA3" w:rsidP="00301255">
      <w:pPr>
        <w:shd w:val="clear" w:color="auto" w:fill="FFFFFF"/>
        <w:spacing w:after="0" w:line="276" w:lineRule="auto"/>
        <w:ind w:firstLine="567"/>
        <w:jc w:val="both"/>
        <w:rPr>
          <w:rFonts w:ascii="Times New Roman" w:eastAsia="Times New Roman" w:hAnsi="Times New Roman" w:cs="Times New Roman"/>
          <w:sz w:val="24"/>
          <w:szCs w:val="24"/>
          <w:lang w:val="id-ID"/>
        </w:rPr>
      </w:pPr>
      <w:r w:rsidRPr="007D0FA3">
        <w:rPr>
          <w:rFonts w:ascii="Times New Roman" w:eastAsia="Times New Roman" w:hAnsi="Times New Roman" w:cs="Times New Roman"/>
          <w:noProof/>
          <w:sz w:val="24"/>
          <w:szCs w:val="24"/>
          <w:lang w:val="id-ID" w:eastAsia="id-ID"/>
        </w:rPr>
        <w:drawing>
          <wp:inline distT="0" distB="0" distL="0" distR="0">
            <wp:extent cx="3971925" cy="3143250"/>
            <wp:effectExtent l="95250" t="19050" r="85725"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D0FA3" w:rsidRPr="00301255" w:rsidRDefault="00301255" w:rsidP="00301255">
      <w:pPr>
        <w:pStyle w:val="Caption"/>
        <w:jc w:val="center"/>
        <w:rPr>
          <w:rFonts w:ascii="Times New Roman" w:hAnsi="Times New Roman" w:cs="Times New Roman"/>
          <w:b w:val="0"/>
          <w:color w:val="auto"/>
          <w:sz w:val="24"/>
          <w:szCs w:val="24"/>
        </w:rPr>
      </w:pPr>
      <w:bookmarkStart w:id="32" w:name="_Toc31879508"/>
      <w:r w:rsidRPr="00301255">
        <w:rPr>
          <w:rFonts w:ascii="Times New Roman" w:hAnsi="Times New Roman" w:cs="Times New Roman"/>
          <w:b w:val="0"/>
          <w:color w:val="auto"/>
          <w:sz w:val="24"/>
          <w:szCs w:val="24"/>
        </w:rPr>
        <w:t xml:space="preserve">Gambar </w:t>
      </w:r>
      <w:r w:rsidR="007A1CE4" w:rsidRPr="00301255">
        <w:rPr>
          <w:rFonts w:ascii="Times New Roman" w:hAnsi="Times New Roman" w:cs="Times New Roman"/>
          <w:b w:val="0"/>
          <w:color w:val="auto"/>
          <w:sz w:val="24"/>
          <w:szCs w:val="24"/>
        </w:rPr>
        <w:fldChar w:fldCharType="begin"/>
      </w:r>
      <w:r w:rsidRPr="00301255">
        <w:rPr>
          <w:rFonts w:ascii="Times New Roman" w:hAnsi="Times New Roman" w:cs="Times New Roman"/>
          <w:b w:val="0"/>
          <w:color w:val="auto"/>
          <w:sz w:val="24"/>
          <w:szCs w:val="24"/>
        </w:rPr>
        <w:instrText xml:space="preserve"> SEQ Gambar_1 \* ARABIC </w:instrText>
      </w:r>
      <w:r w:rsidR="007A1CE4" w:rsidRPr="00301255">
        <w:rPr>
          <w:rFonts w:ascii="Times New Roman" w:hAnsi="Times New Roman" w:cs="Times New Roman"/>
          <w:b w:val="0"/>
          <w:color w:val="auto"/>
          <w:sz w:val="24"/>
          <w:szCs w:val="24"/>
        </w:rPr>
        <w:fldChar w:fldCharType="separate"/>
      </w:r>
      <w:r w:rsidRPr="00301255">
        <w:rPr>
          <w:rFonts w:ascii="Times New Roman" w:hAnsi="Times New Roman" w:cs="Times New Roman"/>
          <w:b w:val="0"/>
          <w:noProof/>
          <w:color w:val="auto"/>
          <w:sz w:val="24"/>
          <w:szCs w:val="24"/>
        </w:rPr>
        <w:t>1</w:t>
      </w:r>
      <w:r w:rsidR="007A1CE4" w:rsidRPr="00301255">
        <w:rPr>
          <w:rFonts w:ascii="Times New Roman" w:hAnsi="Times New Roman" w:cs="Times New Roman"/>
          <w:b w:val="0"/>
          <w:color w:val="auto"/>
          <w:sz w:val="24"/>
          <w:szCs w:val="24"/>
        </w:rPr>
        <w:fldChar w:fldCharType="end"/>
      </w:r>
      <w:r w:rsidRPr="00301255">
        <w:rPr>
          <w:rFonts w:ascii="Times New Roman" w:hAnsi="Times New Roman" w:cs="Times New Roman"/>
          <w:b w:val="0"/>
          <w:color w:val="auto"/>
          <w:sz w:val="24"/>
          <w:szCs w:val="24"/>
          <w:lang w:val="id-ID"/>
        </w:rPr>
        <w:t xml:space="preserve">. </w:t>
      </w:r>
      <w:r w:rsidR="007D0FA3" w:rsidRPr="00301255">
        <w:rPr>
          <w:rFonts w:ascii="Times New Roman" w:eastAsia="Times New Roman" w:hAnsi="Times New Roman" w:cs="Times New Roman"/>
          <w:b w:val="0"/>
          <w:color w:val="auto"/>
          <w:sz w:val="24"/>
          <w:szCs w:val="24"/>
        </w:rPr>
        <w:t>Struktur Organisai BPTP Sumatera Barat</w:t>
      </w:r>
      <w:bookmarkEnd w:id="32"/>
    </w:p>
    <w:p w:rsidR="007D0FA3" w:rsidRPr="006429F8" w:rsidRDefault="007D0FA3" w:rsidP="00231216">
      <w:pPr>
        <w:pStyle w:val="Heading3"/>
        <w:numPr>
          <w:ilvl w:val="2"/>
          <w:numId w:val="16"/>
        </w:numPr>
        <w:spacing w:line="360" w:lineRule="auto"/>
        <w:rPr>
          <w:rFonts w:ascii="Times New Roman" w:eastAsia="Times New Roman" w:hAnsi="Times New Roman" w:cs="Times New Roman"/>
          <w:b/>
          <w:lang w:val="en-US"/>
        </w:rPr>
      </w:pPr>
      <w:bookmarkStart w:id="33" w:name="_Toc1380846"/>
      <w:bookmarkStart w:id="34" w:name="_Toc31877358"/>
      <w:bookmarkStart w:id="35" w:name="_Toc35416393"/>
      <w:r w:rsidRPr="006429F8">
        <w:rPr>
          <w:rFonts w:ascii="Times New Roman" w:eastAsia="Times New Roman" w:hAnsi="Times New Roman" w:cs="Times New Roman"/>
          <w:b/>
          <w:lang w:val="en-US"/>
        </w:rPr>
        <w:t>Kedudukan, Tugas dan Fungsi</w:t>
      </w:r>
      <w:bookmarkEnd w:id="33"/>
      <w:bookmarkEnd w:id="34"/>
      <w:bookmarkEnd w:id="35"/>
    </w:p>
    <w:p w:rsidR="00CC071D" w:rsidRDefault="007D0FA3" w:rsidP="00CC071D">
      <w:pPr>
        <w:pStyle w:val="ListParagraph"/>
        <w:numPr>
          <w:ilvl w:val="4"/>
          <w:numId w:val="8"/>
        </w:numPr>
        <w:tabs>
          <w:tab w:val="clear" w:pos="3600"/>
        </w:tabs>
        <w:spacing w:line="276" w:lineRule="auto"/>
        <w:ind w:left="426" w:hanging="426"/>
        <w:rPr>
          <w:rFonts w:ascii="Times New Roman" w:hAnsi="Times New Roman" w:cs="Times New Roman"/>
          <w:sz w:val="24"/>
          <w:lang w:val="id-ID"/>
        </w:rPr>
      </w:pPr>
      <w:r w:rsidRPr="007D0FA3">
        <w:rPr>
          <w:rFonts w:ascii="Times New Roman" w:hAnsi="Times New Roman" w:cs="Times New Roman"/>
          <w:sz w:val="24"/>
          <w:lang w:val="id-ID"/>
        </w:rPr>
        <w:t xml:space="preserve">Kependudukan </w:t>
      </w:r>
    </w:p>
    <w:p w:rsidR="007D0FA3" w:rsidRPr="00CC071D" w:rsidRDefault="007D0FA3" w:rsidP="00CC071D">
      <w:pPr>
        <w:pStyle w:val="ListParagraph"/>
        <w:spacing w:line="276" w:lineRule="auto"/>
        <w:ind w:left="426"/>
        <w:rPr>
          <w:rFonts w:ascii="Times New Roman" w:hAnsi="Times New Roman" w:cs="Times New Roman"/>
          <w:sz w:val="24"/>
          <w:lang w:val="id-ID"/>
        </w:rPr>
      </w:pPr>
      <w:r w:rsidRPr="00CC071D">
        <w:rPr>
          <w:rFonts w:ascii="Times New Roman" w:eastAsia="Times New Roman" w:hAnsi="Times New Roman" w:cs="Times New Roman"/>
          <w:sz w:val="24"/>
          <w:szCs w:val="24"/>
        </w:rPr>
        <w:t>Kedudukan BPTP Sumatera Barat sebagai berikut :</w:t>
      </w:r>
    </w:p>
    <w:p w:rsidR="007D0FA3" w:rsidRPr="00CC071D" w:rsidRDefault="007D0FA3" w:rsidP="00CC071D">
      <w:pPr>
        <w:pStyle w:val="ListParagraph"/>
        <w:numPr>
          <w:ilvl w:val="1"/>
          <w:numId w:val="14"/>
        </w:numPr>
        <w:shd w:val="clear" w:color="auto" w:fill="FFFFFF"/>
        <w:spacing w:after="0" w:line="276" w:lineRule="auto"/>
        <w:ind w:left="426" w:hanging="284"/>
        <w:jc w:val="both"/>
        <w:rPr>
          <w:rFonts w:ascii="Times New Roman" w:eastAsia="Times New Roman" w:hAnsi="Times New Roman" w:cs="Times New Roman"/>
          <w:sz w:val="24"/>
          <w:szCs w:val="24"/>
        </w:rPr>
      </w:pPr>
      <w:r w:rsidRPr="00CC071D">
        <w:rPr>
          <w:rFonts w:ascii="Times New Roman" w:eastAsia="Times New Roman" w:hAnsi="Times New Roman" w:cs="Times New Roman"/>
          <w:sz w:val="24"/>
          <w:szCs w:val="24"/>
        </w:rPr>
        <w:t>Balai Pengkajian Teknologi Pertanian (BPTP) Sumatera Barat adalah unit pelaksana teknis di bidang pengkajian dan pengembangan teknologi pertanian yang berada di bawah dan bertanggungjawab kepada Kepala Badan Penelitian Dan Pengembangan Pertanian, dan dalam pelaksanaan tugas sehari-hari dikoordinasikan oleh Kepala Balai Besar Pengkajian dan Pengembangan Teknologi Pertanian, Kementrian Pertanian.</w:t>
      </w:r>
    </w:p>
    <w:p w:rsidR="007D0FA3" w:rsidRPr="00CC071D" w:rsidRDefault="007D0FA3" w:rsidP="00CC071D">
      <w:pPr>
        <w:pStyle w:val="ListParagraph"/>
        <w:numPr>
          <w:ilvl w:val="1"/>
          <w:numId w:val="14"/>
        </w:numPr>
        <w:shd w:val="clear" w:color="auto" w:fill="FFFFFF"/>
        <w:spacing w:after="0" w:line="276" w:lineRule="auto"/>
        <w:ind w:left="426" w:hanging="284"/>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Sumatera Barat dipimpin oleh seorang Kepala.</w:t>
      </w:r>
    </w:p>
    <w:p w:rsidR="007D0FA3" w:rsidRPr="00CC071D" w:rsidRDefault="007D0FA3" w:rsidP="00CC071D">
      <w:pPr>
        <w:pStyle w:val="ListParagraph"/>
        <w:numPr>
          <w:ilvl w:val="0"/>
          <w:numId w:val="14"/>
        </w:numPr>
        <w:shd w:val="clear" w:color="auto" w:fill="FFFFFF"/>
        <w:tabs>
          <w:tab w:val="clear" w:pos="720"/>
          <w:tab w:val="num" w:pos="426"/>
        </w:tabs>
        <w:spacing w:after="0" w:line="360" w:lineRule="auto"/>
        <w:ind w:hanging="720"/>
        <w:jc w:val="both"/>
        <w:rPr>
          <w:rFonts w:ascii="Times New Roman" w:eastAsia="Times New Roman" w:hAnsi="Times New Roman" w:cs="Times New Roman"/>
          <w:sz w:val="24"/>
          <w:szCs w:val="24"/>
        </w:rPr>
      </w:pPr>
      <w:r w:rsidRPr="00CC071D">
        <w:rPr>
          <w:rFonts w:ascii="Times New Roman" w:eastAsia="Times New Roman" w:hAnsi="Times New Roman" w:cs="Times New Roman"/>
          <w:sz w:val="24"/>
          <w:szCs w:val="24"/>
        </w:rPr>
        <w:t>Tugas</w:t>
      </w:r>
    </w:p>
    <w:p w:rsidR="007D0FA3" w:rsidRPr="006429F8" w:rsidRDefault="007D0FA3" w:rsidP="00EF50DD">
      <w:pPr>
        <w:pStyle w:val="ListParagraph"/>
        <w:shd w:val="clear" w:color="auto" w:fill="FFFFFF"/>
        <w:spacing w:after="0" w:line="276" w:lineRule="auto"/>
        <w:ind w:left="0" w:firstLine="426"/>
        <w:contextualSpacing w:val="0"/>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Sumatera Barat mempunyai tugas melaksanakan kegiatan pengkajian, perakitan, dan pengembangan teknologi pertanian tepat guna spesifik lokasi.</w:t>
      </w:r>
    </w:p>
    <w:p w:rsidR="007D0FA3" w:rsidRPr="006429F8" w:rsidRDefault="007D0FA3" w:rsidP="00CC071D">
      <w:pPr>
        <w:pStyle w:val="ListParagraph"/>
        <w:numPr>
          <w:ilvl w:val="0"/>
          <w:numId w:val="14"/>
        </w:numPr>
        <w:shd w:val="clear" w:color="auto" w:fill="FFFFFF"/>
        <w:spacing w:after="0" w:line="276" w:lineRule="auto"/>
        <w:ind w:left="426" w:hanging="426"/>
        <w:contextualSpacing w:val="0"/>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Fungsi</w:t>
      </w:r>
    </w:p>
    <w:p w:rsidR="007D0FA3" w:rsidRPr="006429F8" w:rsidRDefault="007D0FA3" w:rsidP="00EF50DD">
      <w:pPr>
        <w:shd w:val="clear" w:color="auto" w:fill="FFFFFF"/>
        <w:tabs>
          <w:tab w:val="left" w:pos="426"/>
        </w:tabs>
        <w:spacing w:after="0" w:line="276" w:lineRule="auto"/>
        <w:ind w:firstLine="426"/>
        <w:jc w:val="both"/>
        <w:rPr>
          <w:rFonts w:ascii="Times New Roman" w:eastAsia="Times New Roman" w:hAnsi="Times New Roman" w:cs="Times New Roman"/>
          <w:sz w:val="24"/>
          <w:szCs w:val="24"/>
        </w:rPr>
      </w:pPr>
      <w:r w:rsidRPr="006429F8">
        <w:rPr>
          <w:rFonts w:ascii="Times New Roman" w:eastAsia="Times New Roman" w:hAnsi="Times New Roman" w:cs="Times New Roman"/>
          <w:sz w:val="24"/>
          <w:szCs w:val="24"/>
        </w:rPr>
        <w:t>Balai Pengkajian Teknologi Pertanian Sumatera Barat menyelenggarakan fungsi sebagai berikut :</w:t>
      </w:r>
    </w:p>
    <w:p w:rsidR="00EF50DD" w:rsidRPr="00EF50DD" w:rsidRDefault="00EF50DD" w:rsidP="00EF50DD">
      <w:pPr>
        <w:pStyle w:val="ListParagraph"/>
        <w:numPr>
          <w:ilvl w:val="1"/>
          <w:numId w:val="14"/>
        </w:numPr>
        <w:spacing w:line="276" w:lineRule="auto"/>
        <w:ind w:left="426" w:hanging="284"/>
        <w:rPr>
          <w:rFonts w:ascii="Times New Roman" w:hAnsi="Times New Roman" w:cs="Times New Roman"/>
          <w:sz w:val="24"/>
        </w:rPr>
      </w:pPr>
      <w:r w:rsidRPr="00EF50DD">
        <w:rPr>
          <w:rFonts w:ascii="Times New Roman" w:hAnsi="Times New Roman" w:cs="Times New Roman"/>
          <w:sz w:val="24"/>
        </w:rPr>
        <w:lastRenderedPageBreak/>
        <w:t>Pelaksanaan menyusun program, rencana kerja, anggaran, evaluasi, dan laporan pengkajian, perakitan, dan pengembangan teknologi pertanian tepat guna spesifik lokasi.</w:t>
      </w:r>
    </w:p>
    <w:p w:rsidR="00EF50DD" w:rsidRPr="00EF50DD" w:rsidRDefault="007D0FA3" w:rsidP="00EF50DD">
      <w:pPr>
        <w:pStyle w:val="ListParagraph"/>
        <w:numPr>
          <w:ilvl w:val="1"/>
          <w:numId w:val="14"/>
        </w:numPr>
        <w:spacing w:line="276" w:lineRule="auto"/>
        <w:ind w:left="426" w:hanging="284"/>
        <w:rPr>
          <w:rFonts w:ascii="Times New Roman" w:hAnsi="Times New Roman" w:cs="Times New Roman"/>
          <w:sz w:val="24"/>
        </w:rPr>
      </w:pPr>
      <w:r w:rsidRPr="00EF50DD">
        <w:rPr>
          <w:rFonts w:ascii="Times New Roman" w:eastAsia="Times New Roman" w:hAnsi="Times New Roman" w:cs="Times New Roman"/>
          <w:sz w:val="24"/>
          <w:szCs w:val="24"/>
        </w:rPr>
        <w:t>Pelaksanaan inventarisasi dan identifikasi kebutuhan teknologi pertanian tepat guna spesifik lokasi.</w:t>
      </w:r>
    </w:p>
    <w:p w:rsidR="00EF50DD" w:rsidRPr="00EF50DD" w:rsidRDefault="007D0FA3" w:rsidP="00EF50DD">
      <w:pPr>
        <w:pStyle w:val="ListParagraph"/>
        <w:numPr>
          <w:ilvl w:val="1"/>
          <w:numId w:val="14"/>
        </w:numPr>
        <w:spacing w:line="276" w:lineRule="auto"/>
        <w:ind w:left="426" w:hanging="284"/>
        <w:rPr>
          <w:rFonts w:ascii="Times New Roman" w:hAnsi="Times New Roman" w:cs="Times New Roman"/>
          <w:sz w:val="24"/>
        </w:rPr>
      </w:pPr>
      <w:r w:rsidRPr="00EF50DD">
        <w:rPr>
          <w:rFonts w:ascii="Times New Roman" w:eastAsia="Times New Roman" w:hAnsi="Times New Roman" w:cs="Times New Roman"/>
          <w:sz w:val="24"/>
          <w:szCs w:val="24"/>
        </w:rPr>
        <w:t>Pelaksanaan penelitian, pengkajian, dan perakitan teknologi pertanian spesifikasi lokasi.</w:t>
      </w:r>
    </w:p>
    <w:p w:rsidR="00EF50DD" w:rsidRPr="00EF50DD" w:rsidRDefault="007D0FA3" w:rsidP="00EF50DD">
      <w:pPr>
        <w:pStyle w:val="ListParagraph"/>
        <w:numPr>
          <w:ilvl w:val="1"/>
          <w:numId w:val="14"/>
        </w:numPr>
        <w:spacing w:line="276" w:lineRule="auto"/>
        <w:ind w:left="426" w:hanging="284"/>
        <w:rPr>
          <w:rFonts w:ascii="Times New Roman" w:hAnsi="Times New Roman" w:cs="Times New Roman"/>
          <w:sz w:val="24"/>
        </w:rPr>
      </w:pPr>
      <w:r w:rsidRPr="00EF50DD">
        <w:rPr>
          <w:rFonts w:ascii="Times New Roman" w:eastAsia="Times New Roman" w:hAnsi="Times New Roman" w:cs="Times New Roman"/>
          <w:sz w:val="24"/>
          <w:szCs w:val="24"/>
        </w:rPr>
        <w:t>Pelaksanaan pengembangan teknologi tepat guna spesifikasi lokasi.</w:t>
      </w:r>
    </w:p>
    <w:p w:rsidR="00EF50DD" w:rsidRPr="00EF50DD" w:rsidRDefault="007D0FA3" w:rsidP="00EF50DD">
      <w:pPr>
        <w:pStyle w:val="ListParagraph"/>
        <w:numPr>
          <w:ilvl w:val="1"/>
          <w:numId w:val="14"/>
        </w:numPr>
        <w:spacing w:line="276" w:lineRule="auto"/>
        <w:ind w:left="426" w:hanging="284"/>
        <w:rPr>
          <w:rFonts w:ascii="Times New Roman" w:hAnsi="Times New Roman" w:cs="Times New Roman"/>
          <w:sz w:val="24"/>
        </w:rPr>
      </w:pPr>
      <w:r w:rsidRPr="00EF50DD">
        <w:rPr>
          <w:rFonts w:ascii="Times New Roman" w:eastAsia="Times New Roman" w:hAnsi="Times New Roman" w:cs="Times New Roman"/>
          <w:sz w:val="24"/>
          <w:szCs w:val="24"/>
        </w:rPr>
        <w:t>Perakitan materi penyuluhan dan diseminasi hasil pengkajian teknologi pertanian tepat guna spesifikasi lokasi.</w:t>
      </w:r>
    </w:p>
    <w:p w:rsidR="00EF50DD" w:rsidRPr="00EF50DD" w:rsidRDefault="007D0FA3" w:rsidP="00EF50DD">
      <w:pPr>
        <w:pStyle w:val="ListParagraph"/>
        <w:numPr>
          <w:ilvl w:val="1"/>
          <w:numId w:val="14"/>
        </w:numPr>
        <w:spacing w:line="276" w:lineRule="auto"/>
        <w:ind w:left="426" w:hanging="284"/>
        <w:rPr>
          <w:rFonts w:ascii="Times New Roman" w:hAnsi="Times New Roman" w:cs="Times New Roman"/>
          <w:sz w:val="24"/>
        </w:rPr>
      </w:pPr>
      <w:r w:rsidRPr="00EF50DD">
        <w:rPr>
          <w:rFonts w:ascii="Times New Roman" w:eastAsia="Times New Roman" w:hAnsi="Times New Roman" w:cs="Times New Roman"/>
          <w:sz w:val="24"/>
          <w:szCs w:val="24"/>
        </w:rPr>
        <w:t>Pelaksanaan bimbingan teknis materi penyuluhan dan diseminasi hasil pengkajian teknologi pertanian spesifikasi lokasi.</w:t>
      </w:r>
    </w:p>
    <w:p w:rsidR="008A0487" w:rsidRPr="00EF50DD" w:rsidRDefault="007D0FA3" w:rsidP="00EF50DD">
      <w:pPr>
        <w:pStyle w:val="ListParagraph"/>
        <w:numPr>
          <w:ilvl w:val="1"/>
          <w:numId w:val="14"/>
        </w:numPr>
        <w:spacing w:line="276" w:lineRule="auto"/>
        <w:ind w:left="426" w:hanging="284"/>
        <w:rPr>
          <w:rFonts w:ascii="Times New Roman" w:hAnsi="Times New Roman" w:cs="Times New Roman"/>
          <w:sz w:val="24"/>
        </w:rPr>
      </w:pPr>
      <w:r w:rsidRPr="00EF50DD">
        <w:rPr>
          <w:rFonts w:ascii="Times New Roman" w:eastAsia="Times New Roman" w:hAnsi="Times New Roman" w:cs="Times New Roman"/>
          <w:sz w:val="24"/>
          <w:szCs w:val="24"/>
        </w:rPr>
        <w:t xml:space="preserve">Penyiapan kerjasama informasi, dokumentasi, serta penyebarluasan dan pendayagunaan hasil pengkajian, perakitan dan pengembangan teknologi pertanian tepat guna spesifikasi lokasi. </w:t>
      </w:r>
    </w:p>
    <w:p w:rsidR="00A760D3" w:rsidRPr="00517403" w:rsidRDefault="00A760D3" w:rsidP="00693AF0">
      <w:pPr>
        <w:pStyle w:val="Heading1"/>
        <w:spacing w:before="240" w:line="360" w:lineRule="auto"/>
        <w:rPr>
          <w:rFonts w:ascii="Times New Roman" w:hAnsi="Times New Roman" w:cs="Times New Roman"/>
          <w:color w:val="auto"/>
          <w:sz w:val="24"/>
          <w:lang w:val="id-ID"/>
        </w:rPr>
      </w:pPr>
      <w:bookmarkStart w:id="36" w:name="_Toc35416394"/>
      <w:r w:rsidRPr="00517403">
        <w:rPr>
          <w:rFonts w:ascii="Times New Roman" w:hAnsi="Times New Roman" w:cs="Times New Roman"/>
          <w:color w:val="auto"/>
          <w:sz w:val="24"/>
          <w:lang w:val="id-ID"/>
        </w:rPr>
        <w:t>3.2 Peralatan</w:t>
      </w:r>
      <w:bookmarkEnd w:id="36"/>
      <w:r w:rsidRPr="00517403">
        <w:rPr>
          <w:rFonts w:ascii="Times New Roman" w:hAnsi="Times New Roman" w:cs="Times New Roman"/>
          <w:color w:val="auto"/>
          <w:sz w:val="24"/>
          <w:lang w:val="id-ID"/>
        </w:rPr>
        <w:t xml:space="preserve"> </w:t>
      </w:r>
    </w:p>
    <w:p w:rsidR="00EF50DD" w:rsidRDefault="00EF50DD" w:rsidP="00080CEB">
      <w:pPr>
        <w:spacing w:after="0" w:line="276" w:lineRule="auto"/>
        <w:ind w:firstLine="426"/>
        <w:rPr>
          <w:rFonts w:ascii="Times New Roman" w:hAnsi="Times New Roman" w:cs="Times New Roman"/>
          <w:sz w:val="24"/>
          <w:szCs w:val="24"/>
          <w:lang w:val="id-ID"/>
        </w:rPr>
      </w:pPr>
      <w:r>
        <w:rPr>
          <w:rFonts w:ascii="Times New Roman" w:hAnsi="Times New Roman" w:cs="Times New Roman"/>
          <w:sz w:val="24"/>
          <w:szCs w:val="24"/>
          <w:lang w:val="id-ID"/>
        </w:rPr>
        <w:t>Peralatan yang dibutuhkan selama pelaksanaan kegiatan magang adalah :</w:t>
      </w:r>
    </w:p>
    <w:p w:rsidR="00EF50DD" w:rsidRPr="00080CEB" w:rsidRDefault="00EF50DD" w:rsidP="00080CEB">
      <w:pPr>
        <w:pStyle w:val="ListParagraph"/>
        <w:numPr>
          <w:ilvl w:val="0"/>
          <w:numId w:val="17"/>
        </w:numPr>
        <w:spacing w:line="276" w:lineRule="auto"/>
        <w:ind w:left="426" w:hanging="284"/>
        <w:rPr>
          <w:rFonts w:ascii="Times New Roman" w:hAnsi="Times New Roman" w:cs="Times New Roman"/>
          <w:sz w:val="24"/>
          <w:lang w:val="id-ID"/>
        </w:rPr>
      </w:pPr>
      <w:r w:rsidRPr="00080CEB">
        <w:rPr>
          <w:rFonts w:ascii="Times New Roman" w:hAnsi="Times New Roman" w:cs="Times New Roman"/>
          <w:sz w:val="24"/>
          <w:lang w:val="id-ID"/>
        </w:rPr>
        <w:t xml:space="preserve">Alat tulis </w:t>
      </w:r>
      <w:r w:rsidR="00080CEB" w:rsidRPr="00080CEB">
        <w:rPr>
          <w:rFonts w:ascii="Times New Roman" w:hAnsi="Times New Roman" w:cs="Times New Roman"/>
          <w:sz w:val="24"/>
          <w:lang w:val="id-ID"/>
        </w:rPr>
        <w:t>(buku, pena, kertas)</w:t>
      </w:r>
    </w:p>
    <w:p w:rsidR="00080CEB" w:rsidRPr="00080CEB" w:rsidRDefault="00080CEB" w:rsidP="00080CEB">
      <w:pPr>
        <w:pStyle w:val="ListParagraph"/>
        <w:numPr>
          <w:ilvl w:val="0"/>
          <w:numId w:val="17"/>
        </w:numPr>
        <w:spacing w:line="276" w:lineRule="auto"/>
        <w:ind w:left="426" w:hanging="284"/>
        <w:rPr>
          <w:rFonts w:ascii="Times New Roman" w:hAnsi="Times New Roman" w:cs="Times New Roman"/>
          <w:sz w:val="24"/>
          <w:lang w:val="id-ID"/>
        </w:rPr>
      </w:pPr>
      <w:r w:rsidRPr="00080CEB">
        <w:rPr>
          <w:rFonts w:ascii="Times New Roman" w:hAnsi="Times New Roman" w:cs="Times New Roman"/>
          <w:sz w:val="24"/>
          <w:lang w:val="id-ID"/>
        </w:rPr>
        <w:t>Laptop</w:t>
      </w:r>
    </w:p>
    <w:p w:rsidR="00080CEB" w:rsidRPr="00080CEB" w:rsidRDefault="00080CEB" w:rsidP="00080CEB">
      <w:pPr>
        <w:pStyle w:val="ListParagraph"/>
        <w:numPr>
          <w:ilvl w:val="0"/>
          <w:numId w:val="17"/>
        </w:numPr>
        <w:spacing w:line="276" w:lineRule="auto"/>
        <w:ind w:left="426" w:hanging="284"/>
        <w:rPr>
          <w:rFonts w:ascii="Times New Roman" w:hAnsi="Times New Roman" w:cs="Times New Roman"/>
          <w:sz w:val="24"/>
          <w:lang w:val="id-ID"/>
        </w:rPr>
      </w:pPr>
      <w:r w:rsidRPr="00080CEB">
        <w:rPr>
          <w:rFonts w:ascii="Times New Roman" w:hAnsi="Times New Roman" w:cs="Times New Roman"/>
          <w:sz w:val="24"/>
          <w:lang w:val="id-ID"/>
        </w:rPr>
        <w:t xml:space="preserve">Buku bacaan yang berhubungan dnegan kegiatan magang </w:t>
      </w:r>
    </w:p>
    <w:p w:rsidR="00080CEB" w:rsidRPr="00080CEB" w:rsidRDefault="00080CEB" w:rsidP="00080CEB">
      <w:pPr>
        <w:pStyle w:val="ListParagraph"/>
        <w:numPr>
          <w:ilvl w:val="0"/>
          <w:numId w:val="17"/>
        </w:numPr>
        <w:spacing w:line="276" w:lineRule="auto"/>
        <w:ind w:left="426" w:hanging="284"/>
        <w:rPr>
          <w:rFonts w:ascii="Times New Roman" w:hAnsi="Times New Roman" w:cs="Times New Roman"/>
          <w:sz w:val="24"/>
          <w:lang w:val="id-ID"/>
        </w:rPr>
      </w:pPr>
      <w:r w:rsidRPr="00080CEB">
        <w:rPr>
          <w:rFonts w:ascii="Times New Roman" w:hAnsi="Times New Roman" w:cs="Times New Roman"/>
          <w:sz w:val="24"/>
          <w:lang w:val="id-ID"/>
        </w:rPr>
        <w:t>Cangkul, karung, timbangan, pisau, meteran (ketika ke taman sains pertanian)</w:t>
      </w:r>
    </w:p>
    <w:p w:rsidR="00A760D3" w:rsidRPr="00517403" w:rsidRDefault="00A760D3" w:rsidP="00693AF0">
      <w:pPr>
        <w:pStyle w:val="Heading1"/>
        <w:spacing w:before="240" w:line="360" w:lineRule="auto"/>
        <w:rPr>
          <w:rFonts w:ascii="Times New Roman" w:hAnsi="Times New Roman" w:cs="Times New Roman"/>
          <w:color w:val="auto"/>
          <w:sz w:val="24"/>
          <w:lang w:val="id-ID"/>
        </w:rPr>
      </w:pPr>
      <w:bookmarkStart w:id="37" w:name="_Toc35416395"/>
      <w:r w:rsidRPr="00517403">
        <w:rPr>
          <w:rFonts w:ascii="Times New Roman" w:hAnsi="Times New Roman" w:cs="Times New Roman"/>
          <w:color w:val="auto"/>
          <w:sz w:val="24"/>
          <w:lang w:val="id-ID"/>
        </w:rPr>
        <w:t>3.3 Pelaksanaan Pekerjaan</w:t>
      </w:r>
      <w:bookmarkEnd w:id="37"/>
      <w:r w:rsidRPr="00517403">
        <w:rPr>
          <w:rFonts w:ascii="Times New Roman" w:hAnsi="Times New Roman" w:cs="Times New Roman"/>
          <w:color w:val="auto"/>
          <w:sz w:val="24"/>
          <w:lang w:val="id-ID"/>
        </w:rPr>
        <w:t xml:space="preserve"> </w:t>
      </w:r>
    </w:p>
    <w:p w:rsidR="00A760D3" w:rsidRPr="00A760D3" w:rsidRDefault="00A760D3" w:rsidP="00A760D3">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Magang mulai dilaksanakan pada hari Kamis 02 Januari 2020 dan berakhir pada hari jumat 7 Januari 2020. Kegiatan magang dimulai setiap pukul 07:30 – 16:00 WIB pada hari senin sampai kamis, sedangkan pada hari jumat dimulai pukul 07:30 – 16:30 WIB sesuai dengan jadwal kerja yang ditetapkan oleh instansi. Setiap senin pagi mahasiswa magang wajib mengikuti apel sedangkan selasa pagi diwajibkan untuk mengikuti senam. Kegiatan yang dilakukan selama magang yaitu membuat proposal mengenai kostratani, persepsi masyarakat mengenai taman sains pertanian dan juga mengenai budidaya cabe kemudian dilanjutkan dengan penelitian lapangan mengenai </w:t>
      </w:r>
      <w:r w:rsidR="008B68E4">
        <w:rPr>
          <w:rFonts w:ascii="Times New Roman" w:hAnsi="Times New Roman" w:cs="Times New Roman"/>
          <w:sz w:val="24"/>
          <w:szCs w:val="24"/>
          <w:lang w:val="id-ID"/>
        </w:rPr>
        <w:t>persepsi masyarakat</w:t>
      </w:r>
      <w:r>
        <w:rPr>
          <w:rFonts w:ascii="Times New Roman" w:hAnsi="Times New Roman" w:cs="Times New Roman"/>
          <w:sz w:val="24"/>
          <w:szCs w:val="24"/>
          <w:lang w:val="id-ID"/>
        </w:rPr>
        <w:t xml:space="preserve"> terhadap </w:t>
      </w:r>
      <w:r w:rsidR="003047A2">
        <w:rPr>
          <w:rFonts w:ascii="Times New Roman" w:hAnsi="Times New Roman" w:cs="Times New Roman"/>
          <w:sz w:val="24"/>
          <w:szCs w:val="24"/>
          <w:lang w:val="id-ID"/>
        </w:rPr>
        <w:t>kostratani,</w:t>
      </w:r>
      <w:r w:rsidR="00A323D8">
        <w:rPr>
          <w:rFonts w:ascii="Times New Roman" w:hAnsi="Times New Roman" w:cs="Times New Roman"/>
          <w:sz w:val="24"/>
          <w:szCs w:val="24"/>
          <w:lang w:val="id-ID"/>
        </w:rPr>
        <w:t xml:space="preserve"> persepsi masyarakat terhadap</w:t>
      </w:r>
      <w:r w:rsidR="003047A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taman sains pertanian dan juga kepada petani cabe berdasarkan lokasi penelitian yang sudah ditetapkan. Selain kegiatan tersebut, mahasiswa magang juga membantu dalam kegiatan sertifikasi bawang merah dan pengambilan sampel ubi jalar varietas antin 1 dan rajo langik. </w:t>
      </w:r>
    </w:p>
    <w:p w:rsidR="00A760D3" w:rsidRPr="00517403" w:rsidRDefault="00A760D3" w:rsidP="00693AF0">
      <w:pPr>
        <w:pStyle w:val="Heading1"/>
        <w:spacing w:before="240" w:line="360" w:lineRule="auto"/>
        <w:rPr>
          <w:rFonts w:ascii="Times New Roman" w:hAnsi="Times New Roman" w:cs="Times New Roman"/>
          <w:color w:val="auto"/>
          <w:sz w:val="24"/>
          <w:lang w:val="id-ID"/>
        </w:rPr>
      </w:pPr>
      <w:bookmarkStart w:id="38" w:name="_Toc35416396"/>
      <w:r w:rsidRPr="00517403">
        <w:rPr>
          <w:rFonts w:ascii="Times New Roman" w:hAnsi="Times New Roman" w:cs="Times New Roman"/>
          <w:color w:val="auto"/>
          <w:sz w:val="24"/>
          <w:lang w:val="id-ID"/>
        </w:rPr>
        <w:t>3.4 Pengawasan</w:t>
      </w:r>
      <w:bookmarkEnd w:id="38"/>
    </w:p>
    <w:p w:rsidR="00A760D3" w:rsidRPr="00EF50DD" w:rsidRDefault="00A760D3" w:rsidP="00A760D3">
      <w:pPr>
        <w:ind w:firstLine="284"/>
        <w:rPr>
          <w:rFonts w:ascii="Times New Roman" w:hAnsi="Times New Roman" w:cs="Times New Roman"/>
          <w:b/>
          <w:sz w:val="24"/>
          <w:szCs w:val="24"/>
          <w:lang w:val="id-ID"/>
        </w:rPr>
      </w:pPr>
      <w:r w:rsidRPr="00EF50DD">
        <w:rPr>
          <w:rFonts w:ascii="Times New Roman" w:hAnsi="Times New Roman" w:cs="Times New Roman"/>
          <w:b/>
          <w:sz w:val="24"/>
          <w:szCs w:val="24"/>
          <w:lang w:val="id-ID"/>
        </w:rPr>
        <w:t xml:space="preserve">3.4.1 Supervisi </w:t>
      </w:r>
    </w:p>
    <w:p w:rsidR="005D2311" w:rsidRDefault="005D2311" w:rsidP="006B5425">
      <w:pPr>
        <w:spacing w:line="276"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 xml:space="preserve">Pada pelaksanaan magang ini kami diawasi oleh pembimbing lapangan yang berasal dari pihak BPTP Sumatera Barat yaitu </w:t>
      </w:r>
      <w:r w:rsidR="006B5425">
        <w:rPr>
          <w:rFonts w:ascii="Times New Roman" w:hAnsi="Times New Roman" w:cs="Times New Roman"/>
          <w:sz w:val="24"/>
          <w:szCs w:val="24"/>
          <w:lang w:val="id-ID"/>
        </w:rPr>
        <w:t xml:space="preserve">Ir. </w:t>
      </w:r>
      <w:r>
        <w:rPr>
          <w:rFonts w:ascii="Times New Roman" w:hAnsi="Times New Roman" w:cs="Times New Roman"/>
          <w:sz w:val="24"/>
          <w:szCs w:val="24"/>
          <w:lang w:val="id-ID"/>
        </w:rPr>
        <w:t>Nieldalina</w:t>
      </w:r>
      <w:r w:rsidR="006B5425">
        <w:rPr>
          <w:rFonts w:ascii="Times New Roman" w:hAnsi="Times New Roman" w:cs="Times New Roman"/>
          <w:sz w:val="24"/>
          <w:szCs w:val="24"/>
          <w:lang w:val="id-ID"/>
        </w:rPr>
        <w:t>, M.S</w:t>
      </w:r>
      <w:r>
        <w:rPr>
          <w:rFonts w:ascii="Times New Roman" w:hAnsi="Times New Roman" w:cs="Times New Roman"/>
          <w:sz w:val="24"/>
          <w:szCs w:val="24"/>
          <w:lang w:val="id-ID"/>
        </w:rPr>
        <w:t>. Selain itu pihak kampus juga melakukan peng</w:t>
      </w:r>
      <w:r w:rsidR="003047A2">
        <w:rPr>
          <w:rFonts w:ascii="Times New Roman" w:hAnsi="Times New Roman" w:cs="Times New Roman"/>
          <w:sz w:val="24"/>
          <w:szCs w:val="24"/>
          <w:lang w:val="id-ID"/>
        </w:rPr>
        <w:t>awasan yang diwakili kepada dose</w:t>
      </w:r>
      <w:r>
        <w:rPr>
          <w:rFonts w:ascii="Times New Roman" w:hAnsi="Times New Roman" w:cs="Times New Roman"/>
          <w:sz w:val="24"/>
          <w:szCs w:val="24"/>
          <w:lang w:val="id-ID"/>
        </w:rPr>
        <w:t>n p</w:t>
      </w:r>
      <w:r w:rsidR="006B5425">
        <w:rPr>
          <w:rFonts w:ascii="Times New Roman" w:hAnsi="Times New Roman" w:cs="Times New Roman"/>
          <w:sz w:val="24"/>
          <w:szCs w:val="24"/>
          <w:lang w:val="id-ID"/>
        </w:rPr>
        <w:t>embimbing yaitu Ir, Yusri Usman,</w:t>
      </w:r>
      <w:r>
        <w:rPr>
          <w:rFonts w:ascii="Times New Roman" w:hAnsi="Times New Roman" w:cs="Times New Roman"/>
          <w:sz w:val="24"/>
          <w:szCs w:val="24"/>
          <w:lang w:val="id-ID"/>
        </w:rPr>
        <w:t xml:space="preserve"> M.S. </w:t>
      </w:r>
    </w:p>
    <w:p w:rsidR="005D2311" w:rsidRPr="00EF50DD" w:rsidRDefault="00A760D3" w:rsidP="00A760D3">
      <w:pPr>
        <w:ind w:firstLine="284"/>
        <w:rPr>
          <w:rFonts w:ascii="Times New Roman" w:hAnsi="Times New Roman" w:cs="Times New Roman"/>
          <w:b/>
          <w:sz w:val="24"/>
          <w:szCs w:val="24"/>
          <w:lang w:val="id-ID"/>
        </w:rPr>
      </w:pPr>
      <w:r w:rsidRPr="00EF50DD">
        <w:rPr>
          <w:rFonts w:ascii="Times New Roman" w:hAnsi="Times New Roman" w:cs="Times New Roman"/>
          <w:b/>
          <w:sz w:val="24"/>
          <w:szCs w:val="24"/>
          <w:lang w:val="id-ID"/>
        </w:rPr>
        <w:t xml:space="preserve">3.4.2 </w:t>
      </w:r>
      <w:r w:rsidR="005D2311" w:rsidRPr="00EF50DD">
        <w:rPr>
          <w:rFonts w:ascii="Times New Roman" w:hAnsi="Times New Roman" w:cs="Times New Roman"/>
          <w:b/>
          <w:sz w:val="24"/>
          <w:szCs w:val="24"/>
          <w:lang w:val="id-ID"/>
        </w:rPr>
        <w:t xml:space="preserve">Cara – Cara Pengukuran Hasil Pekerjaan </w:t>
      </w:r>
    </w:p>
    <w:p w:rsidR="006B5425" w:rsidRDefault="006B5425" w:rsidP="006B5425">
      <w:pPr>
        <w:spacing w:line="276"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Pengukuran hasil pekerjaan merupakan cara yang dilakukan untuk melihat apakah pekerjaan yang dilakukan oleh seseorang sudah dilaksanakan secara benar atau tidak. Cara pengukuran hasil kerja ini dilakukan dengan pembuatan laporan magang. </w:t>
      </w:r>
    </w:p>
    <w:p w:rsidR="005D2311" w:rsidRPr="00EF50DD" w:rsidRDefault="005D2311" w:rsidP="00A760D3">
      <w:pPr>
        <w:ind w:firstLine="284"/>
        <w:rPr>
          <w:rFonts w:ascii="Times New Roman" w:hAnsi="Times New Roman" w:cs="Times New Roman"/>
          <w:b/>
          <w:sz w:val="24"/>
          <w:szCs w:val="24"/>
          <w:lang w:val="id-ID"/>
        </w:rPr>
      </w:pPr>
      <w:r w:rsidRPr="00EF50DD">
        <w:rPr>
          <w:rFonts w:ascii="Times New Roman" w:hAnsi="Times New Roman" w:cs="Times New Roman"/>
          <w:b/>
          <w:sz w:val="24"/>
          <w:szCs w:val="24"/>
          <w:lang w:val="id-ID"/>
        </w:rPr>
        <w:t xml:space="preserve">3.4.3 Cara Melakukan Evaluasi Mutu </w:t>
      </w:r>
    </w:p>
    <w:p w:rsidR="006B5425" w:rsidRDefault="006B5425" w:rsidP="006B5425">
      <w:pPr>
        <w:spacing w:line="276"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Evaluasi mutu dilakukan untuk mengetahui apakah magang yang sudah dilaksanakan oleh mahasiswa telah sesuai dengan tujuan yang telah ditetapkan oleh pembimbing magang diawal pertemuan. Salah satu kegiatan untuk melakukan evaluasi mutu ini dengan melihat kinerja yang dilakukan oleh mahasiswa apakah sesuai dengan arahan yang telah diajukan oleh pembimbing lapangan. </w:t>
      </w:r>
    </w:p>
    <w:p w:rsidR="00A760D3" w:rsidRPr="00EF50DD" w:rsidRDefault="005D2311" w:rsidP="00A760D3">
      <w:pPr>
        <w:ind w:firstLine="284"/>
        <w:rPr>
          <w:rFonts w:ascii="Times New Roman" w:hAnsi="Times New Roman" w:cs="Times New Roman"/>
          <w:b/>
          <w:sz w:val="24"/>
          <w:szCs w:val="24"/>
          <w:lang w:val="id-ID"/>
        </w:rPr>
      </w:pPr>
      <w:r w:rsidRPr="00EF50DD">
        <w:rPr>
          <w:rFonts w:ascii="Times New Roman" w:hAnsi="Times New Roman" w:cs="Times New Roman"/>
          <w:b/>
          <w:sz w:val="24"/>
          <w:szCs w:val="24"/>
          <w:lang w:val="id-ID"/>
        </w:rPr>
        <w:t xml:space="preserve">3.4.4 Pembuatan Foto – foto Selama Periode Kegiatan Magang </w:t>
      </w:r>
    </w:p>
    <w:p w:rsidR="006B5425" w:rsidRPr="00A760D3" w:rsidRDefault="006B5425" w:rsidP="006B5425">
      <w:pPr>
        <w:spacing w:line="276"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Kegiatan ini dilakukan dengan mendokumentasikan atau memoto kegiatan yang dilakukan sebagai bukti bahwa mahasiswa telah melaksanakan kegiatan magang. </w:t>
      </w:r>
    </w:p>
    <w:p w:rsidR="00A760D3" w:rsidRPr="00517403" w:rsidRDefault="00A760D3" w:rsidP="00693AF0">
      <w:pPr>
        <w:pStyle w:val="Heading1"/>
        <w:spacing w:before="240" w:line="360" w:lineRule="auto"/>
        <w:rPr>
          <w:rFonts w:ascii="Times New Roman" w:hAnsi="Times New Roman" w:cs="Times New Roman"/>
          <w:color w:val="auto"/>
          <w:sz w:val="24"/>
          <w:lang w:val="id-ID"/>
        </w:rPr>
      </w:pPr>
      <w:bookmarkStart w:id="39" w:name="_Toc35416397"/>
      <w:r w:rsidRPr="00517403">
        <w:rPr>
          <w:rFonts w:ascii="Times New Roman" w:hAnsi="Times New Roman" w:cs="Times New Roman"/>
          <w:color w:val="auto"/>
          <w:sz w:val="24"/>
          <w:lang w:val="id-ID"/>
        </w:rPr>
        <w:t>3.5 Manajemen Kegiatan</w:t>
      </w:r>
      <w:bookmarkEnd w:id="39"/>
    </w:p>
    <w:p w:rsidR="006B5425" w:rsidRPr="00EF50DD" w:rsidRDefault="006B5425" w:rsidP="006B5425">
      <w:pPr>
        <w:ind w:firstLine="284"/>
        <w:rPr>
          <w:rFonts w:ascii="Times New Roman" w:hAnsi="Times New Roman" w:cs="Times New Roman"/>
          <w:b/>
          <w:sz w:val="24"/>
          <w:szCs w:val="24"/>
          <w:lang w:val="id-ID"/>
        </w:rPr>
      </w:pPr>
      <w:r w:rsidRPr="00EF50DD">
        <w:rPr>
          <w:rFonts w:ascii="Times New Roman" w:hAnsi="Times New Roman" w:cs="Times New Roman"/>
          <w:b/>
          <w:sz w:val="24"/>
          <w:szCs w:val="24"/>
          <w:lang w:val="id-ID"/>
        </w:rPr>
        <w:t>3.5.1 Manajemen Perencanaan</w:t>
      </w:r>
    </w:p>
    <w:p w:rsidR="006B5425" w:rsidRDefault="006B5425" w:rsidP="0097416A">
      <w:pPr>
        <w:spacing w:line="276"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ab/>
        <w:t>Perencanaan dilakukan melalui konsultasi dengan pembimbing magang pada saat awal pertemuan. Pembimbing pertama kali mulai mengenalkan dan megarahkan</w:t>
      </w:r>
      <w:r w:rsidR="0097416A">
        <w:rPr>
          <w:rFonts w:ascii="Times New Roman" w:hAnsi="Times New Roman" w:cs="Times New Roman"/>
          <w:sz w:val="24"/>
          <w:szCs w:val="24"/>
          <w:lang w:val="id-ID"/>
        </w:rPr>
        <w:t xml:space="preserve"> mengenai kostratani dan dilanjutkan mengenai taman sains pertanian dan budidaya cabe. </w:t>
      </w:r>
    </w:p>
    <w:p w:rsidR="0097416A" w:rsidRPr="00EF50DD" w:rsidRDefault="006B5425" w:rsidP="006B5425">
      <w:pPr>
        <w:ind w:firstLine="284"/>
        <w:rPr>
          <w:rFonts w:ascii="Times New Roman" w:hAnsi="Times New Roman" w:cs="Times New Roman"/>
          <w:b/>
          <w:sz w:val="24"/>
          <w:szCs w:val="24"/>
          <w:lang w:val="id-ID"/>
        </w:rPr>
      </w:pPr>
      <w:r w:rsidRPr="00EF50DD">
        <w:rPr>
          <w:rFonts w:ascii="Times New Roman" w:hAnsi="Times New Roman" w:cs="Times New Roman"/>
          <w:b/>
          <w:sz w:val="24"/>
          <w:szCs w:val="24"/>
          <w:lang w:val="id-ID"/>
        </w:rPr>
        <w:t>3.5.2</w:t>
      </w:r>
      <w:r w:rsidR="0097416A" w:rsidRPr="00EF50DD">
        <w:rPr>
          <w:rFonts w:ascii="Times New Roman" w:hAnsi="Times New Roman" w:cs="Times New Roman"/>
          <w:b/>
          <w:sz w:val="24"/>
          <w:szCs w:val="24"/>
          <w:lang w:val="id-ID"/>
        </w:rPr>
        <w:t xml:space="preserve"> Manajemen Pelaksanaan </w:t>
      </w:r>
    </w:p>
    <w:p w:rsidR="006B5425" w:rsidRDefault="0097416A" w:rsidP="0097416A">
      <w:pPr>
        <w:spacing w:line="276"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Pelaksanaan magang mengacu pada proposal yang ada namun disesuaikan dengan keadaan atau kondisi yang terjadi dilapangan. </w:t>
      </w:r>
    </w:p>
    <w:p w:rsidR="0097416A" w:rsidRPr="00EF50DD" w:rsidRDefault="0097416A" w:rsidP="0097416A">
      <w:pPr>
        <w:spacing w:line="276" w:lineRule="auto"/>
        <w:ind w:firstLine="284"/>
        <w:jc w:val="both"/>
        <w:rPr>
          <w:rFonts w:ascii="Times New Roman" w:hAnsi="Times New Roman" w:cs="Times New Roman"/>
          <w:b/>
          <w:sz w:val="24"/>
          <w:szCs w:val="24"/>
          <w:lang w:val="id-ID"/>
        </w:rPr>
      </w:pPr>
      <w:r w:rsidRPr="00EF50DD">
        <w:rPr>
          <w:rFonts w:ascii="Times New Roman" w:hAnsi="Times New Roman" w:cs="Times New Roman"/>
          <w:b/>
          <w:sz w:val="24"/>
          <w:szCs w:val="24"/>
          <w:lang w:val="id-ID"/>
        </w:rPr>
        <w:t>3.5.3 Manajemen Pengawasan</w:t>
      </w:r>
    </w:p>
    <w:p w:rsidR="0097416A" w:rsidRDefault="0097416A" w:rsidP="0097416A">
      <w:pPr>
        <w:spacing w:line="276"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Pengawasan dilakukan oleh pembimbing magang dilapangan dan dosen pembiming magang. </w:t>
      </w:r>
    </w:p>
    <w:p w:rsidR="0097416A" w:rsidRPr="00EF50DD" w:rsidRDefault="0097416A" w:rsidP="0097416A">
      <w:pPr>
        <w:spacing w:line="276" w:lineRule="auto"/>
        <w:ind w:firstLine="284"/>
        <w:jc w:val="both"/>
        <w:rPr>
          <w:rFonts w:ascii="Times New Roman" w:hAnsi="Times New Roman" w:cs="Times New Roman"/>
          <w:b/>
          <w:sz w:val="24"/>
          <w:szCs w:val="24"/>
          <w:lang w:val="id-ID"/>
        </w:rPr>
      </w:pPr>
      <w:r w:rsidRPr="00EF50DD">
        <w:rPr>
          <w:rFonts w:ascii="Times New Roman" w:hAnsi="Times New Roman" w:cs="Times New Roman"/>
          <w:b/>
          <w:sz w:val="24"/>
          <w:szCs w:val="24"/>
          <w:lang w:val="id-ID"/>
        </w:rPr>
        <w:t>3.5.4 Manajemen dari organisasi pemilik kegiatan di tempat magang</w:t>
      </w:r>
    </w:p>
    <w:p w:rsidR="0097416A" w:rsidRDefault="0097416A" w:rsidP="00EF50DD">
      <w:pPr>
        <w:spacing w:line="24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Mahasiswa magang sebagai pelaksana magang </w:t>
      </w:r>
    </w:p>
    <w:p w:rsidR="0097416A" w:rsidRDefault="0097416A" w:rsidP="00EF50DD">
      <w:pPr>
        <w:spacing w:line="24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Balai Pengkajian Teknologi Pertanian (BPTP) sebagai lokasi magang</w:t>
      </w:r>
    </w:p>
    <w:p w:rsidR="0097416A" w:rsidRDefault="0097416A" w:rsidP="00EF50DD">
      <w:pPr>
        <w:spacing w:line="24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 Dosen pembimbing sebagai pengawas dari kegiatan magang</w:t>
      </w:r>
    </w:p>
    <w:p w:rsidR="0097416A" w:rsidRDefault="0097416A" w:rsidP="00EF50DD">
      <w:pPr>
        <w:spacing w:line="240" w:lineRule="auto"/>
        <w:ind w:left="426"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Jurusan Sosial Ekonomi dan Fakultas Pertanian sebagai fasilitator kegiatan magang </w:t>
      </w:r>
    </w:p>
    <w:p w:rsidR="00876381" w:rsidRDefault="00876381" w:rsidP="00876381">
      <w:pPr>
        <w:spacing w:after="200" w:line="360" w:lineRule="auto"/>
        <w:ind w:right="-58"/>
        <w:rPr>
          <w:rFonts w:ascii="Times New Roman" w:hAnsi="Times New Roman" w:cs="Times New Roman"/>
          <w:sz w:val="24"/>
          <w:szCs w:val="24"/>
          <w:lang w:val="id-ID"/>
        </w:rPr>
      </w:pPr>
      <w:r>
        <w:rPr>
          <w:rFonts w:ascii="Times New Roman" w:hAnsi="Times New Roman" w:cs="Times New Roman"/>
          <w:sz w:val="24"/>
          <w:szCs w:val="24"/>
          <w:lang w:val="id-ID"/>
        </w:rPr>
        <w:t>JADWAL RENCANA KEGIATAN</w:t>
      </w:r>
    </w:p>
    <w:p w:rsidR="002F18DF" w:rsidRDefault="002F18DF">
      <w:pPr>
        <w:spacing w:after="200" w:line="360" w:lineRule="auto"/>
        <w:ind w:right="-58" w:hanging="360"/>
        <w:rPr>
          <w:rFonts w:ascii="Times New Roman" w:hAnsi="Times New Roman" w:cs="Times New Roman"/>
          <w:bCs/>
          <w:sz w:val="24"/>
          <w:szCs w:val="18"/>
        </w:rPr>
      </w:pPr>
      <w:bookmarkStart w:id="40" w:name="_Toc31879448"/>
      <w:r>
        <w:rPr>
          <w:rFonts w:ascii="Times New Roman" w:hAnsi="Times New Roman" w:cs="Times New Roman"/>
          <w:b/>
          <w:sz w:val="24"/>
        </w:rPr>
        <w:br w:type="page"/>
      </w:r>
    </w:p>
    <w:p w:rsidR="00793C25" w:rsidRPr="00793C25" w:rsidRDefault="00793C25" w:rsidP="00793C25">
      <w:pPr>
        <w:pStyle w:val="Caption"/>
        <w:rPr>
          <w:rFonts w:ascii="Times New Roman" w:hAnsi="Times New Roman" w:cs="Times New Roman"/>
          <w:b w:val="0"/>
          <w:color w:val="auto"/>
          <w:sz w:val="36"/>
          <w:szCs w:val="24"/>
          <w:lang w:val="id-ID"/>
        </w:rPr>
      </w:pPr>
      <w:r w:rsidRPr="00793C25">
        <w:rPr>
          <w:rFonts w:ascii="Times New Roman" w:hAnsi="Times New Roman" w:cs="Times New Roman"/>
          <w:b w:val="0"/>
          <w:color w:val="auto"/>
          <w:sz w:val="24"/>
        </w:rPr>
        <w:lastRenderedPageBreak/>
        <w:t xml:space="preserve">Tabel  </w:t>
      </w:r>
      <w:r w:rsidR="007A1CE4" w:rsidRPr="00793C25">
        <w:rPr>
          <w:rFonts w:ascii="Times New Roman" w:hAnsi="Times New Roman" w:cs="Times New Roman"/>
          <w:b w:val="0"/>
          <w:color w:val="auto"/>
          <w:sz w:val="24"/>
        </w:rPr>
        <w:fldChar w:fldCharType="begin"/>
      </w:r>
      <w:r w:rsidRPr="00793C25">
        <w:rPr>
          <w:rFonts w:ascii="Times New Roman" w:hAnsi="Times New Roman" w:cs="Times New Roman"/>
          <w:b w:val="0"/>
          <w:color w:val="auto"/>
          <w:sz w:val="24"/>
        </w:rPr>
        <w:instrText xml:space="preserve"> SEQ Tabel_1 \* ARABIC </w:instrText>
      </w:r>
      <w:r w:rsidR="007A1CE4" w:rsidRPr="00793C25">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2</w:t>
      </w:r>
      <w:r w:rsidR="007A1CE4" w:rsidRPr="00793C25">
        <w:rPr>
          <w:rFonts w:ascii="Times New Roman" w:hAnsi="Times New Roman" w:cs="Times New Roman"/>
          <w:b w:val="0"/>
          <w:color w:val="auto"/>
          <w:sz w:val="24"/>
        </w:rPr>
        <w:fldChar w:fldCharType="end"/>
      </w:r>
      <w:r w:rsidRPr="00793C25">
        <w:rPr>
          <w:rFonts w:ascii="Times New Roman" w:hAnsi="Times New Roman" w:cs="Times New Roman"/>
          <w:b w:val="0"/>
          <w:color w:val="auto"/>
          <w:sz w:val="24"/>
          <w:lang w:val="id-ID"/>
        </w:rPr>
        <w:t xml:space="preserve">. Jadwal </w:t>
      </w:r>
      <w:r>
        <w:rPr>
          <w:rFonts w:ascii="Times New Roman" w:hAnsi="Times New Roman" w:cs="Times New Roman"/>
          <w:b w:val="0"/>
          <w:color w:val="auto"/>
          <w:sz w:val="24"/>
          <w:lang w:val="id-ID"/>
        </w:rPr>
        <w:t xml:space="preserve">Rencana </w:t>
      </w:r>
      <w:r w:rsidRPr="00793C25">
        <w:rPr>
          <w:rFonts w:ascii="Times New Roman" w:hAnsi="Times New Roman" w:cs="Times New Roman"/>
          <w:b w:val="0"/>
          <w:color w:val="auto"/>
          <w:sz w:val="24"/>
          <w:lang w:val="id-ID"/>
        </w:rPr>
        <w:t>Kegiatan</w:t>
      </w:r>
      <w:bookmarkEnd w:id="40"/>
      <w:r w:rsidRPr="00793C25">
        <w:rPr>
          <w:rFonts w:ascii="Times New Roman" w:hAnsi="Times New Roman" w:cs="Times New Roman"/>
          <w:b w:val="0"/>
          <w:color w:val="auto"/>
          <w:sz w:val="24"/>
          <w:lang w:val="id-ID"/>
        </w:rPr>
        <w:t xml:space="preserve"> </w:t>
      </w:r>
    </w:p>
    <w:tbl>
      <w:tblPr>
        <w:tblStyle w:val="TableGrid"/>
        <w:tblW w:w="7938" w:type="dxa"/>
        <w:tblInd w:w="108" w:type="dxa"/>
        <w:tblBorders>
          <w:left w:val="none" w:sz="0" w:space="0" w:color="auto"/>
          <w:right w:val="none" w:sz="0" w:space="0" w:color="auto"/>
          <w:insideH w:val="single" w:sz="4" w:space="0" w:color="auto"/>
          <w:insideV w:val="none" w:sz="0" w:space="0" w:color="auto"/>
        </w:tblBorders>
        <w:tblLayout w:type="fixed"/>
        <w:tblLook w:val="01E0"/>
      </w:tblPr>
      <w:tblGrid>
        <w:gridCol w:w="709"/>
        <w:gridCol w:w="1985"/>
        <w:gridCol w:w="5244"/>
      </w:tblGrid>
      <w:tr w:rsidR="00F86713" w:rsidRPr="00F86713" w:rsidTr="00F86713">
        <w:trPr>
          <w:trHeight w:val="515"/>
        </w:trPr>
        <w:tc>
          <w:tcPr>
            <w:tcW w:w="709" w:type="dxa"/>
            <w:shd w:val="clear" w:color="auto" w:fill="auto"/>
          </w:tcPr>
          <w:p w:rsidR="00F86713" w:rsidRPr="00F86713" w:rsidRDefault="00F86713" w:rsidP="00F86713">
            <w:pPr>
              <w:pStyle w:val="TableParagraph"/>
              <w:spacing w:before="9"/>
              <w:jc w:val="center"/>
              <w:rPr>
                <w:rFonts w:ascii="Times New Roman" w:hAnsi="Times New Roman" w:cs="Times New Roman"/>
                <w:sz w:val="24"/>
                <w:szCs w:val="24"/>
              </w:rPr>
            </w:pPr>
          </w:p>
          <w:p w:rsidR="00F86713" w:rsidRPr="00F86713" w:rsidRDefault="00F86713" w:rsidP="00F86713">
            <w:pPr>
              <w:pStyle w:val="TableParagraph"/>
              <w:ind w:left="127"/>
              <w:jc w:val="center"/>
              <w:rPr>
                <w:rFonts w:ascii="Times New Roman" w:hAnsi="Times New Roman" w:cs="Times New Roman"/>
                <w:sz w:val="24"/>
                <w:szCs w:val="24"/>
              </w:rPr>
            </w:pPr>
            <w:r w:rsidRPr="00F86713">
              <w:rPr>
                <w:rFonts w:ascii="Times New Roman" w:hAnsi="Times New Roman" w:cs="Times New Roman"/>
                <w:sz w:val="24"/>
                <w:szCs w:val="24"/>
              </w:rPr>
              <w:t>No.</w:t>
            </w:r>
          </w:p>
        </w:tc>
        <w:tc>
          <w:tcPr>
            <w:tcW w:w="1985" w:type="dxa"/>
            <w:shd w:val="clear" w:color="auto" w:fill="auto"/>
          </w:tcPr>
          <w:p w:rsidR="00F86713" w:rsidRPr="00F86713" w:rsidRDefault="00F86713" w:rsidP="00F86713">
            <w:pPr>
              <w:pStyle w:val="TableParagraph"/>
              <w:spacing w:before="9"/>
              <w:jc w:val="center"/>
              <w:rPr>
                <w:rFonts w:ascii="Times New Roman" w:hAnsi="Times New Roman" w:cs="Times New Roman"/>
                <w:sz w:val="24"/>
                <w:szCs w:val="24"/>
              </w:rPr>
            </w:pPr>
          </w:p>
          <w:p w:rsidR="00F86713" w:rsidRPr="00F86713" w:rsidRDefault="00F86713" w:rsidP="00F86713">
            <w:pPr>
              <w:pStyle w:val="TableParagraph"/>
              <w:ind w:left="107"/>
              <w:jc w:val="center"/>
              <w:rPr>
                <w:rFonts w:ascii="Times New Roman" w:hAnsi="Times New Roman" w:cs="Times New Roman"/>
                <w:sz w:val="24"/>
                <w:szCs w:val="24"/>
              </w:rPr>
            </w:pPr>
            <w:r w:rsidRPr="00F86713">
              <w:rPr>
                <w:rFonts w:ascii="Times New Roman" w:hAnsi="Times New Roman" w:cs="Times New Roman"/>
                <w:sz w:val="24"/>
                <w:szCs w:val="24"/>
              </w:rPr>
              <w:t>Tanggal</w:t>
            </w:r>
          </w:p>
        </w:tc>
        <w:tc>
          <w:tcPr>
            <w:tcW w:w="5244" w:type="dxa"/>
            <w:shd w:val="clear" w:color="auto" w:fill="auto"/>
          </w:tcPr>
          <w:p w:rsidR="00F86713" w:rsidRPr="00F86713" w:rsidRDefault="00F86713" w:rsidP="00F86713">
            <w:pPr>
              <w:pStyle w:val="TableParagraph"/>
              <w:spacing w:before="9"/>
              <w:jc w:val="center"/>
              <w:rPr>
                <w:rFonts w:ascii="Times New Roman" w:hAnsi="Times New Roman" w:cs="Times New Roman"/>
                <w:sz w:val="24"/>
                <w:szCs w:val="24"/>
              </w:rPr>
            </w:pPr>
          </w:p>
          <w:p w:rsidR="00F86713" w:rsidRPr="00F86713" w:rsidRDefault="00F86713" w:rsidP="00F86713">
            <w:pPr>
              <w:pStyle w:val="TableParagraph"/>
              <w:ind w:left="547"/>
              <w:jc w:val="center"/>
              <w:rPr>
                <w:rFonts w:ascii="Times New Roman" w:hAnsi="Times New Roman" w:cs="Times New Roman"/>
                <w:sz w:val="24"/>
                <w:szCs w:val="24"/>
              </w:rPr>
            </w:pPr>
            <w:r w:rsidRPr="00F86713">
              <w:rPr>
                <w:rFonts w:ascii="Times New Roman" w:hAnsi="Times New Roman" w:cs="Times New Roman"/>
                <w:sz w:val="24"/>
                <w:szCs w:val="24"/>
              </w:rPr>
              <w:t>Kegiatan Utama</w:t>
            </w:r>
          </w:p>
        </w:tc>
      </w:tr>
      <w:tr w:rsidR="00F86713" w:rsidRPr="00F86713" w:rsidTr="00F86713">
        <w:trPr>
          <w:trHeight w:val="367"/>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Pertemuan pertama mahasiswa magang</w:t>
            </w:r>
          </w:p>
        </w:tc>
      </w:tr>
      <w:tr w:rsidR="00F86713" w:rsidRPr="00F86713" w:rsidTr="00F86713">
        <w:trPr>
          <w:trHeight w:val="400"/>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3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Bimbingan mengenai kostratani</w:t>
            </w:r>
          </w:p>
        </w:tc>
      </w:tr>
      <w:tr w:rsidR="00F86713" w:rsidRPr="00F86713" w:rsidTr="00F86713">
        <w:trPr>
          <w:trHeight w:val="419"/>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3</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6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 xml:space="preserve">Pembuatan proposal kostratani </w:t>
            </w:r>
          </w:p>
        </w:tc>
      </w:tr>
      <w:tr w:rsidR="00F86713" w:rsidRPr="00F86713" w:rsidTr="00F86713">
        <w:trPr>
          <w:trHeight w:val="567"/>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4</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7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Melakukan pengambilan sampel ubi jalar varietas antin-3 dan rajo langik di Taman Sains Pertanian</w:t>
            </w:r>
          </w:p>
        </w:tc>
      </w:tr>
      <w:tr w:rsidR="00F86713" w:rsidRPr="00F86713" w:rsidTr="00F86713">
        <w:trPr>
          <w:trHeight w:val="421"/>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5</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8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Pembuatan proposal kostratani</w:t>
            </w:r>
          </w:p>
        </w:tc>
      </w:tr>
      <w:tr w:rsidR="00F86713" w:rsidRPr="00F86713" w:rsidTr="00F86713">
        <w:trPr>
          <w:trHeight w:val="398"/>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6</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9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Merevisi proposal kostratani</w:t>
            </w:r>
          </w:p>
        </w:tc>
      </w:tr>
      <w:tr w:rsidR="00F86713" w:rsidRPr="00F86713" w:rsidTr="00F86713">
        <w:trPr>
          <w:trHeight w:val="559"/>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7</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10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Berkunjung ke TSP untuk melakukan sertifikasi bawang merah</w:t>
            </w:r>
          </w:p>
        </w:tc>
      </w:tr>
      <w:tr w:rsidR="00F86713" w:rsidRPr="00F86713" w:rsidTr="00F86713">
        <w:trPr>
          <w:trHeight w:val="425"/>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8</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13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 xml:space="preserve">Merevisi proposal kostratani </w:t>
            </w:r>
          </w:p>
        </w:tc>
      </w:tr>
      <w:tr w:rsidR="00F86713" w:rsidRPr="00F86713" w:rsidTr="00F86713">
        <w:trPr>
          <w:trHeight w:val="417"/>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9</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14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Membuat kusioner usahatani</w:t>
            </w:r>
          </w:p>
        </w:tc>
      </w:tr>
      <w:tr w:rsidR="00F86713" w:rsidRPr="00F86713" w:rsidTr="00F86713">
        <w:trPr>
          <w:trHeight w:val="410"/>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10</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15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Melanjutkan kusioner usahatani</w:t>
            </w:r>
          </w:p>
        </w:tc>
      </w:tr>
      <w:tr w:rsidR="00F86713" w:rsidRPr="00F86713" w:rsidTr="00F86713">
        <w:trPr>
          <w:trHeight w:val="849"/>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11</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16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Mengunjungi TSP untuk mengambil sampel ubi jalar varietas antin-3 dan rajo langik pada bulan agustus 2019</w:t>
            </w:r>
          </w:p>
        </w:tc>
      </w:tr>
      <w:tr w:rsidR="00F86713" w:rsidRPr="00F86713" w:rsidTr="00F86713">
        <w:trPr>
          <w:trHeight w:val="399"/>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12</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17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Melanjutkan kusioner</w:t>
            </w:r>
          </w:p>
        </w:tc>
      </w:tr>
      <w:tr w:rsidR="00F86713" w:rsidRPr="00F86713" w:rsidTr="00F86713">
        <w:trPr>
          <w:trHeight w:val="419"/>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13</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20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Melanjutkan kusioner</w:t>
            </w:r>
          </w:p>
        </w:tc>
      </w:tr>
      <w:tr w:rsidR="00F86713" w:rsidRPr="00F86713" w:rsidTr="00F86713">
        <w:trPr>
          <w:trHeight w:val="425"/>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14</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21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Pengarahan tugas TSP</w:t>
            </w:r>
          </w:p>
        </w:tc>
      </w:tr>
      <w:tr w:rsidR="00F86713" w:rsidRPr="00F86713" w:rsidTr="00F86713">
        <w:trPr>
          <w:trHeight w:val="417"/>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15</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22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Membuat proposal TSP dan budidaya TSP</w:t>
            </w:r>
          </w:p>
        </w:tc>
      </w:tr>
      <w:tr w:rsidR="00F86713" w:rsidRPr="00F86713" w:rsidTr="00F86713">
        <w:trPr>
          <w:trHeight w:val="409"/>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16</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23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Membuat proposal TSP dan budidaya TSP</w:t>
            </w:r>
          </w:p>
        </w:tc>
      </w:tr>
      <w:tr w:rsidR="00F86713" w:rsidRPr="00F86713" w:rsidTr="00F86713">
        <w:trPr>
          <w:trHeight w:val="416"/>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17</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24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Membuat proposal TSP dan budidaya TSP</w:t>
            </w:r>
          </w:p>
        </w:tc>
      </w:tr>
      <w:tr w:rsidR="00F86713" w:rsidRPr="00F86713" w:rsidTr="00F86713">
        <w:trPr>
          <w:trHeight w:val="421"/>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18</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27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Membuat proposal TSP dan budidaya TSP</w:t>
            </w:r>
          </w:p>
        </w:tc>
      </w:tr>
      <w:tr w:rsidR="00F86713" w:rsidRPr="00F86713" w:rsidTr="00F86713">
        <w:trPr>
          <w:trHeight w:val="413"/>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19</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28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Membuat proposal TSP dan budidaya TSP</w:t>
            </w:r>
          </w:p>
        </w:tc>
      </w:tr>
      <w:tr w:rsidR="00F86713" w:rsidRPr="00F86713" w:rsidTr="00F86713">
        <w:trPr>
          <w:trHeight w:val="419"/>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20</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29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Mengurus surat untuk turun ke lapangan</w:t>
            </w:r>
          </w:p>
        </w:tc>
      </w:tr>
      <w:tr w:rsidR="00F86713" w:rsidRPr="00F86713" w:rsidTr="00F86713">
        <w:trPr>
          <w:trHeight w:val="398"/>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21</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30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Turun ke lapangan</w:t>
            </w:r>
          </w:p>
        </w:tc>
      </w:tr>
      <w:tr w:rsidR="00F86713" w:rsidRPr="00F86713" w:rsidTr="00F86713">
        <w:trPr>
          <w:trHeight w:val="431"/>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22</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31 Januari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Konsultasi hasil wawancara</w:t>
            </w:r>
          </w:p>
        </w:tc>
      </w:tr>
      <w:tr w:rsidR="00F86713" w:rsidRPr="00F86713" w:rsidTr="00F86713">
        <w:trPr>
          <w:trHeight w:val="409"/>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23</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3 Februari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 xml:space="preserve">Melanjutkan wawancara </w:t>
            </w:r>
          </w:p>
        </w:tc>
      </w:tr>
      <w:tr w:rsidR="00F86713" w:rsidRPr="00F86713" w:rsidTr="00F86713">
        <w:trPr>
          <w:trHeight w:val="415"/>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24</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4 Februari 2020</w:t>
            </w:r>
          </w:p>
        </w:tc>
        <w:tc>
          <w:tcPr>
            <w:tcW w:w="5244"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Membuat laporan magang</w:t>
            </w:r>
          </w:p>
        </w:tc>
      </w:tr>
      <w:tr w:rsidR="00F86713" w:rsidRPr="00F86713" w:rsidTr="00F86713">
        <w:trPr>
          <w:trHeight w:val="408"/>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25</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5 Februari 2020</w:t>
            </w:r>
          </w:p>
        </w:tc>
        <w:tc>
          <w:tcPr>
            <w:tcW w:w="5244" w:type="dxa"/>
            <w:shd w:val="clear" w:color="auto" w:fill="auto"/>
          </w:tcPr>
          <w:p w:rsidR="00F86713" w:rsidRPr="00F86713" w:rsidRDefault="00301255" w:rsidP="00301255">
            <w:pPr>
              <w:pStyle w:val="TableParagraph"/>
              <w:jc w:val="center"/>
              <w:rPr>
                <w:rFonts w:ascii="Times New Roman" w:hAnsi="Times New Roman" w:cs="Times New Roman"/>
                <w:sz w:val="24"/>
                <w:szCs w:val="24"/>
              </w:rPr>
            </w:pPr>
            <w:r>
              <w:rPr>
                <w:rFonts w:ascii="Times New Roman" w:hAnsi="Times New Roman" w:cs="Times New Roman"/>
                <w:sz w:val="24"/>
                <w:szCs w:val="24"/>
              </w:rPr>
              <w:t>Membuat laporan magang</w:t>
            </w:r>
          </w:p>
        </w:tc>
      </w:tr>
      <w:tr w:rsidR="00F86713" w:rsidRPr="00F86713" w:rsidTr="00F86713">
        <w:trPr>
          <w:trHeight w:val="427"/>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26</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6 Februari 2020</w:t>
            </w:r>
          </w:p>
        </w:tc>
        <w:tc>
          <w:tcPr>
            <w:tcW w:w="5244" w:type="dxa"/>
            <w:shd w:val="clear" w:color="auto" w:fill="auto"/>
          </w:tcPr>
          <w:p w:rsidR="00F86713" w:rsidRPr="00F86713" w:rsidRDefault="00BB1EDC" w:rsidP="00BB1EDC">
            <w:pPr>
              <w:pStyle w:val="TableParagraph"/>
              <w:jc w:val="center"/>
              <w:rPr>
                <w:rFonts w:ascii="Times New Roman" w:hAnsi="Times New Roman" w:cs="Times New Roman"/>
                <w:sz w:val="24"/>
                <w:szCs w:val="24"/>
              </w:rPr>
            </w:pPr>
            <w:r>
              <w:rPr>
                <w:rFonts w:ascii="Times New Roman" w:hAnsi="Times New Roman" w:cs="Times New Roman"/>
                <w:sz w:val="24"/>
                <w:szCs w:val="24"/>
              </w:rPr>
              <w:t>Membuat laporan magang</w:t>
            </w:r>
          </w:p>
        </w:tc>
      </w:tr>
      <w:tr w:rsidR="00F86713" w:rsidRPr="00F86713" w:rsidTr="00F86713">
        <w:trPr>
          <w:trHeight w:val="420"/>
        </w:trPr>
        <w:tc>
          <w:tcPr>
            <w:tcW w:w="709"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27</w:t>
            </w:r>
          </w:p>
        </w:tc>
        <w:tc>
          <w:tcPr>
            <w:tcW w:w="1985" w:type="dxa"/>
            <w:shd w:val="clear" w:color="auto" w:fill="auto"/>
          </w:tcPr>
          <w:p w:rsidR="00F86713" w:rsidRPr="00F86713" w:rsidRDefault="00F86713" w:rsidP="00F86713">
            <w:pPr>
              <w:pStyle w:val="TableParagraph"/>
              <w:jc w:val="center"/>
              <w:rPr>
                <w:rFonts w:ascii="Times New Roman" w:hAnsi="Times New Roman" w:cs="Times New Roman"/>
                <w:sz w:val="24"/>
                <w:szCs w:val="24"/>
              </w:rPr>
            </w:pPr>
            <w:r w:rsidRPr="00F86713">
              <w:rPr>
                <w:rFonts w:ascii="Times New Roman" w:hAnsi="Times New Roman" w:cs="Times New Roman"/>
                <w:sz w:val="24"/>
                <w:szCs w:val="24"/>
              </w:rPr>
              <w:t>7 Februari 2020</w:t>
            </w:r>
          </w:p>
        </w:tc>
        <w:tc>
          <w:tcPr>
            <w:tcW w:w="5244" w:type="dxa"/>
            <w:shd w:val="clear" w:color="auto" w:fill="auto"/>
          </w:tcPr>
          <w:p w:rsidR="00F86713" w:rsidRPr="00F86713" w:rsidRDefault="001B3D8A" w:rsidP="001B3D8A">
            <w:pPr>
              <w:pStyle w:val="TableParagraph"/>
              <w:jc w:val="center"/>
              <w:rPr>
                <w:rFonts w:ascii="Times New Roman" w:hAnsi="Times New Roman" w:cs="Times New Roman"/>
                <w:sz w:val="24"/>
                <w:szCs w:val="24"/>
              </w:rPr>
            </w:pPr>
            <w:r>
              <w:rPr>
                <w:rFonts w:ascii="Times New Roman" w:hAnsi="Times New Roman" w:cs="Times New Roman"/>
                <w:sz w:val="24"/>
                <w:szCs w:val="24"/>
              </w:rPr>
              <w:t>Finalisasi laporan</w:t>
            </w:r>
          </w:p>
        </w:tc>
      </w:tr>
    </w:tbl>
    <w:p w:rsidR="00A84FC3" w:rsidRDefault="00A84FC3" w:rsidP="00A84FC3">
      <w:pPr>
        <w:spacing w:after="200" w:line="360" w:lineRule="auto"/>
        <w:ind w:right="-58"/>
        <w:rPr>
          <w:rFonts w:ascii="Times New Roman" w:hAnsi="Times New Roman" w:cs="Times New Roman"/>
          <w:sz w:val="24"/>
          <w:szCs w:val="24"/>
          <w:lang w:val="id-ID"/>
        </w:rPr>
        <w:sectPr w:rsidR="00A84FC3" w:rsidSect="00A84FC3">
          <w:pgSz w:w="11907" w:h="16839" w:code="9"/>
          <w:pgMar w:top="1701" w:right="1701" w:bottom="1701" w:left="2268" w:header="720" w:footer="720" w:gutter="0"/>
          <w:pgNumType w:start="8"/>
          <w:cols w:space="720"/>
          <w:titlePg/>
          <w:docGrid w:linePitch="360"/>
        </w:sectPr>
      </w:pPr>
    </w:p>
    <w:p w:rsidR="00231216" w:rsidRDefault="00A760D3" w:rsidP="00693AF0">
      <w:pPr>
        <w:pStyle w:val="Heading1"/>
        <w:spacing w:line="360" w:lineRule="auto"/>
        <w:jc w:val="center"/>
        <w:rPr>
          <w:rFonts w:ascii="Times New Roman" w:hAnsi="Times New Roman" w:cs="Times New Roman"/>
          <w:color w:val="auto"/>
          <w:lang w:val="id-ID"/>
        </w:rPr>
      </w:pPr>
      <w:bookmarkStart w:id="41" w:name="_Toc35416398"/>
      <w:r w:rsidRPr="00517403">
        <w:rPr>
          <w:rFonts w:ascii="Times New Roman" w:hAnsi="Times New Roman" w:cs="Times New Roman"/>
          <w:color w:val="auto"/>
          <w:lang w:val="id-ID"/>
        </w:rPr>
        <w:lastRenderedPageBreak/>
        <w:t>BAB IV TUGAS KHUSUS</w:t>
      </w:r>
      <w:bookmarkEnd w:id="41"/>
    </w:p>
    <w:p w:rsidR="00AF05C3" w:rsidRPr="00AF05C3" w:rsidRDefault="00AF05C3" w:rsidP="00AF05C3">
      <w:pPr>
        <w:rPr>
          <w:lang w:val="id-ID"/>
        </w:rPr>
      </w:pPr>
    </w:p>
    <w:p w:rsidR="000B7D71" w:rsidRDefault="000B7D71" w:rsidP="000B7D71">
      <w:pPr>
        <w:tabs>
          <w:tab w:val="left" w:pos="2977"/>
        </w:tabs>
        <w:spacing w:after="200" w:line="276"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melakukan kerja praktek atau magang di Balai Pengkajian Teknologi Pertanian (BPTP) Sumatera Barat, khususnya keikutsertaan dalam melaksanakan kegiatan di kelompok kajian sosial ekonomi, mahasiswa mndapatkan ilmu dan pengetahuan yang dituangkan pada pembahasan kali ini. Beberapa kegiatan magang antara lain meliputi pengalaman mengenai cara budidaya cabai merah yang dilakukan oleh masyarakat sekitar Taman Sains Pertanian, praktek penulisan proposal penelitian kelompok kajian sosial ekonomi (terkait persepsi masyarakat terhadap kostratani sebagai sebuah inovasi pembangunan pertanian, persepsi masyarakat terhadap Taman Sains Pertanian), pembuatan kusioner untuk penyuluh terkait usahatani (komoditi cabai merah, bawang merah, padi, jagung dan sapi), sertifikasi bawang merah dan kegiatan pengambilan sampel ubi jalar di taman sains pertanian. </w:t>
      </w:r>
    </w:p>
    <w:p w:rsidR="000B7D71" w:rsidRPr="00517403" w:rsidRDefault="00944425" w:rsidP="000B7D71">
      <w:pPr>
        <w:pStyle w:val="Heading1"/>
        <w:spacing w:before="240" w:after="120" w:line="240" w:lineRule="auto"/>
        <w:rPr>
          <w:rFonts w:ascii="Times New Roman" w:hAnsi="Times New Roman" w:cs="Times New Roman"/>
          <w:color w:val="auto"/>
          <w:sz w:val="24"/>
          <w:lang w:val="id-ID"/>
        </w:rPr>
      </w:pPr>
      <w:bookmarkStart w:id="42" w:name="_Toc35416399"/>
      <w:r>
        <w:rPr>
          <w:rFonts w:ascii="Times New Roman" w:hAnsi="Times New Roman" w:cs="Times New Roman"/>
          <w:color w:val="auto"/>
          <w:sz w:val="24"/>
          <w:lang w:val="id-ID"/>
        </w:rPr>
        <w:t>4</w:t>
      </w:r>
      <w:r w:rsidR="000B7D71">
        <w:rPr>
          <w:rFonts w:ascii="Times New Roman" w:hAnsi="Times New Roman" w:cs="Times New Roman"/>
          <w:color w:val="auto"/>
          <w:sz w:val="24"/>
          <w:lang w:val="id-ID"/>
        </w:rPr>
        <w:t xml:space="preserve">.1 </w:t>
      </w:r>
      <w:r w:rsidR="000B7D71" w:rsidRPr="00517403">
        <w:rPr>
          <w:rFonts w:ascii="Times New Roman" w:hAnsi="Times New Roman" w:cs="Times New Roman"/>
          <w:color w:val="auto"/>
          <w:sz w:val="24"/>
          <w:lang w:val="id-ID"/>
        </w:rPr>
        <w:t>Cara budidaya cabai merah yang dilakukan oleh masyarakat disekitar kawasan Taman Sains Pertanian</w:t>
      </w:r>
      <w:bookmarkEnd w:id="42"/>
      <w:r w:rsidR="000B7D71" w:rsidRPr="00517403">
        <w:rPr>
          <w:rFonts w:ascii="Times New Roman" w:hAnsi="Times New Roman" w:cs="Times New Roman"/>
          <w:color w:val="auto"/>
          <w:sz w:val="24"/>
          <w:lang w:val="id-ID"/>
        </w:rPr>
        <w:t xml:space="preserve"> </w:t>
      </w:r>
    </w:p>
    <w:p w:rsidR="000B7D71" w:rsidRDefault="000B7D71" w:rsidP="000B7D71">
      <w:pPr>
        <w:spacing w:after="20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876381">
        <w:rPr>
          <w:rFonts w:ascii="Times New Roman" w:hAnsi="Times New Roman" w:cs="Times New Roman"/>
          <w:sz w:val="24"/>
          <w:szCs w:val="24"/>
          <w:lang w:val="id-ID"/>
        </w:rPr>
        <w:t>Kegiatan yang dilakukan meliputi proses pembuatan kusioner sesuai dengan instruksi dari pembimbing lapangan. Setelah itu dilaksanakan penelitian ke lapangan dalam rangka m</w:t>
      </w:r>
      <w:r>
        <w:rPr>
          <w:rFonts w:ascii="Times New Roman" w:hAnsi="Times New Roman" w:cs="Times New Roman"/>
          <w:sz w:val="24"/>
          <w:szCs w:val="24"/>
          <w:lang w:val="id-ID"/>
        </w:rPr>
        <w:t>ewawancarai masyarakat sekitar Taman Sains P</w:t>
      </w:r>
      <w:r w:rsidRPr="00876381">
        <w:rPr>
          <w:rFonts w:ascii="Times New Roman" w:hAnsi="Times New Roman" w:cs="Times New Roman"/>
          <w:sz w:val="24"/>
          <w:szCs w:val="24"/>
          <w:lang w:val="id-ID"/>
        </w:rPr>
        <w:t xml:space="preserve">ertanian terkait cara budidaya </w:t>
      </w:r>
      <w:r>
        <w:rPr>
          <w:rFonts w:ascii="Times New Roman" w:hAnsi="Times New Roman" w:cs="Times New Roman"/>
          <w:sz w:val="24"/>
          <w:szCs w:val="24"/>
          <w:lang w:val="id-ID"/>
        </w:rPr>
        <w:t>cabai merah yang telah dilakukan. Wawancara yang dilakukan terkait dengan serangkaian pertanyaan penyediaan benih/bibit, pengolahan tanah, penyiapan bedengan, jarak tanam, penanaman, pemupukan, penyiangan, pengendalian OPT, dan pemanenan. Dari hasil data yang diperoleh dilapangan, kemudian mahasiswa ditugaskan untuk merekap data dan membuat suatu kesimpulan yang dituangkan dalam laporan terkait perilaku masyarakat disekitar Taman Sains Pertanian dalam melakukan budidaya cabai merah.</w:t>
      </w:r>
    </w:p>
    <w:p w:rsidR="000B7D71" w:rsidRPr="009452D5" w:rsidRDefault="00944425" w:rsidP="000B7D71">
      <w:pPr>
        <w:pStyle w:val="Heading1"/>
        <w:spacing w:before="240" w:line="360" w:lineRule="auto"/>
        <w:rPr>
          <w:rFonts w:ascii="Times New Roman" w:hAnsi="Times New Roman" w:cs="Times New Roman"/>
          <w:color w:val="auto"/>
          <w:sz w:val="24"/>
          <w:lang w:val="id-ID"/>
        </w:rPr>
      </w:pPr>
      <w:bookmarkStart w:id="43" w:name="_Toc35416400"/>
      <w:r>
        <w:rPr>
          <w:rFonts w:ascii="Times New Roman" w:hAnsi="Times New Roman" w:cs="Times New Roman"/>
          <w:color w:val="auto"/>
          <w:sz w:val="24"/>
          <w:lang w:val="id-ID"/>
        </w:rPr>
        <w:t>4</w:t>
      </w:r>
      <w:r w:rsidR="000B7D71">
        <w:rPr>
          <w:rFonts w:ascii="Times New Roman" w:hAnsi="Times New Roman" w:cs="Times New Roman"/>
          <w:color w:val="auto"/>
          <w:sz w:val="24"/>
          <w:lang w:val="id-ID"/>
        </w:rPr>
        <w:t xml:space="preserve">.2 </w:t>
      </w:r>
      <w:r w:rsidR="000B7D71" w:rsidRPr="009452D5">
        <w:rPr>
          <w:rFonts w:ascii="Times New Roman" w:hAnsi="Times New Roman" w:cs="Times New Roman"/>
          <w:color w:val="auto"/>
          <w:sz w:val="24"/>
          <w:lang w:val="id-ID"/>
        </w:rPr>
        <w:t>Praktek penulisan proposal penelitian kajian sosial ekonomi</w:t>
      </w:r>
      <w:bookmarkEnd w:id="43"/>
    </w:p>
    <w:p w:rsidR="000B7D71" w:rsidRDefault="000B7D71" w:rsidP="000B7D71">
      <w:pPr>
        <w:spacing w:after="200" w:line="276"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Kegiatan yang dilakukan meliputi pembuatan proposal penelitian sesuai dengan instruksi dari pembimbing lapangan, dalam hal ini mahasiswa dilibatkan dalam pembuatan dua judul proposal penelitian antara lain :</w:t>
      </w:r>
    </w:p>
    <w:p w:rsidR="002F18DF" w:rsidRDefault="000B7D71" w:rsidP="002F18DF">
      <w:pPr>
        <w:pStyle w:val="ListParagraph"/>
        <w:numPr>
          <w:ilvl w:val="0"/>
          <w:numId w:val="27"/>
        </w:numPr>
        <w:spacing w:after="0" w:line="276"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Persepsi Masyarakat Sekitar terhadap Keberadaan Taman Sains Pertanian BPTP Sumatera Barat</w:t>
      </w:r>
    </w:p>
    <w:p w:rsidR="000B7D71" w:rsidRPr="002F18DF" w:rsidRDefault="000B7D71" w:rsidP="002F18DF">
      <w:pPr>
        <w:pStyle w:val="ListParagraph"/>
        <w:numPr>
          <w:ilvl w:val="0"/>
          <w:numId w:val="27"/>
        </w:numPr>
        <w:spacing w:after="120" w:line="276" w:lineRule="auto"/>
        <w:ind w:left="426" w:hanging="426"/>
        <w:jc w:val="both"/>
        <w:rPr>
          <w:rFonts w:ascii="Times New Roman" w:hAnsi="Times New Roman" w:cs="Times New Roman"/>
          <w:sz w:val="24"/>
          <w:szCs w:val="24"/>
          <w:lang w:val="id-ID"/>
        </w:rPr>
      </w:pPr>
      <w:r w:rsidRPr="002F18DF">
        <w:rPr>
          <w:rFonts w:ascii="Times New Roman" w:hAnsi="Times New Roman" w:cs="Times New Roman"/>
          <w:sz w:val="24"/>
          <w:szCs w:val="24"/>
          <w:lang w:val="id-ID"/>
        </w:rPr>
        <w:t>Persepsi Masyarakat terhadap Kostratani sebagai sebuah Inovasi Pembangunan Pertanian melalui BPTP Sumatera Barat</w:t>
      </w:r>
    </w:p>
    <w:p w:rsidR="000B7D71" w:rsidRDefault="000B7D71" w:rsidP="000B7D71">
      <w:pPr>
        <w:spacing w:after="200" w:line="276" w:lineRule="auto"/>
        <w:ind w:firstLine="720"/>
        <w:jc w:val="both"/>
        <w:rPr>
          <w:rFonts w:ascii="Times New Roman" w:hAnsi="Times New Roman" w:cs="Times New Roman"/>
          <w:sz w:val="24"/>
          <w:szCs w:val="24"/>
          <w:lang w:val="id-ID"/>
        </w:rPr>
      </w:pPr>
      <w:r w:rsidRPr="00172BEF">
        <w:rPr>
          <w:rFonts w:ascii="Times New Roman" w:hAnsi="Times New Roman" w:cs="Times New Roman"/>
          <w:sz w:val="24"/>
          <w:szCs w:val="24"/>
          <w:lang w:val="id-ID"/>
        </w:rPr>
        <w:t xml:space="preserve">Pada pelaksanaan kegiatan ini mahasiswa diberi bimbingan langsung oleh pembimbing lapangan terkait penulisan proposal yang benar. Setelah proposal tersebut selesai dilanjutkan dengan membuat kusioner terkait masing-masing </w:t>
      </w:r>
      <w:r w:rsidRPr="00172BEF">
        <w:rPr>
          <w:rFonts w:ascii="Times New Roman" w:hAnsi="Times New Roman" w:cs="Times New Roman"/>
          <w:sz w:val="24"/>
          <w:szCs w:val="24"/>
          <w:lang w:val="id-ID"/>
        </w:rPr>
        <w:lastRenderedPageBreak/>
        <w:t xml:space="preserve">judul yang telah ditetapkan. Kemudian dilakukan penelitian ke lapangan untuk melakukan survey wawancara langsung ke masyarakat.  Setelah penelitian selesai, selanjutnya dilakukan pengolahan data sehingga nantinya didapatkan sebuah kesimpulan. Hasil tersebut akan mnjadi referensi bagi pihak BPTP untuk strategi pengembangan yang lebih baik kedepannya. </w:t>
      </w:r>
    </w:p>
    <w:p w:rsidR="000B7D71" w:rsidRPr="009452D5" w:rsidRDefault="00944425" w:rsidP="000B7D71">
      <w:pPr>
        <w:pStyle w:val="Heading1"/>
        <w:spacing w:before="240" w:after="120"/>
        <w:rPr>
          <w:rFonts w:ascii="Times New Roman" w:hAnsi="Times New Roman" w:cs="Times New Roman"/>
          <w:color w:val="auto"/>
          <w:sz w:val="24"/>
          <w:lang w:val="id-ID"/>
        </w:rPr>
      </w:pPr>
      <w:bookmarkStart w:id="44" w:name="_Toc35416401"/>
      <w:r>
        <w:rPr>
          <w:rFonts w:ascii="Times New Roman" w:hAnsi="Times New Roman" w:cs="Times New Roman"/>
          <w:color w:val="auto"/>
          <w:sz w:val="24"/>
          <w:lang w:val="id-ID"/>
        </w:rPr>
        <w:t>4</w:t>
      </w:r>
      <w:r w:rsidR="000B7D71">
        <w:rPr>
          <w:rFonts w:ascii="Times New Roman" w:hAnsi="Times New Roman" w:cs="Times New Roman"/>
          <w:color w:val="auto"/>
          <w:sz w:val="24"/>
          <w:lang w:val="id-ID"/>
        </w:rPr>
        <w:t xml:space="preserve">.3 </w:t>
      </w:r>
      <w:r w:rsidR="000B7D71" w:rsidRPr="009452D5">
        <w:rPr>
          <w:rFonts w:ascii="Times New Roman" w:hAnsi="Times New Roman" w:cs="Times New Roman"/>
          <w:color w:val="auto"/>
          <w:sz w:val="24"/>
          <w:lang w:val="id-ID"/>
        </w:rPr>
        <w:t>Pembuatan kusioner untuk penyuluh terkait usahatani (komoditi cabai merah, bawang merah, padi, jagung, dan sapi)</w:t>
      </w:r>
      <w:bookmarkEnd w:id="44"/>
    </w:p>
    <w:p w:rsidR="000B7D71" w:rsidRDefault="000B7D71" w:rsidP="000B7D71">
      <w:pPr>
        <w:spacing w:after="20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Mahasiswa magang juga dilibatkan dalam kegiatan pembuatan kusioner terkait usahatani komoditi tersebut untuk penyuluh. Pembuatan kusioner dilakukan berdasarkan arahan dari pembimbing lapangan. Setiap mahasiswa magang ditugaskan dalam pembuatan kusioner komoditi tertentu.</w:t>
      </w:r>
    </w:p>
    <w:p w:rsidR="000B7D71" w:rsidRPr="009452D5" w:rsidRDefault="00944425" w:rsidP="000B7D71">
      <w:pPr>
        <w:pStyle w:val="Heading1"/>
        <w:spacing w:before="240" w:line="360" w:lineRule="auto"/>
        <w:rPr>
          <w:rFonts w:ascii="Times New Roman" w:hAnsi="Times New Roman" w:cs="Times New Roman"/>
          <w:color w:val="auto"/>
          <w:sz w:val="24"/>
          <w:lang w:val="id-ID"/>
        </w:rPr>
      </w:pPr>
      <w:bookmarkStart w:id="45" w:name="_Toc35416402"/>
      <w:r>
        <w:rPr>
          <w:rFonts w:ascii="Times New Roman" w:hAnsi="Times New Roman" w:cs="Times New Roman"/>
          <w:color w:val="auto"/>
          <w:sz w:val="24"/>
          <w:lang w:val="id-ID"/>
        </w:rPr>
        <w:t>4</w:t>
      </w:r>
      <w:r w:rsidR="000B7D71">
        <w:rPr>
          <w:rFonts w:ascii="Times New Roman" w:hAnsi="Times New Roman" w:cs="Times New Roman"/>
          <w:color w:val="auto"/>
          <w:sz w:val="24"/>
          <w:lang w:val="id-ID"/>
        </w:rPr>
        <w:t xml:space="preserve">.4 </w:t>
      </w:r>
      <w:r w:rsidR="000B7D71" w:rsidRPr="009452D5">
        <w:rPr>
          <w:rFonts w:ascii="Times New Roman" w:hAnsi="Times New Roman" w:cs="Times New Roman"/>
          <w:color w:val="auto"/>
          <w:sz w:val="24"/>
          <w:lang w:val="id-ID"/>
        </w:rPr>
        <w:t>Sertifikasi bawang merah</w:t>
      </w:r>
      <w:bookmarkEnd w:id="45"/>
      <w:r w:rsidR="000B7D71" w:rsidRPr="009452D5">
        <w:rPr>
          <w:rFonts w:ascii="Times New Roman" w:hAnsi="Times New Roman" w:cs="Times New Roman"/>
          <w:color w:val="auto"/>
          <w:sz w:val="24"/>
          <w:lang w:val="id-ID"/>
        </w:rPr>
        <w:t xml:space="preserve"> </w:t>
      </w:r>
    </w:p>
    <w:p w:rsidR="000B7D71" w:rsidRDefault="000B7D71" w:rsidP="000B7D71">
      <w:pPr>
        <w:spacing w:after="200" w:line="276"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memenuhi kebutuhan bawang merah, produksi dan mutu bawang merah harus terus ditingkatkan, salah satunya penggunaan benih unggul bawang merah yang bersertifikat. Maka dari itu BPTP Sumatera Barat terus berupaya untuk menghasilkan benih bawang merah yang unggul bersertifikat. Dalam proses sertifikasi bawang merah tersebut mahasiswa dilibatkan langsung dalam proses penangkaran benih bawang merah untuk melakukan penyortiran bawang yang dijadikan benih atau tidak. </w:t>
      </w:r>
    </w:p>
    <w:p w:rsidR="000B7D71" w:rsidRPr="009452D5" w:rsidRDefault="00944425" w:rsidP="000B7D71">
      <w:pPr>
        <w:pStyle w:val="Heading1"/>
        <w:spacing w:before="240" w:line="360" w:lineRule="auto"/>
        <w:rPr>
          <w:rFonts w:ascii="Times New Roman" w:hAnsi="Times New Roman" w:cs="Times New Roman"/>
          <w:color w:val="auto"/>
          <w:sz w:val="24"/>
          <w:lang w:val="id-ID"/>
        </w:rPr>
      </w:pPr>
      <w:bookmarkStart w:id="46" w:name="_Toc35416403"/>
      <w:r>
        <w:rPr>
          <w:rFonts w:ascii="Times New Roman" w:hAnsi="Times New Roman" w:cs="Times New Roman"/>
          <w:color w:val="auto"/>
          <w:sz w:val="24"/>
          <w:lang w:val="id-ID"/>
        </w:rPr>
        <w:t>4</w:t>
      </w:r>
      <w:r w:rsidR="000B7D71">
        <w:rPr>
          <w:rFonts w:ascii="Times New Roman" w:hAnsi="Times New Roman" w:cs="Times New Roman"/>
          <w:color w:val="auto"/>
          <w:sz w:val="24"/>
          <w:lang w:val="id-ID"/>
        </w:rPr>
        <w:t xml:space="preserve">.5 </w:t>
      </w:r>
      <w:r w:rsidR="000B7D71" w:rsidRPr="009452D5">
        <w:rPr>
          <w:rFonts w:ascii="Times New Roman" w:hAnsi="Times New Roman" w:cs="Times New Roman"/>
          <w:color w:val="auto"/>
          <w:sz w:val="24"/>
          <w:lang w:val="id-ID"/>
        </w:rPr>
        <w:t>Pengambilan sampel ubi jalar di Taman Sains Pertanian</w:t>
      </w:r>
      <w:bookmarkEnd w:id="46"/>
    </w:p>
    <w:p w:rsidR="000B7D71" w:rsidRPr="000C0CCA" w:rsidRDefault="000B7D71" w:rsidP="000B7D71">
      <w:pPr>
        <w:spacing w:after="200" w:line="276"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pengambilan sampel ubi jalar mahasiswa juga dilibatkan langsung untuk ikut kelapangan. Pengambilan sampel dilakukan dua kali sesuai dari arahan pembimbing lapangan. Varietas sampel yang diambil yaitu antin-3 dan rajo langik. Data – data yang diperoleh dari pengambilan sampel meliputi panjang berangkas, berat berangkas, jumlah cabang batang, jumlah serta berat umbi (besar dan kecil) serta data proses pengubinan. </w:t>
      </w:r>
      <w:r w:rsidRPr="000C0CCA">
        <w:rPr>
          <w:rFonts w:ascii="Times New Roman" w:hAnsi="Times New Roman" w:cs="Times New Roman"/>
          <w:sz w:val="24"/>
          <w:szCs w:val="24"/>
          <w:lang w:val="id-ID"/>
        </w:rPr>
        <w:t xml:space="preserve"> </w:t>
      </w:r>
    </w:p>
    <w:p w:rsidR="000B7D71" w:rsidRDefault="000B7D71" w:rsidP="00EA7DAF">
      <w:pPr>
        <w:spacing w:after="0" w:line="276" w:lineRule="auto"/>
        <w:ind w:firstLine="720"/>
        <w:jc w:val="both"/>
        <w:rPr>
          <w:rFonts w:ascii="Times New Roman" w:hAnsi="Times New Roman" w:cs="Times New Roman"/>
          <w:sz w:val="24"/>
          <w:szCs w:val="24"/>
          <w:lang w:val="id-ID"/>
        </w:rPr>
      </w:pPr>
    </w:p>
    <w:p w:rsidR="00A760D3" w:rsidRPr="009D45C8" w:rsidRDefault="00A760D3" w:rsidP="00301255">
      <w:pPr>
        <w:spacing w:after="200" w:line="360" w:lineRule="auto"/>
        <w:ind w:right="-58"/>
        <w:rPr>
          <w:rFonts w:ascii="Times New Roman" w:hAnsi="Times New Roman" w:cs="Times New Roman"/>
          <w:b/>
          <w:sz w:val="24"/>
          <w:szCs w:val="24"/>
          <w:lang w:val="id-ID"/>
        </w:rPr>
      </w:pPr>
    </w:p>
    <w:p w:rsidR="00A84FC3" w:rsidRDefault="00A84FC3" w:rsidP="00A760D3">
      <w:pPr>
        <w:spacing w:after="200" w:line="360" w:lineRule="auto"/>
        <w:ind w:right="-58"/>
        <w:jc w:val="center"/>
        <w:rPr>
          <w:rFonts w:ascii="Times New Roman" w:hAnsi="Times New Roman" w:cs="Times New Roman"/>
          <w:b/>
          <w:sz w:val="28"/>
          <w:szCs w:val="24"/>
          <w:lang w:val="id-ID"/>
        </w:rPr>
        <w:sectPr w:rsidR="00A84FC3" w:rsidSect="00E34014">
          <w:pgSz w:w="11907" w:h="16839" w:code="9"/>
          <w:pgMar w:top="1701" w:right="1701" w:bottom="1701" w:left="2268" w:header="720" w:footer="720" w:gutter="0"/>
          <w:pgNumType w:start="16"/>
          <w:cols w:space="720"/>
          <w:titlePg/>
          <w:docGrid w:linePitch="360"/>
        </w:sectPr>
      </w:pPr>
    </w:p>
    <w:p w:rsidR="00A760D3" w:rsidRPr="00517403" w:rsidRDefault="00A760D3" w:rsidP="00517403">
      <w:pPr>
        <w:pStyle w:val="Heading1"/>
        <w:jc w:val="center"/>
        <w:rPr>
          <w:rFonts w:ascii="Times New Roman" w:hAnsi="Times New Roman" w:cs="Times New Roman"/>
          <w:color w:val="auto"/>
          <w:sz w:val="24"/>
          <w:lang w:val="id-ID"/>
        </w:rPr>
      </w:pPr>
      <w:bookmarkStart w:id="47" w:name="_Toc35416404"/>
      <w:r w:rsidRPr="00517403">
        <w:rPr>
          <w:rFonts w:ascii="Times New Roman" w:hAnsi="Times New Roman" w:cs="Times New Roman"/>
          <w:color w:val="auto"/>
          <w:lang w:val="id-ID"/>
        </w:rPr>
        <w:lastRenderedPageBreak/>
        <w:t>BAB V PEMBAHASAN</w:t>
      </w:r>
      <w:bookmarkEnd w:id="47"/>
    </w:p>
    <w:p w:rsidR="008B18E4" w:rsidRDefault="008B18E4" w:rsidP="00231216">
      <w:pPr>
        <w:spacing w:after="200" w:line="360" w:lineRule="auto"/>
        <w:ind w:right="-58"/>
        <w:rPr>
          <w:rFonts w:ascii="Times New Roman" w:hAnsi="Times New Roman" w:cs="Times New Roman"/>
          <w:b/>
          <w:sz w:val="24"/>
          <w:szCs w:val="24"/>
          <w:lang w:val="id-ID"/>
        </w:rPr>
      </w:pPr>
    </w:p>
    <w:p w:rsidR="00B7635D" w:rsidRDefault="000B7D71" w:rsidP="000B7D71">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kegiatan magang yang telah dilakukan mahasiswa memiliki tugas yang diberikan oleh pembimbing lapangan yaitu membuat proposal dan melakukan penelitian kepada masyarakat di lingkungan Koto Gaek Kecamatan Gunung Talang mengenai kostratani. </w:t>
      </w:r>
    </w:p>
    <w:p w:rsidR="009478CF" w:rsidRDefault="00B7635D" w:rsidP="009478CF">
      <w:pPr>
        <w:pStyle w:val="ListParagraph"/>
        <w:spacing w:after="0" w:line="276" w:lineRule="auto"/>
        <w:ind w:left="0" w:firstLine="720"/>
        <w:jc w:val="both"/>
        <w:rPr>
          <w:rFonts w:ascii="Times New Roman" w:hAnsi="Times New Roman" w:cs="Times New Roman"/>
          <w:color w:val="222222"/>
          <w:sz w:val="24"/>
          <w:szCs w:val="24"/>
          <w:shd w:val="clear" w:color="auto" w:fill="FFFFFF"/>
          <w:lang w:val="id-ID"/>
        </w:rPr>
      </w:pPr>
      <w:r w:rsidRPr="009A00EB">
        <w:rPr>
          <w:rFonts w:ascii="Times New Roman" w:hAnsi="Times New Roman" w:cs="Times New Roman"/>
          <w:color w:val="222222"/>
          <w:sz w:val="24"/>
          <w:szCs w:val="24"/>
          <w:shd w:val="clear" w:color="auto" w:fill="FFFFFF"/>
        </w:rPr>
        <w:t xml:space="preserve">Kostratani merupakan gerakan pembaharuan pertanian dimulai dari Balai Penyuluhan Pertanian (BPP) di tingkat kecamatan untuk mengoptimalkan tugas, fungsi. dan perannya dalam mewujudkan keberhasilan pembangunan pertanian. Kegiatan kostratani akan menjadikan BPP sebagai pusat pembangunan pertanian yang melibatkan seluruh pelaku pertanian yang ada di kecamatan. Adanya Kostratani membuat simpul koordinasi menjadi lebih baik dalam pembangunan pertanian di daerah. </w:t>
      </w:r>
    </w:p>
    <w:p w:rsidR="009478CF" w:rsidRDefault="00B7635D" w:rsidP="009478CF">
      <w:pPr>
        <w:pStyle w:val="ListParagraph"/>
        <w:spacing w:after="0" w:line="276"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Populasi dalam penelitian ini adalah masyarakat di lingkungan Koto Gaek Kecamatan Gunung Talang. </w:t>
      </w:r>
      <w:r w:rsidR="000B7D71">
        <w:rPr>
          <w:rFonts w:ascii="Times New Roman" w:hAnsi="Times New Roman" w:cs="Times New Roman"/>
          <w:sz w:val="24"/>
          <w:szCs w:val="24"/>
          <w:lang w:val="id-ID"/>
        </w:rPr>
        <w:t>Adapun yang menjadi sampel dalam penelitian ini adalah 10 responden dari petani, 10 responden dari masyarakat umum dan 10 responden dari pegawai</w:t>
      </w:r>
      <w:r w:rsidR="006B2F9B">
        <w:rPr>
          <w:rFonts w:ascii="Times New Roman" w:hAnsi="Times New Roman" w:cs="Times New Roman"/>
          <w:sz w:val="24"/>
          <w:szCs w:val="24"/>
          <w:lang w:val="id-ID"/>
        </w:rPr>
        <w:t>/PNS baik itu dar</w:t>
      </w:r>
      <w:r w:rsidR="000905CE">
        <w:rPr>
          <w:rFonts w:ascii="Times New Roman" w:hAnsi="Times New Roman" w:cs="Times New Roman"/>
          <w:sz w:val="24"/>
          <w:szCs w:val="24"/>
          <w:lang w:val="id-ID"/>
        </w:rPr>
        <w:t>i BP</w:t>
      </w:r>
      <w:r w:rsidR="00006B74">
        <w:rPr>
          <w:rFonts w:ascii="Times New Roman" w:hAnsi="Times New Roman" w:cs="Times New Roman"/>
          <w:sz w:val="24"/>
          <w:szCs w:val="24"/>
          <w:lang w:val="id-ID"/>
        </w:rPr>
        <w:t>T</w:t>
      </w:r>
      <w:r w:rsidR="000905CE">
        <w:rPr>
          <w:rFonts w:ascii="Times New Roman" w:hAnsi="Times New Roman" w:cs="Times New Roman"/>
          <w:sz w:val="24"/>
          <w:szCs w:val="24"/>
          <w:lang w:val="id-ID"/>
        </w:rPr>
        <w:t>P maupun pegawai/PNS non BP</w:t>
      </w:r>
      <w:r w:rsidR="00006B74">
        <w:rPr>
          <w:rFonts w:ascii="Times New Roman" w:hAnsi="Times New Roman" w:cs="Times New Roman"/>
          <w:sz w:val="24"/>
          <w:szCs w:val="24"/>
          <w:lang w:val="id-ID"/>
        </w:rPr>
        <w:t>T</w:t>
      </w:r>
      <w:r w:rsidR="000905CE">
        <w:rPr>
          <w:rFonts w:ascii="Times New Roman" w:hAnsi="Times New Roman" w:cs="Times New Roman"/>
          <w:sz w:val="24"/>
          <w:szCs w:val="24"/>
          <w:lang w:val="id-ID"/>
        </w:rPr>
        <w:t>P</w:t>
      </w:r>
      <w:r w:rsidR="009A4870">
        <w:rPr>
          <w:rFonts w:ascii="Times New Roman" w:hAnsi="Times New Roman" w:cs="Times New Roman"/>
          <w:sz w:val="24"/>
          <w:szCs w:val="24"/>
          <w:lang w:val="id-ID"/>
        </w:rPr>
        <w:t xml:space="preserve"> yang berada di</w:t>
      </w:r>
      <w:r w:rsidR="00A56AA8">
        <w:rPr>
          <w:rFonts w:ascii="Times New Roman" w:hAnsi="Times New Roman" w:cs="Times New Roman"/>
          <w:sz w:val="24"/>
          <w:szCs w:val="24"/>
          <w:lang w:val="id-ID"/>
        </w:rPr>
        <w:t xml:space="preserve"> sekitar</w:t>
      </w:r>
      <w:r w:rsidR="009A4870">
        <w:rPr>
          <w:rFonts w:ascii="Times New Roman" w:hAnsi="Times New Roman" w:cs="Times New Roman"/>
          <w:sz w:val="24"/>
          <w:szCs w:val="24"/>
          <w:lang w:val="id-ID"/>
        </w:rPr>
        <w:t xml:space="preserve"> Koto Gaek Kecamatan Gunung Talang</w:t>
      </w:r>
      <w:r w:rsidR="000B7D71">
        <w:rPr>
          <w:rFonts w:ascii="Times New Roman" w:hAnsi="Times New Roman" w:cs="Times New Roman"/>
          <w:sz w:val="24"/>
          <w:szCs w:val="24"/>
          <w:lang w:val="id-ID"/>
        </w:rPr>
        <w:t xml:space="preserve">. Analisis data yang digunakan adalah yaitu deskriptif kualitatif yaitu mendeskripsikan persepsi atau pemahaman masyarakat mengenai program kostratani dengan menggunakan skala </w:t>
      </w:r>
      <w:r w:rsidR="000B7D71" w:rsidRPr="008B68E4">
        <w:rPr>
          <w:rFonts w:ascii="Times New Roman" w:hAnsi="Times New Roman" w:cs="Times New Roman"/>
          <w:i/>
          <w:sz w:val="24"/>
          <w:szCs w:val="24"/>
          <w:lang w:val="id-ID"/>
        </w:rPr>
        <w:t>likert</w:t>
      </w:r>
      <w:r w:rsidR="000B7D71">
        <w:rPr>
          <w:rFonts w:ascii="Times New Roman" w:hAnsi="Times New Roman" w:cs="Times New Roman"/>
          <w:sz w:val="24"/>
          <w:szCs w:val="24"/>
          <w:lang w:val="id-ID"/>
        </w:rPr>
        <w:t xml:space="preserve">. </w:t>
      </w:r>
    </w:p>
    <w:p w:rsidR="000B7D71" w:rsidRPr="009478CF" w:rsidRDefault="000B7D71" w:rsidP="009478CF">
      <w:pPr>
        <w:pStyle w:val="ListParagraph"/>
        <w:spacing w:after="0" w:line="276" w:lineRule="auto"/>
        <w:ind w:left="0" w:firstLine="720"/>
        <w:jc w:val="both"/>
        <w:rPr>
          <w:rFonts w:ascii="Times New Roman" w:hAnsi="Times New Roman" w:cs="Times New Roman"/>
          <w:color w:val="222222"/>
          <w:sz w:val="24"/>
          <w:szCs w:val="24"/>
          <w:shd w:val="clear" w:color="auto" w:fill="FFFFFF"/>
          <w:lang w:val="id-ID"/>
        </w:rPr>
      </w:pPr>
      <w:r>
        <w:rPr>
          <w:rFonts w:ascii="Times New Roman" w:hAnsi="Times New Roman" w:cs="Times New Roman"/>
          <w:sz w:val="24"/>
          <w:szCs w:val="24"/>
          <w:lang w:val="id-ID"/>
        </w:rPr>
        <w:t xml:space="preserve">Masyarakat akan diberikan pilihan tiga kategori jawaban yang disediakan yaitu tahu, kurang tahu, dan tidak tahu. Setiap jawaban memiliki bobot skor 3-1. Dengan keterangan tahu skor 3, kurang tahu skor 2, dan tidak tahu skor 1. Cara yang digunakan ialah menyusun data dengan tabulasi dimana skor jawaban tiap responden dijumlahkan sehingga didapatkan total skor kemudian dicari rata-rata. Selanjutnya bisa dikategorikan apakah jawaban dari responden termasuk kategori tinggi, sedang atau rendah. Penentuan tingkat persepsi dikelompokkan secara ordinal dengan menggunakan skala </w:t>
      </w:r>
      <w:r w:rsidRPr="008B68E4">
        <w:rPr>
          <w:rFonts w:ascii="Times New Roman" w:hAnsi="Times New Roman" w:cs="Times New Roman"/>
          <w:i/>
          <w:sz w:val="24"/>
          <w:szCs w:val="24"/>
          <w:lang w:val="id-ID"/>
        </w:rPr>
        <w:t>liker</w:t>
      </w:r>
      <w:r>
        <w:rPr>
          <w:rFonts w:ascii="Times New Roman" w:hAnsi="Times New Roman" w:cs="Times New Roman"/>
          <w:i/>
          <w:sz w:val="24"/>
          <w:szCs w:val="24"/>
          <w:lang w:val="id-ID"/>
        </w:rPr>
        <w:t>t</w:t>
      </w:r>
      <w:r>
        <w:rPr>
          <w:rFonts w:ascii="Times New Roman" w:hAnsi="Times New Roman" w:cs="Times New Roman"/>
          <w:sz w:val="24"/>
          <w:szCs w:val="24"/>
          <w:lang w:val="id-ID"/>
        </w:rPr>
        <w:t xml:space="preserve"> menjadi tiga kategori yaitu tinggi, sedang, atau rendah yang dikategorikan berdasarkan interval (Rahayu, 2010 dalam Legita, 2017).</w:t>
      </w:r>
    </w:p>
    <w:p w:rsidR="000B7D71" w:rsidRPr="00793C25" w:rsidRDefault="000B7D71" w:rsidP="000B7D71">
      <w:pPr>
        <w:pStyle w:val="Caption"/>
        <w:rPr>
          <w:rFonts w:ascii="Times New Roman" w:hAnsi="Times New Roman" w:cs="Times New Roman"/>
          <w:b w:val="0"/>
          <w:color w:val="auto"/>
          <w:sz w:val="24"/>
          <w:szCs w:val="24"/>
          <w:lang w:val="id-ID"/>
        </w:rPr>
      </w:pPr>
      <w:bookmarkStart w:id="48" w:name="_Toc31879449"/>
      <w:r w:rsidRPr="00793C25">
        <w:rPr>
          <w:rFonts w:ascii="Times New Roman" w:hAnsi="Times New Roman" w:cs="Times New Roman"/>
          <w:b w:val="0"/>
          <w:color w:val="auto"/>
          <w:sz w:val="24"/>
          <w:szCs w:val="24"/>
        </w:rPr>
        <w:t xml:space="preserve">Tabel  </w:t>
      </w:r>
      <w:r w:rsidR="007A1CE4" w:rsidRPr="00793C25">
        <w:rPr>
          <w:rFonts w:ascii="Times New Roman" w:hAnsi="Times New Roman" w:cs="Times New Roman"/>
          <w:b w:val="0"/>
          <w:color w:val="auto"/>
          <w:sz w:val="24"/>
          <w:szCs w:val="24"/>
        </w:rPr>
        <w:fldChar w:fldCharType="begin"/>
      </w:r>
      <w:r w:rsidRPr="00793C25">
        <w:rPr>
          <w:rFonts w:ascii="Times New Roman" w:hAnsi="Times New Roman" w:cs="Times New Roman"/>
          <w:b w:val="0"/>
          <w:color w:val="auto"/>
          <w:sz w:val="24"/>
          <w:szCs w:val="24"/>
        </w:rPr>
        <w:instrText xml:space="preserve"> SEQ Tabel_1 \* ARABIC </w:instrText>
      </w:r>
      <w:r w:rsidR="007A1CE4" w:rsidRPr="00793C2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007A1CE4" w:rsidRPr="00793C25">
        <w:rPr>
          <w:rFonts w:ascii="Times New Roman" w:hAnsi="Times New Roman" w:cs="Times New Roman"/>
          <w:b w:val="0"/>
          <w:color w:val="auto"/>
          <w:sz w:val="24"/>
          <w:szCs w:val="24"/>
        </w:rPr>
        <w:fldChar w:fldCharType="end"/>
      </w:r>
      <w:r w:rsidRPr="00793C25">
        <w:rPr>
          <w:rFonts w:ascii="Times New Roman" w:hAnsi="Times New Roman" w:cs="Times New Roman"/>
          <w:b w:val="0"/>
          <w:color w:val="auto"/>
          <w:sz w:val="24"/>
          <w:szCs w:val="24"/>
          <w:lang w:val="id-ID"/>
        </w:rPr>
        <w:t>. Kategori tingkat persepsi masyarakat berdasarkan interval</w:t>
      </w:r>
      <w:bookmarkEnd w:id="48"/>
      <w:r w:rsidRPr="00793C25">
        <w:rPr>
          <w:rFonts w:ascii="Times New Roman" w:hAnsi="Times New Roman" w:cs="Times New Roman"/>
          <w:b w:val="0"/>
          <w:color w:val="auto"/>
          <w:sz w:val="24"/>
          <w:szCs w:val="24"/>
          <w:lang w:val="id-ID"/>
        </w:rPr>
        <w:t xml:space="preserve"> </w:t>
      </w:r>
    </w:p>
    <w:tbl>
      <w:tblPr>
        <w:tblStyle w:val="TableGrid"/>
        <w:tblW w:w="0" w:type="auto"/>
        <w:tblInd w:w="108" w:type="dxa"/>
        <w:tblBorders>
          <w:left w:val="none" w:sz="0" w:space="0" w:color="auto"/>
          <w:right w:val="none" w:sz="0" w:space="0" w:color="auto"/>
          <w:insideH w:val="single" w:sz="4" w:space="0" w:color="auto"/>
          <w:insideV w:val="none" w:sz="0" w:space="0" w:color="auto"/>
        </w:tblBorders>
        <w:tblLook w:val="04A0"/>
      </w:tblPr>
      <w:tblGrid>
        <w:gridCol w:w="3969"/>
        <w:gridCol w:w="3969"/>
      </w:tblGrid>
      <w:tr w:rsidR="000B7D71" w:rsidTr="000B7D71">
        <w:tc>
          <w:tcPr>
            <w:tcW w:w="3969" w:type="dxa"/>
          </w:tcPr>
          <w:p w:rsidR="000B7D71" w:rsidRPr="004839F1" w:rsidRDefault="000B7D71" w:rsidP="00F45BFD">
            <w:pPr>
              <w:spacing w:after="200" w:line="240" w:lineRule="auto"/>
              <w:jc w:val="center"/>
              <w:rPr>
                <w:rFonts w:ascii="Times New Roman" w:hAnsi="Times New Roman" w:cs="Times New Roman"/>
                <w:b/>
                <w:sz w:val="24"/>
                <w:szCs w:val="24"/>
                <w:lang w:val="id-ID"/>
              </w:rPr>
            </w:pPr>
            <w:r w:rsidRPr="004839F1">
              <w:rPr>
                <w:rFonts w:ascii="Times New Roman" w:hAnsi="Times New Roman" w:cs="Times New Roman"/>
                <w:b/>
                <w:sz w:val="24"/>
                <w:szCs w:val="24"/>
                <w:lang w:val="id-ID"/>
              </w:rPr>
              <w:t>Tingkat persepsi</w:t>
            </w:r>
          </w:p>
        </w:tc>
        <w:tc>
          <w:tcPr>
            <w:tcW w:w="3969" w:type="dxa"/>
          </w:tcPr>
          <w:p w:rsidR="000B7D71" w:rsidRPr="004839F1" w:rsidRDefault="000B7D71" w:rsidP="00F45BFD">
            <w:pPr>
              <w:spacing w:after="200" w:line="240" w:lineRule="auto"/>
              <w:jc w:val="center"/>
              <w:rPr>
                <w:rFonts w:ascii="Times New Roman" w:hAnsi="Times New Roman" w:cs="Times New Roman"/>
                <w:b/>
                <w:sz w:val="24"/>
                <w:szCs w:val="24"/>
                <w:lang w:val="id-ID"/>
              </w:rPr>
            </w:pPr>
            <w:r w:rsidRPr="004839F1">
              <w:rPr>
                <w:rFonts w:ascii="Times New Roman" w:hAnsi="Times New Roman" w:cs="Times New Roman"/>
                <w:b/>
                <w:sz w:val="24"/>
                <w:szCs w:val="24"/>
                <w:lang w:val="id-ID"/>
              </w:rPr>
              <w:t>Interval</w:t>
            </w:r>
          </w:p>
        </w:tc>
      </w:tr>
      <w:tr w:rsidR="000B7D71" w:rsidTr="000B7D71">
        <w:tc>
          <w:tcPr>
            <w:tcW w:w="3969" w:type="dxa"/>
          </w:tcPr>
          <w:p w:rsidR="000B7D71" w:rsidRDefault="000B7D71" w:rsidP="00F45BFD">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Tinggi</w:t>
            </w:r>
          </w:p>
        </w:tc>
        <w:tc>
          <w:tcPr>
            <w:tcW w:w="3969" w:type="dxa"/>
          </w:tcPr>
          <w:p w:rsidR="000B7D71" w:rsidRDefault="000B7D71" w:rsidP="00F45BFD">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2,34 – 3,00</w:t>
            </w:r>
          </w:p>
        </w:tc>
      </w:tr>
      <w:tr w:rsidR="000B7D71" w:rsidTr="000B7D71">
        <w:tc>
          <w:tcPr>
            <w:tcW w:w="3969" w:type="dxa"/>
          </w:tcPr>
          <w:p w:rsidR="000B7D71" w:rsidRDefault="000B7D71" w:rsidP="00F45BFD">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Sedang</w:t>
            </w:r>
          </w:p>
        </w:tc>
        <w:tc>
          <w:tcPr>
            <w:tcW w:w="3969" w:type="dxa"/>
          </w:tcPr>
          <w:p w:rsidR="000B7D71" w:rsidRDefault="000B7D71" w:rsidP="00F45BFD">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1,67 – 2,33</w:t>
            </w:r>
          </w:p>
        </w:tc>
      </w:tr>
      <w:tr w:rsidR="000B7D71" w:rsidTr="000B7D71">
        <w:tc>
          <w:tcPr>
            <w:tcW w:w="3969" w:type="dxa"/>
          </w:tcPr>
          <w:p w:rsidR="000B7D71" w:rsidRDefault="000B7D71" w:rsidP="00F45BFD">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Rendah</w:t>
            </w:r>
          </w:p>
        </w:tc>
        <w:tc>
          <w:tcPr>
            <w:tcW w:w="3969" w:type="dxa"/>
          </w:tcPr>
          <w:p w:rsidR="000B7D71" w:rsidRDefault="000B7D71" w:rsidP="00F45BFD">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1,00 – 1,66</w:t>
            </w:r>
          </w:p>
        </w:tc>
      </w:tr>
    </w:tbl>
    <w:p w:rsidR="000B7D71" w:rsidRDefault="000B7D71" w:rsidP="000B7D71">
      <w:pPr>
        <w:spacing w:after="20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 xml:space="preserve">Jika tingkat persepsi tinggi berarti masyarakat memiliki pandangan yang baik terhadap kostratani. Jika tingkat persepsi sedang maka pandangan masyarakat netral terhadap kostratani. Sedangkan jika persepsi rendah terhadap berarti pandangan masyarakat buruk terhadap program atau petani tidak mengetahui apa manfaat dari program. </w:t>
      </w:r>
    </w:p>
    <w:p w:rsidR="000B7D71" w:rsidRPr="002B653B" w:rsidRDefault="000B7D71" w:rsidP="002B653B">
      <w:pPr>
        <w:spacing w:after="20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persepsi masyarakat mengenai kostratani di Koto Gaek Kecamatan Gunung Talang.</w:t>
      </w:r>
    </w:p>
    <w:p w:rsidR="000B7D71" w:rsidRPr="00793C25" w:rsidRDefault="000B7D71" w:rsidP="000B7D71">
      <w:pPr>
        <w:pStyle w:val="Caption"/>
        <w:rPr>
          <w:rFonts w:ascii="Times New Roman" w:hAnsi="Times New Roman" w:cs="Times New Roman"/>
          <w:b w:val="0"/>
          <w:color w:val="auto"/>
          <w:sz w:val="24"/>
          <w:szCs w:val="24"/>
          <w:lang w:val="id-ID"/>
        </w:rPr>
      </w:pPr>
      <w:bookmarkStart w:id="49" w:name="_Toc31879450"/>
      <w:r w:rsidRPr="00793C25">
        <w:rPr>
          <w:rFonts w:ascii="Times New Roman" w:hAnsi="Times New Roman" w:cs="Times New Roman"/>
          <w:b w:val="0"/>
          <w:color w:val="auto"/>
          <w:sz w:val="24"/>
          <w:szCs w:val="24"/>
        </w:rPr>
        <w:t xml:space="preserve">Tabel  </w:t>
      </w:r>
      <w:r w:rsidR="007A1CE4" w:rsidRPr="00793C25">
        <w:rPr>
          <w:rFonts w:ascii="Times New Roman" w:hAnsi="Times New Roman" w:cs="Times New Roman"/>
          <w:b w:val="0"/>
          <w:color w:val="auto"/>
          <w:sz w:val="24"/>
          <w:szCs w:val="24"/>
        </w:rPr>
        <w:fldChar w:fldCharType="begin"/>
      </w:r>
      <w:r w:rsidRPr="00793C25">
        <w:rPr>
          <w:rFonts w:ascii="Times New Roman" w:hAnsi="Times New Roman" w:cs="Times New Roman"/>
          <w:b w:val="0"/>
          <w:color w:val="auto"/>
          <w:sz w:val="24"/>
          <w:szCs w:val="24"/>
        </w:rPr>
        <w:instrText xml:space="preserve"> SEQ Tabel_1 \* ARABIC </w:instrText>
      </w:r>
      <w:r w:rsidR="007A1CE4" w:rsidRPr="00793C25">
        <w:rPr>
          <w:rFonts w:ascii="Times New Roman" w:hAnsi="Times New Roman" w:cs="Times New Roman"/>
          <w:b w:val="0"/>
          <w:color w:val="auto"/>
          <w:sz w:val="24"/>
          <w:szCs w:val="24"/>
        </w:rPr>
        <w:fldChar w:fldCharType="separate"/>
      </w:r>
      <w:r w:rsidRPr="00793C25">
        <w:rPr>
          <w:rFonts w:ascii="Times New Roman" w:hAnsi="Times New Roman" w:cs="Times New Roman"/>
          <w:b w:val="0"/>
          <w:noProof/>
          <w:color w:val="auto"/>
          <w:sz w:val="24"/>
          <w:szCs w:val="24"/>
        </w:rPr>
        <w:t>4</w:t>
      </w:r>
      <w:r w:rsidR="007A1CE4" w:rsidRPr="00793C25">
        <w:rPr>
          <w:rFonts w:ascii="Times New Roman" w:hAnsi="Times New Roman" w:cs="Times New Roman"/>
          <w:b w:val="0"/>
          <w:color w:val="auto"/>
          <w:sz w:val="24"/>
          <w:szCs w:val="24"/>
        </w:rPr>
        <w:fldChar w:fldCharType="end"/>
      </w:r>
      <w:r w:rsidRPr="00793C25">
        <w:rPr>
          <w:rFonts w:ascii="Times New Roman" w:hAnsi="Times New Roman" w:cs="Times New Roman"/>
          <w:b w:val="0"/>
          <w:color w:val="auto"/>
          <w:sz w:val="24"/>
          <w:szCs w:val="24"/>
          <w:lang w:val="id-ID"/>
        </w:rPr>
        <w:t>. Kategori tingkat persepsi berdasarkan interval</w:t>
      </w:r>
      <w:bookmarkEnd w:id="49"/>
    </w:p>
    <w:tbl>
      <w:tblPr>
        <w:tblStyle w:val="TableGrid"/>
        <w:tblW w:w="0" w:type="auto"/>
        <w:tblInd w:w="108" w:type="dxa"/>
        <w:tblBorders>
          <w:left w:val="none" w:sz="0" w:space="0" w:color="auto"/>
          <w:right w:val="none" w:sz="0" w:space="0" w:color="auto"/>
          <w:insideH w:val="single" w:sz="4" w:space="0" w:color="auto"/>
          <w:insideV w:val="none" w:sz="0" w:space="0" w:color="auto"/>
        </w:tblBorders>
        <w:tblLook w:val="04A0"/>
      </w:tblPr>
      <w:tblGrid>
        <w:gridCol w:w="567"/>
        <w:gridCol w:w="3401"/>
        <w:gridCol w:w="2039"/>
        <w:gridCol w:w="1931"/>
      </w:tblGrid>
      <w:tr w:rsidR="000B7D71" w:rsidTr="000B7D71">
        <w:tc>
          <w:tcPr>
            <w:tcW w:w="567" w:type="dxa"/>
          </w:tcPr>
          <w:p w:rsidR="000B7D71" w:rsidRPr="004839F1" w:rsidRDefault="000B7D71" w:rsidP="00FA6B38">
            <w:pPr>
              <w:spacing w:after="200" w:line="240" w:lineRule="auto"/>
              <w:jc w:val="center"/>
              <w:rPr>
                <w:rFonts w:ascii="Times New Roman" w:hAnsi="Times New Roman" w:cs="Times New Roman"/>
                <w:b/>
                <w:sz w:val="24"/>
                <w:szCs w:val="24"/>
                <w:lang w:val="id-ID"/>
              </w:rPr>
            </w:pPr>
            <w:r w:rsidRPr="004839F1">
              <w:rPr>
                <w:rFonts w:ascii="Times New Roman" w:hAnsi="Times New Roman" w:cs="Times New Roman"/>
                <w:b/>
                <w:sz w:val="24"/>
                <w:szCs w:val="24"/>
                <w:lang w:val="id-ID"/>
              </w:rPr>
              <w:t>No</w:t>
            </w:r>
          </w:p>
        </w:tc>
        <w:tc>
          <w:tcPr>
            <w:tcW w:w="3401" w:type="dxa"/>
          </w:tcPr>
          <w:p w:rsidR="000B7D71" w:rsidRPr="004839F1" w:rsidRDefault="000B7D71" w:rsidP="00FA6B38">
            <w:pPr>
              <w:spacing w:after="200" w:line="240" w:lineRule="auto"/>
              <w:jc w:val="center"/>
              <w:rPr>
                <w:rFonts w:ascii="Times New Roman" w:hAnsi="Times New Roman" w:cs="Times New Roman"/>
                <w:b/>
                <w:sz w:val="24"/>
                <w:szCs w:val="24"/>
                <w:lang w:val="id-ID"/>
              </w:rPr>
            </w:pPr>
            <w:r w:rsidRPr="004839F1">
              <w:rPr>
                <w:rFonts w:ascii="Times New Roman" w:hAnsi="Times New Roman" w:cs="Times New Roman"/>
                <w:b/>
                <w:sz w:val="24"/>
                <w:szCs w:val="24"/>
                <w:lang w:val="id-ID"/>
              </w:rPr>
              <w:t>Responden</w:t>
            </w:r>
          </w:p>
        </w:tc>
        <w:tc>
          <w:tcPr>
            <w:tcW w:w="2039" w:type="dxa"/>
          </w:tcPr>
          <w:p w:rsidR="000B7D71" w:rsidRPr="004839F1" w:rsidRDefault="000B7D71" w:rsidP="00FA6B38">
            <w:pPr>
              <w:spacing w:after="200" w:line="240" w:lineRule="auto"/>
              <w:jc w:val="center"/>
              <w:rPr>
                <w:rFonts w:ascii="Times New Roman" w:hAnsi="Times New Roman" w:cs="Times New Roman"/>
                <w:b/>
                <w:sz w:val="24"/>
                <w:szCs w:val="24"/>
                <w:lang w:val="id-ID"/>
              </w:rPr>
            </w:pPr>
            <w:r w:rsidRPr="004839F1">
              <w:rPr>
                <w:rFonts w:ascii="Times New Roman" w:hAnsi="Times New Roman" w:cs="Times New Roman"/>
                <w:b/>
                <w:sz w:val="24"/>
                <w:szCs w:val="24"/>
                <w:lang w:val="id-ID"/>
              </w:rPr>
              <w:t>Skor</w:t>
            </w:r>
          </w:p>
        </w:tc>
        <w:tc>
          <w:tcPr>
            <w:tcW w:w="1931" w:type="dxa"/>
          </w:tcPr>
          <w:p w:rsidR="000B7D71" w:rsidRPr="004839F1" w:rsidRDefault="000B7D71" w:rsidP="00FA6B38">
            <w:pPr>
              <w:spacing w:after="200" w:line="240" w:lineRule="auto"/>
              <w:jc w:val="center"/>
              <w:rPr>
                <w:rFonts w:ascii="Times New Roman" w:hAnsi="Times New Roman" w:cs="Times New Roman"/>
                <w:b/>
                <w:sz w:val="24"/>
                <w:szCs w:val="24"/>
                <w:lang w:val="id-ID"/>
              </w:rPr>
            </w:pPr>
            <w:r w:rsidRPr="004839F1">
              <w:rPr>
                <w:rFonts w:ascii="Times New Roman" w:hAnsi="Times New Roman" w:cs="Times New Roman"/>
                <w:b/>
                <w:sz w:val="24"/>
                <w:szCs w:val="24"/>
                <w:lang w:val="id-ID"/>
              </w:rPr>
              <w:t>Kategori</w:t>
            </w:r>
          </w:p>
        </w:tc>
      </w:tr>
      <w:tr w:rsidR="000B7D71" w:rsidTr="000B7D71">
        <w:tc>
          <w:tcPr>
            <w:tcW w:w="567"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401"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Masyarakat umum</w:t>
            </w:r>
          </w:p>
        </w:tc>
        <w:tc>
          <w:tcPr>
            <w:tcW w:w="2039"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1,26 </w:t>
            </w:r>
          </w:p>
        </w:tc>
        <w:tc>
          <w:tcPr>
            <w:tcW w:w="1931"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Rendah </w:t>
            </w:r>
          </w:p>
        </w:tc>
      </w:tr>
      <w:tr w:rsidR="000B7D71" w:rsidTr="000B7D71">
        <w:tc>
          <w:tcPr>
            <w:tcW w:w="567"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401"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Petani</w:t>
            </w:r>
          </w:p>
        </w:tc>
        <w:tc>
          <w:tcPr>
            <w:tcW w:w="2039"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1,41</w:t>
            </w:r>
          </w:p>
        </w:tc>
        <w:tc>
          <w:tcPr>
            <w:tcW w:w="1931"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Rendah </w:t>
            </w:r>
          </w:p>
        </w:tc>
      </w:tr>
      <w:tr w:rsidR="000B7D71" w:rsidTr="000B7D71">
        <w:tc>
          <w:tcPr>
            <w:tcW w:w="567"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401"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Pegawai</w:t>
            </w:r>
            <w:r w:rsidR="006B2F9B">
              <w:rPr>
                <w:rFonts w:ascii="Times New Roman" w:hAnsi="Times New Roman" w:cs="Times New Roman"/>
                <w:sz w:val="24"/>
                <w:szCs w:val="24"/>
                <w:lang w:val="id-ID"/>
              </w:rPr>
              <w:t>/PNS</w:t>
            </w:r>
          </w:p>
        </w:tc>
        <w:tc>
          <w:tcPr>
            <w:tcW w:w="2039"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2,23</w:t>
            </w:r>
          </w:p>
        </w:tc>
        <w:tc>
          <w:tcPr>
            <w:tcW w:w="1931" w:type="dxa"/>
          </w:tcPr>
          <w:p w:rsidR="000B7D71" w:rsidRDefault="000B7D71" w:rsidP="00FA6B38">
            <w:pPr>
              <w:spacing w:after="20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Sedang</w:t>
            </w:r>
          </w:p>
        </w:tc>
      </w:tr>
    </w:tbl>
    <w:p w:rsidR="000B7D71" w:rsidRDefault="000B7D71" w:rsidP="000B7D71">
      <w:pPr>
        <w:spacing w:after="200" w:line="240" w:lineRule="auto"/>
        <w:jc w:val="both"/>
        <w:rPr>
          <w:rFonts w:ascii="Times New Roman" w:hAnsi="Times New Roman" w:cs="Times New Roman"/>
          <w:sz w:val="24"/>
          <w:szCs w:val="24"/>
          <w:lang w:val="id-ID"/>
        </w:rPr>
      </w:pPr>
    </w:p>
    <w:p w:rsidR="000B7D71" w:rsidRDefault="000B7D71" w:rsidP="000B7D71">
      <w:pPr>
        <w:pStyle w:val="ListParagraph"/>
        <w:numPr>
          <w:ilvl w:val="0"/>
          <w:numId w:val="24"/>
        </w:numPr>
        <w:spacing w:after="200"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Persepsi masyarakat umum terhadap kostratani</w:t>
      </w:r>
    </w:p>
    <w:p w:rsidR="000B7D71" w:rsidRDefault="000B7D71" w:rsidP="000B7D71">
      <w:pPr>
        <w:spacing w:after="20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Ma</w:t>
      </w:r>
      <w:r w:rsidRPr="00F409A2">
        <w:rPr>
          <w:rFonts w:ascii="Times New Roman" w:hAnsi="Times New Roman" w:cs="Times New Roman"/>
          <w:sz w:val="24"/>
          <w:szCs w:val="24"/>
          <w:lang w:val="id-ID"/>
        </w:rPr>
        <w:t>syarakat umum belum mengetahui apa itu kostratani dikarenakan belum gencarnya informasi mengenai kostratani ini</w:t>
      </w:r>
      <w:r>
        <w:rPr>
          <w:rFonts w:ascii="Times New Roman" w:hAnsi="Times New Roman" w:cs="Times New Roman"/>
          <w:sz w:val="24"/>
          <w:szCs w:val="24"/>
          <w:lang w:val="id-ID"/>
        </w:rPr>
        <w:t xml:space="preserve"> oleh penyuluh</w:t>
      </w:r>
      <w:r w:rsidRPr="00F409A2">
        <w:rPr>
          <w:rFonts w:ascii="Times New Roman" w:hAnsi="Times New Roman" w:cs="Times New Roman"/>
          <w:sz w:val="24"/>
          <w:szCs w:val="24"/>
          <w:lang w:val="id-ID"/>
        </w:rPr>
        <w:t xml:space="preserve"> </w:t>
      </w:r>
      <w:r w:rsidR="00006B74">
        <w:rPr>
          <w:rFonts w:ascii="Times New Roman" w:hAnsi="Times New Roman" w:cs="Times New Roman"/>
          <w:sz w:val="24"/>
          <w:szCs w:val="24"/>
          <w:lang w:val="id-ID"/>
        </w:rPr>
        <w:t xml:space="preserve">kepada masyarakat. Informasi mengenai kostratani belum tersampaikan kepada masyarakat karena belum ada aturan atau teknis operasional pasti yang harus dilakukan oleh BPTP terkait kostratani dikarenakan Sumatera Barat tidak termasuk ke dalam salah satu dari 13 provinsi yang menjadi target sosialisasi operasional kostratani. </w:t>
      </w:r>
      <w:r>
        <w:rPr>
          <w:rFonts w:ascii="Times New Roman" w:hAnsi="Times New Roman" w:cs="Times New Roman"/>
          <w:sz w:val="24"/>
          <w:szCs w:val="24"/>
          <w:lang w:val="id-ID"/>
        </w:rPr>
        <w:t>Selain itu m</w:t>
      </w:r>
      <w:r w:rsidRPr="00F409A2">
        <w:rPr>
          <w:rFonts w:ascii="Times New Roman" w:hAnsi="Times New Roman" w:cs="Times New Roman"/>
          <w:sz w:val="24"/>
          <w:szCs w:val="24"/>
          <w:lang w:val="id-ID"/>
        </w:rPr>
        <w:t xml:space="preserve">asyarakat juga tidak menggali informasi terbaru mengenai inovasi pembangunan pertanian yang akan di realisasikan oleh pemerintah. </w:t>
      </w:r>
      <w:r>
        <w:rPr>
          <w:rFonts w:ascii="Times New Roman" w:hAnsi="Times New Roman" w:cs="Times New Roman"/>
          <w:sz w:val="24"/>
          <w:szCs w:val="24"/>
          <w:lang w:val="id-ID"/>
        </w:rPr>
        <w:t xml:space="preserve">Untuk itu tingkat persepsi masyarakat dikategorikan rendah karena masyarakat tidak mengetahui apa itu kostratani dan manfaat dari program tersebut. </w:t>
      </w:r>
    </w:p>
    <w:p w:rsidR="000B7D71" w:rsidRPr="00F409A2" w:rsidRDefault="000B7D71" w:rsidP="000B7D71">
      <w:pPr>
        <w:pStyle w:val="ListParagraph"/>
        <w:numPr>
          <w:ilvl w:val="0"/>
          <w:numId w:val="24"/>
        </w:numPr>
        <w:spacing w:after="200" w:line="24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Petani </w:t>
      </w:r>
    </w:p>
    <w:p w:rsidR="000B7D71" w:rsidRDefault="000B7D71" w:rsidP="000B7D71">
      <w:pPr>
        <w:spacing w:after="20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Tidak jauh berbeda dengan masyarakat umum, petani belum mengetahui apa itu kostratani. Meskipun program ini lebih ditujukan kepada para petani tetapi petani sendiri belum mengetahui apa itu kostratani dan manfaat yang ditujukan kepada mereka. Selain belum dilakukannya sosialisasi kepada petani, informasi mengenai kostratani juga belum pernah diketahui petani melalui media elektronik. Petani berharap agar secepatnya ada realisasi atau sosialisasi bagi mereka agar inovasi dari program pembangunan tersebut sampai ke petani dan petani merasakan manfaatnya. Oleh karena itu, persepsi petani mengenai program kostratani dkategorikan rendah, karena petani tidak mengetahui apa itu program dan apa manfaatnya bagi mereka.</w:t>
      </w:r>
    </w:p>
    <w:p w:rsidR="000B7D71" w:rsidRDefault="000B7D71" w:rsidP="000B7D71">
      <w:pPr>
        <w:pStyle w:val="ListParagraph"/>
        <w:numPr>
          <w:ilvl w:val="0"/>
          <w:numId w:val="24"/>
        </w:numPr>
        <w:spacing w:after="200" w:line="276"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Pegawai </w:t>
      </w:r>
      <w:r w:rsidR="006B2F9B">
        <w:rPr>
          <w:rFonts w:ascii="Times New Roman" w:hAnsi="Times New Roman" w:cs="Times New Roman"/>
          <w:sz w:val="24"/>
          <w:szCs w:val="24"/>
          <w:lang w:val="id-ID"/>
        </w:rPr>
        <w:t>/ PNS</w:t>
      </w:r>
    </w:p>
    <w:p w:rsidR="00FB0FFD" w:rsidRDefault="000B7D71" w:rsidP="00FB0FFD">
      <w:pPr>
        <w:spacing w:after="20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Masyarakat yang berstatus pegawai</w:t>
      </w:r>
      <w:r w:rsidR="009A4870">
        <w:rPr>
          <w:rFonts w:ascii="Times New Roman" w:hAnsi="Times New Roman" w:cs="Times New Roman"/>
          <w:sz w:val="24"/>
          <w:szCs w:val="24"/>
          <w:lang w:val="id-ID"/>
        </w:rPr>
        <w:t>/PNS</w:t>
      </w:r>
      <w:r>
        <w:rPr>
          <w:rFonts w:ascii="Times New Roman" w:hAnsi="Times New Roman" w:cs="Times New Roman"/>
          <w:sz w:val="24"/>
          <w:szCs w:val="24"/>
          <w:lang w:val="id-ID"/>
        </w:rPr>
        <w:t xml:space="preserve"> di lingkungan Koto Gaek Kecamatan Gunung Talang mengetahui apa itu kostratani, meskipun tidak semua pegawai yang paham apa maksud dan tujuan dari program tersebut. Kebanyakan dari mereka mengetahui kostratani melalui media elektronik atau informasi terbaru melalui sosial media. Untuk itu persepsi pegawai mengenai kostratani dikategorikan sedang, karena banyak juga dari pegawai yang mendapatkan informasi mengenai kostratani meskipun program tersebut belum tersosialisasikan langsung ke lingkungan sekitar.</w:t>
      </w:r>
    </w:p>
    <w:p w:rsidR="009478CF" w:rsidRDefault="00FB0FFD" w:rsidP="009478CF">
      <w:pPr>
        <w:spacing w:after="20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Setiap responden memiliki kecendrungan dalam melihat benda yang sama dengan cara yang berbeda. Hal ini dipengaruhi oleh pengetahuan, pengalaman dan sudut pandang tiap responden. </w:t>
      </w:r>
      <w:r w:rsidR="00A46992">
        <w:rPr>
          <w:rFonts w:ascii="Times New Roman" w:hAnsi="Times New Roman" w:cs="Times New Roman"/>
          <w:sz w:val="24"/>
          <w:szCs w:val="24"/>
          <w:lang w:val="id-ID"/>
        </w:rPr>
        <w:t>Proses i</w:t>
      </w:r>
      <w:r>
        <w:rPr>
          <w:rFonts w:ascii="Times New Roman" w:hAnsi="Times New Roman" w:cs="Times New Roman"/>
          <w:sz w:val="24"/>
          <w:szCs w:val="24"/>
          <w:lang w:val="id-ID"/>
        </w:rPr>
        <w:t>n</w:t>
      </w:r>
      <w:r w:rsidR="00A46992">
        <w:rPr>
          <w:rFonts w:ascii="Times New Roman" w:hAnsi="Times New Roman" w:cs="Times New Roman"/>
          <w:sz w:val="24"/>
          <w:szCs w:val="24"/>
          <w:lang w:val="id-ID"/>
        </w:rPr>
        <w:t>terpretasi merupakan suatu aspek kognitif dari persepsi yang sangat penting yakni memberikan arti kepada stimulus yang diterimanya. Proses interpretasi tersebut bergantung pada cara pendalaman, motivasi, dan kepribadian dari seorang responden. P</w:t>
      </w:r>
      <w:r w:rsidR="009478CF">
        <w:rPr>
          <w:rFonts w:ascii="Times New Roman" w:hAnsi="Times New Roman" w:cs="Times New Roman"/>
          <w:sz w:val="24"/>
          <w:szCs w:val="24"/>
          <w:lang w:val="id-ID"/>
        </w:rPr>
        <w:t xml:space="preserve">enelitian mengenai persepsi ini bisa mendapatkan hasil yang lebih konkret jika responden dalam penelitian berjumlah lebih dari 30 orang, sehingga lebih banyak lagi pengetahuan mengenai persepsi masyarakat terhadap kostratani ini agar bisa di sampaikan ke pihak BPTP dan bisa dievaluasi kedepannya. </w:t>
      </w:r>
    </w:p>
    <w:p w:rsidR="00FB0FFD" w:rsidRDefault="00FB0FFD" w:rsidP="009478CF">
      <w:pPr>
        <w:spacing w:after="20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Dalam hal ini perlunya peran atau upaya dari pihak BPTP selaku pusat atau penyalur nformasi seputar pertanian agar kostratani dapat dikenal dan dipahami oleh masyarakat. Perlunya bagi masyarakat diberi pengetahuan terlebih dahulu mengenai kostratani baik itu melalui baliho, pamflet atau menggunakan media elektronik bahkan bisa dengan mengadakan sosialisasi terkait kostratani. Sehingga tujuan kostratani sebagai garda terdepan dalam pelaksana pembangunan pertanian dapat tercapai dan diketahui oleh masyarakat luas.</w:t>
      </w:r>
    </w:p>
    <w:p w:rsidR="00A760D3" w:rsidRPr="00A56AA8" w:rsidRDefault="005C7563" w:rsidP="005C7563">
      <w:pPr>
        <w:spacing w:after="200" w:line="276"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760D3" w:rsidRPr="00876381">
        <w:rPr>
          <w:rFonts w:ascii="Times New Roman" w:hAnsi="Times New Roman" w:cs="Times New Roman"/>
          <w:b/>
          <w:sz w:val="24"/>
          <w:szCs w:val="24"/>
          <w:lang w:val="id-ID"/>
        </w:rPr>
        <w:br w:type="page"/>
      </w:r>
    </w:p>
    <w:p w:rsidR="00A84FC3" w:rsidRDefault="00A84FC3" w:rsidP="00E1627A">
      <w:pPr>
        <w:tabs>
          <w:tab w:val="left" w:pos="4820"/>
        </w:tabs>
        <w:spacing w:after="200" w:line="360" w:lineRule="auto"/>
        <w:ind w:right="-58"/>
        <w:jc w:val="center"/>
        <w:rPr>
          <w:rFonts w:ascii="Times New Roman" w:hAnsi="Times New Roman" w:cs="Times New Roman"/>
          <w:b/>
          <w:sz w:val="28"/>
          <w:szCs w:val="24"/>
          <w:lang w:val="id-ID"/>
        </w:rPr>
        <w:sectPr w:rsidR="00A84FC3" w:rsidSect="00E34014">
          <w:pgSz w:w="11907" w:h="16839" w:code="9"/>
          <w:pgMar w:top="1701" w:right="1701" w:bottom="1701" w:left="2268" w:header="720" w:footer="720" w:gutter="0"/>
          <w:pgNumType w:start="18"/>
          <w:cols w:space="720"/>
          <w:titlePg/>
          <w:docGrid w:linePitch="360"/>
        </w:sectPr>
      </w:pPr>
    </w:p>
    <w:p w:rsidR="00E1627A" w:rsidRPr="00AF05C3" w:rsidRDefault="00A760D3" w:rsidP="00AF05C3">
      <w:pPr>
        <w:pStyle w:val="Heading1"/>
        <w:jc w:val="center"/>
        <w:rPr>
          <w:rFonts w:ascii="Times New Roman" w:hAnsi="Times New Roman" w:cs="Times New Roman"/>
          <w:color w:val="auto"/>
          <w:sz w:val="24"/>
          <w:lang w:val="id-ID"/>
        </w:rPr>
      </w:pPr>
      <w:bookmarkStart w:id="50" w:name="_Toc35416405"/>
      <w:r w:rsidRPr="009452D5">
        <w:rPr>
          <w:rFonts w:ascii="Times New Roman" w:hAnsi="Times New Roman" w:cs="Times New Roman"/>
          <w:color w:val="auto"/>
          <w:lang w:val="id-ID"/>
        </w:rPr>
        <w:lastRenderedPageBreak/>
        <w:t>BAB VI PENUTUP</w:t>
      </w:r>
      <w:bookmarkEnd w:id="50"/>
    </w:p>
    <w:p w:rsidR="00E1627A" w:rsidRPr="009452D5" w:rsidRDefault="002B7128" w:rsidP="009452D5">
      <w:pPr>
        <w:pStyle w:val="Heading1"/>
        <w:spacing w:line="360" w:lineRule="auto"/>
        <w:rPr>
          <w:rFonts w:ascii="Times New Roman" w:hAnsi="Times New Roman" w:cs="Times New Roman"/>
          <w:color w:val="auto"/>
          <w:sz w:val="24"/>
          <w:lang w:val="id-ID"/>
        </w:rPr>
      </w:pPr>
      <w:bookmarkStart w:id="51" w:name="_Toc35416406"/>
      <w:r w:rsidRPr="009452D5">
        <w:rPr>
          <w:rFonts w:ascii="Times New Roman" w:hAnsi="Times New Roman" w:cs="Times New Roman"/>
          <w:color w:val="auto"/>
          <w:sz w:val="24"/>
          <w:lang w:val="id-ID"/>
        </w:rPr>
        <w:t>6</w:t>
      </w:r>
      <w:r w:rsidR="00E1627A" w:rsidRPr="009452D5">
        <w:rPr>
          <w:rFonts w:ascii="Times New Roman" w:hAnsi="Times New Roman" w:cs="Times New Roman"/>
          <w:color w:val="auto"/>
          <w:sz w:val="24"/>
          <w:lang w:val="id-ID"/>
        </w:rPr>
        <w:t>.1 Kesimpulan</w:t>
      </w:r>
      <w:bookmarkEnd w:id="51"/>
    </w:p>
    <w:p w:rsidR="00EE5358" w:rsidRDefault="00A341D4" w:rsidP="00EA7DAF">
      <w:pPr>
        <w:tabs>
          <w:tab w:val="left" w:pos="4820"/>
        </w:tabs>
        <w:spacing w:after="0" w:line="276"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Selama menjalakan kegiatan magang di  BPTP Sumatera Barat mahasiswa mendapatkan ilmu baru yang belum diketahui selama masa p</w:t>
      </w:r>
      <w:r w:rsidR="00EE5358">
        <w:rPr>
          <w:rFonts w:ascii="Times New Roman" w:hAnsi="Times New Roman" w:cs="Times New Roman"/>
          <w:sz w:val="24"/>
          <w:szCs w:val="24"/>
          <w:lang w:val="id-ID"/>
        </w:rPr>
        <w:t>erkuliahan, salah satunya menge</w:t>
      </w:r>
      <w:r>
        <w:rPr>
          <w:rFonts w:ascii="Times New Roman" w:hAnsi="Times New Roman" w:cs="Times New Roman"/>
          <w:sz w:val="24"/>
          <w:szCs w:val="24"/>
          <w:lang w:val="id-ID"/>
        </w:rPr>
        <w:t>n</w:t>
      </w:r>
      <w:r w:rsidR="00EE5358">
        <w:rPr>
          <w:rFonts w:ascii="Times New Roman" w:hAnsi="Times New Roman" w:cs="Times New Roman"/>
          <w:sz w:val="24"/>
          <w:szCs w:val="24"/>
          <w:lang w:val="id-ID"/>
        </w:rPr>
        <w:t>a</w:t>
      </w:r>
      <w:r>
        <w:rPr>
          <w:rFonts w:ascii="Times New Roman" w:hAnsi="Times New Roman" w:cs="Times New Roman"/>
          <w:sz w:val="24"/>
          <w:szCs w:val="24"/>
          <w:lang w:val="id-ID"/>
        </w:rPr>
        <w:t xml:space="preserve">i kostratani. Selain itu </w:t>
      </w:r>
      <w:r w:rsidR="00EE5358">
        <w:rPr>
          <w:rFonts w:ascii="Times New Roman" w:hAnsi="Times New Roman" w:cs="Times New Roman"/>
          <w:sz w:val="24"/>
          <w:szCs w:val="24"/>
          <w:lang w:val="id-ID"/>
        </w:rPr>
        <w:t xml:space="preserve">mahasiswa </w:t>
      </w:r>
      <w:r>
        <w:rPr>
          <w:rFonts w:ascii="Times New Roman" w:hAnsi="Times New Roman" w:cs="Times New Roman"/>
          <w:sz w:val="24"/>
          <w:szCs w:val="24"/>
          <w:lang w:val="id-ID"/>
        </w:rPr>
        <w:t>juga mendapatkan ilmu dari pembimbing lapangan</w:t>
      </w:r>
      <w:r w:rsidR="00EE5358">
        <w:rPr>
          <w:rFonts w:ascii="Times New Roman" w:hAnsi="Times New Roman" w:cs="Times New Roman"/>
          <w:sz w:val="24"/>
          <w:szCs w:val="24"/>
          <w:lang w:val="id-ID"/>
        </w:rPr>
        <w:t xml:space="preserve"> baik itu dari penulisan karya tulis ilmiah yang baik maupun ilmu lain yang bis</w:t>
      </w:r>
      <w:r w:rsidR="000B7D71">
        <w:rPr>
          <w:rFonts w:ascii="Times New Roman" w:hAnsi="Times New Roman" w:cs="Times New Roman"/>
          <w:sz w:val="24"/>
          <w:szCs w:val="24"/>
          <w:lang w:val="id-ID"/>
        </w:rPr>
        <w:t xml:space="preserve">a dipelajari di lokasi magang. </w:t>
      </w:r>
      <w:r w:rsidR="00EE5358">
        <w:rPr>
          <w:rFonts w:ascii="Times New Roman" w:hAnsi="Times New Roman" w:cs="Times New Roman"/>
          <w:sz w:val="24"/>
          <w:szCs w:val="24"/>
          <w:lang w:val="id-ID"/>
        </w:rPr>
        <w:t>Selama kegiatan magang mahasiswa juga diajak untuk mengenal lingkungan Taman Sains Pertanian, dan ditugaskan untuk berinteraksi dengan masyarakat sekitar lokasi magang lewat penelitian yang direncanakan di dalam proposal yang telah dibuat.</w:t>
      </w:r>
    </w:p>
    <w:p w:rsidR="00A341D4" w:rsidRPr="00A341D4" w:rsidRDefault="00EE5358" w:rsidP="00BB587A">
      <w:pPr>
        <w:tabs>
          <w:tab w:val="left" w:pos="4820"/>
        </w:tabs>
        <w:spacing w:after="100" w:afterAutospacing="1" w:line="276"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Melalui magang mahasiswa dapat mengetahui dunia kerja dengan tujuan untuk memudahkan mahasiswa mencari pekerjaan yang sesuai dengan minat, bakat ataupun kemampuan dari diri masing-masing. dari pelaksanaan magang mahasiswa mendapatkan pengalaman maupun ilmu pengetahuan yang dapat dimanfaatkan dan diaplikasikan ke dalam dunia kerja nantinya. </w:t>
      </w:r>
    </w:p>
    <w:p w:rsidR="00E1627A" w:rsidRPr="009452D5" w:rsidRDefault="002B7128" w:rsidP="00AF05C3">
      <w:pPr>
        <w:pStyle w:val="Heading1"/>
        <w:spacing w:before="240" w:line="360" w:lineRule="auto"/>
        <w:rPr>
          <w:rFonts w:ascii="Times New Roman" w:hAnsi="Times New Roman" w:cs="Times New Roman"/>
          <w:color w:val="auto"/>
          <w:sz w:val="24"/>
          <w:lang w:val="id-ID"/>
        </w:rPr>
      </w:pPr>
      <w:bookmarkStart w:id="52" w:name="_Toc35416407"/>
      <w:r w:rsidRPr="009452D5">
        <w:rPr>
          <w:rFonts w:ascii="Times New Roman" w:hAnsi="Times New Roman" w:cs="Times New Roman"/>
          <w:color w:val="auto"/>
          <w:sz w:val="24"/>
          <w:lang w:val="id-ID"/>
        </w:rPr>
        <w:t>6</w:t>
      </w:r>
      <w:r w:rsidR="00E1627A" w:rsidRPr="009452D5">
        <w:rPr>
          <w:rFonts w:ascii="Times New Roman" w:hAnsi="Times New Roman" w:cs="Times New Roman"/>
          <w:color w:val="auto"/>
          <w:sz w:val="24"/>
          <w:lang w:val="id-ID"/>
        </w:rPr>
        <w:t>.2 Saran</w:t>
      </w:r>
      <w:bookmarkEnd w:id="52"/>
      <w:r w:rsidR="00E1627A" w:rsidRPr="009452D5">
        <w:rPr>
          <w:rFonts w:ascii="Times New Roman" w:hAnsi="Times New Roman" w:cs="Times New Roman"/>
          <w:color w:val="auto"/>
          <w:sz w:val="24"/>
          <w:lang w:val="id-ID"/>
        </w:rPr>
        <w:t xml:space="preserve"> </w:t>
      </w:r>
    </w:p>
    <w:p w:rsidR="00E1627A" w:rsidRDefault="00E1627A" w:rsidP="00E1627A">
      <w:pPr>
        <w:tabs>
          <w:tab w:val="left" w:pos="4820"/>
        </w:tabs>
        <w:spacing w:after="200" w:line="276"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kegiatan magang yang telah dilakukan, perlunya diadakan perbaikan dari semua pihak yang terkait dengan kegiatan magang, baik itu dari mahasiswa, jurusan maupun instansi yang berkaitan dengan lokasi magang. </w:t>
      </w:r>
    </w:p>
    <w:p w:rsidR="00E1627A" w:rsidRDefault="00E1627A" w:rsidP="00EA7DAF">
      <w:pPr>
        <w:pStyle w:val="ListParagraph"/>
        <w:numPr>
          <w:ilvl w:val="0"/>
          <w:numId w:val="21"/>
        </w:numPr>
        <w:tabs>
          <w:tab w:val="left" w:pos="4820"/>
        </w:tabs>
        <w:spacing w:after="0" w:line="276" w:lineRule="auto"/>
        <w:ind w:left="426" w:right="-58"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Mahasiswa </w:t>
      </w:r>
    </w:p>
    <w:p w:rsidR="00E1627A" w:rsidRPr="00A341D4" w:rsidRDefault="009478CF" w:rsidP="00A341D4">
      <w:pPr>
        <w:pStyle w:val="ListParagraph"/>
        <w:tabs>
          <w:tab w:val="left" w:pos="4820"/>
        </w:tabs>
        <w:spacing w:after="200" w:line="276"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Sebaiknya dalam melakukan penelitian persepsi diperlukan lebih banyak responden sehingga hasil yang di dapatkan lebih konkret. </w:t>
      </w:r>
      <w:r w:rsidR="00E1627A">
        <w:rPr>
          <w:rFonts w:ascii="Times New Roman" w:hAnsi="Times New Roman" w:cs="Times New Roman"/>
          <w:sz w:val="24"/>
          <w:szCs w:val="24"/>
          <w:lang w:val="id-ID"/>
        </w:rPr>
        <w:t xml:space="preserve">Bagi mahasiswa yang ingin melaksanakan kegiatan magang terlebih dahulu mempersiapkan diri dengan ilmu yang sudah didapatkan selama proses perkuliahan sehingga dapat diterapkan dengan maksimal selama magang berlangsung. </w:t>
      </w:r>
    </w:p>
    <w:p w:rsidR="00E1627A" w:rsidRDefault="00E1627A" w:rsidP="00E1627A">
      <w:pPr>
        <w:pStyle w:val="ListParagraph"/>
        <w:numPr>
          <w:ilvl w:val="0"/>
          <w:numId w:val="21"/>
        </w:numPr>
        <w:tabs>
          <w:tab w:val="left" w:pos="4820"/>
        </w:tabs>
        <w:spacing w:after="200" w:line="276"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Jurusan Sosial Ekonomi </w:t>
      </w:r>
    </w:p>
    <w:p w:rsidR="00A341D4" w:rsidRPr="00A341D4" w:rsidRDefault="00E1627A" w:rsidP="00A341D4">
      <w:pPr>
        <w:pStyle w:val="ListParagraph"/>
        <w:tabs>
          <w:tab w:val="left" w:pos="4820"/>
        </w:tabs>
        <w:spacing w:after="200" w:line="276"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Perlunya diadakan perbaikan dalam perencanaan magang yang lebih terstruktur sehingga pelaksanaan magang </w:t>
      </w:r>
      <w:r w:rsidR="00A341D4">
        <w:rPr>
          <w:rFonts w:ascii="Times New Roman" w:hAnsi="Times New Roman" w:cs="Times New Roman"/>
          <w:sz w:val="24"/>
          <w:szCs w:val="24"/>
          <w:lang w:val="id-ID"/>
        </w:rPr>
        <w:t xml:space="preserve">dapat berjalan lebih maksimal. Selain itu lebih baiknya magang dilakukan pada semester 5 sehingga ketika magang banyak ditemukan masalah dilapangan yang nantinya bisa dijadikan sebagai topik penelitian. Dosen pembimbing hendaknya melakukan pengawasan kepada mahasiswa magang setidaknya sekali seminggu agar kegiatan dapat terorganisir. Oleh karena itu kekurangan selama magang dapat menjadi perbaikan untuk kegiatan magang di periode selanjutnya. </w:t>
      </w:r>
    </w:p>
    <w:p w:rsidR="00A341D4" w:rsidRDefault="00A341D4" w:rsidP="00A341D4">
      <w:pPr>
        <w:pStyle w:val="ListParagraph"/>
        <w:numPr>
          <w:ilvl w:val="0"/>
          <w:numId w:val="21"/>
        </w:numPr>
        <w:tabs>
          <w:tab w:val="left" w:pos="4820"/>
        </w:tabs>
        <w:spacing w:after="200" w:line="276"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BPTP Sumatera Barat </w:t>
      </w:r>
    </w:p>
    <w:p w:rsidR="00E1627A" w:rsidRDefault="00A341D4" w:rsidP="00A341D4">
      <w:pPr>
        <w:pStyle w:val="ListParagraph"/>
        <w:tabs>
          <w:tab w:val="left" w:pos="4820"/>
        </w:tabs>
        <w:spacing w:after="200" w:line="276"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Perlunya pihak balai melakukan kerjasama yang baik dengan jurusan sehingga terciptanya suatu bentuk rancangan kegiatan yang lebih bermanfaat </w:t>
      </w:r>
      <w:r>
        <w:rPr>
          <w:rFonts w:ascii="Times New Roman" w:hAnsi="Times New Roman" w:cs="Times New Roman"/>
          <w:sz w:val="24"/>
          <w:szCs w:val="24"/>
          <w:lang w:val="id-ID"/>
        </w:rPr>
        <w:lastRenderedPageBreak/>
        <w:t xml:space="preserve">bagi mahasiswa sehingga kegiatan selama magang lebih tersrtuktur, maksimal dan produktif.  </w:t>
      </w:r>
    </w:p>
    <w:p w:rsidR="00E1627A" w:rsidRPr="00E1627A" w:rsidRDefault="00E1627A" w:rsidP="00E1627A">
      <w:pPr>
        <w:pStyle w:val="ListParagraph"/>
        <w:tabs>
          <w:tab w:val="left" w:pos="4820"/>
        </w:tabs>
        <w:spacing w:after="200" w:line="276" w:lineRule="auto"/>
        <w:ind w:left="426"/>
        <w:jc w:val="both"/>
        <w:rPr>
          <w:rFonts w:ascii="Times New Roman" w:hAnsi="Times New Roman" w:cs="Times New Roman"/>
          <w:sz w:val="24"/>
          <w:szCs w:val="24"/>
          <w:lang w:val="id-ID"/>
        </w:rPr>
      </w:pPr>
    </w:p>
    <w:p w:rsidR="001E7170" w:rsidRDefault="001E7170">
      <w:pPr>
        <w:spacing w:after="200" w:line="360" w:lineRule="auto"/>
        <w:ind w:right="-58" w:hanging="360"/>
        <w:rPr>
          <w:rFonts w:ascii="Times New Roman" w:hAnsi="Times New Roman" w:cs="Times New Roman"/>
          <w:b/>
          <w:sz w:val="28"/>
          <w:szCs w:val="24"/>
          <w:lang w:val="id-ID"/>
        </w:rPr>
      </w:pPr>
      <w:r>
        <w:rPr>
          <w:rFonts w:ascii="Times New Roman" w:hAnsi="Times New Roman" w:cs="Times New Roman"/>
          <w:b/>
          <w:sz w:val="28"/>
          <w:szCs w:val="24"/>
          <w:lang w:val="id-ID"/>
        </w:rPr>
        <w:br w:type="page"/>
      </w:r>
    </w:p>
    <w:p w:rsidR="00A760D3" w:rsidRPr="009452D5" w:rsidRDefault="00A760D3" w:rsidP="009452D5">
      <w:pPr>
        <w:pStyle w:val="Heading1"/>
        <w:jc w:val="center"/>
        <w:rPr>
          <w:rFonts w:ascii="Times New Roman" w:hAnsi="Times New Roman" w:cs="Times New Roman"/>
          <w:color w:val="auto"/>
          <w:lang w:val="id-ID"/>
        </w:rPr>
      </w:pPr>
      <w:bookmarkStart w:id="53" w:name="_Toc35416408"/>
      <w:r w:rsidRPr="009452D5">
        <w:rPr>
          <w:rFonts w:ascii="Times New Roman" w:hAnsi="Times New Roman" w:cs="Times New Roman"/>
          <w:color w:val="auto"/>
          <w:lang w:val="id-ID"/>
        </w:rPr>
        <w:lastRenderedPageBreak/>
        <w:t>DAFTAR PUSTAKA</w:t>
      </w:r>
      <w:bookmarkEnd w:id="53"/>
    </w:p>
    <w:p w:rsidR="009A00EB" w:rsidRDefault="009A00EB" w:rsidP="009A00EB">
      <w:pPr>
        <w:pStyle w:val="ListParagraph"/>
        <w:spacing w:after="0" w:line="276" w:lineRule="auto"/>
        <w:ind w:hanging="720"/>
        <w:jc w:val="both"/>
        <w:rPr>
          <w:rFonts w:ascii="Times New Roman" w:hAnsi="Times New Roman" w:cs="Times New Roman"/>
          <w:sz w:val="24"/>
          <w:lang w:val="id-ID"/>
        </w:rPr>
      </w:pPr>
    </w:p>
    <w:p w:rsidR="00C06913" w:rsidRDefault="00C06913" w:rsidP="009A00EB">
      <w:pPr>
        <w:pStyle w:val="ListParagraph"/>
        <w:spacing w:after="0" w:line="276" w:lineRule="auto"/>
        <w:ind w:hanging="720"/>
        <w:jc w:val="both"/>
        <w:rPr>
          <w:rFonts w:ascii="Times New Roman" w:hAnsi="Times New Roman" w:cs="Times New Roman"/>
          <w:sz w:val="24"/>
          <w:szCs w:val="24"/>
          <w:lang w:val="id-ID"/>
        </w:rPr>
      </w:pPr>
      <w:r w:rsidRPr="006429F8">
        <w:rPr>
          <w:rFonts w:ascii="Times New Roman" w:hAnsi="Times New Roman" w:cs="Times New Roman"/>
          <w:sz w:val="24"/>
          <w:szCs w:val="24"/>
        </w:rPr>
        <w:t>BPTP Sumatera Barat (2017)</w:t>
      </w:r>
    </w:p>
    <w:p w:rsidR="00C06913" w:rsidRPr="00C06913" w:rsidRDefault="00C06913" w:rsidP="009A00EB">
      <w:pPr>
        <w:pStyle w:val="ListParagraph"/>
        <w:spacing w:after="0" w:line="276" w:lineRule="auto"/>
        <w:ind w:hanging="720"/>
        <w:jc w:val="both"/>
        <w:rPr>
          <w:rFonts w:ascii="Times New Roman" w:hAnsi="Times New Roman" w:cs="Times New Roman"/>
          <w:sz w:val="24"/>
          <w:lang w:val="id-ID"/>
        </w:rPr>
      </w:pPr>
    </w:p>
    <w:p w:rsidR="009A00EB" w:rsidRDefault="009A00EB" w:rsidP="00B34657">
      <w:pPr>
        <w:pStyle w:val="ListParagraph"/>
        <w:spacing w:after="240" w:line="276" w:lineRule="auto"/>
        <w:ind w:hanging="720"/>
        <w:jc w:val="both"/>
        <w:rPr>
          <w:rFonts w:ascii="Times New Roman" w:hAnsi="Times New Roman" w:cs="Times New Roman"/>
          <w:sz w:val="24"/>
          <w:lang w:val="id-ID"/>
        </w:rPr>
      </w:pPr>
      <w:r w:rsidRPr="009A00EB">
        <w:rPr>
          <w:rFonts w:ascii="Times New Roman" w:hAnsi="Times New Roman" w:cs="Times New Roman"/>
          <w:sz w:val="24"/>
        </w:rPr>
        <w:t>Moehardaniel</w:t>
      </w:r>
      <w:r w:rsidRPr="009A00EB">
        <w:rPr>
          <w:rFonts w:ascii="Times New Roman" w:hAnsi="Times New Roman" w:cs="Times New Roman"/>
          <w:sz w:val="24"/>
          <w:lang w:val="id-ID"/>
        </w:rPr>
        <w:t>. 2001.</w:t>
      </w:r>
      <w:r w:rsidRPr="009A00EB">
        <w:rPr>
          <w:rFonts w:ascii="Times New Roman" w:hAnsi="Times New Roman" w:cs="Times New Roman"/>
          <w:sz w:val="24"/>
        </w:rPr>
        <w:t xml:space="preserve"> </w:t>
      </w:r>
      <w:r w:rsidRPr="009A00EB">
        <w:rPr>
          <w:rFonts w:ascii="Times New Roman" w:hAnsi="Times New Roman" w:cs="Times New Roman"/>
          <w:i/>
          <w:sz w:val="24"/>
          <w:lang w:val="id-ID"/>
        </w:rPr>
        <w:t>M</w:t>
      </w:r>
      <w:r w:rsidRPr="009A00EB">
        <w:rPr>
          <w:rFonts w:ascii="Times New Roman" w:hAnsi="Times New Roman" w:cs="Times New Roman"/>
          <w:i/>
          <w:sz w:val="24"/>
        </w:rPr>
        <w:t>etode</w:t>
      </w:r>
      <w:r w:rsidRPr="009A00EB">
        <w:rPr>
          <w:rFonts w:ascii="Times New Roman" w:hAnsi="Times New Roman" w:cs="Times New Roman"/>
          <w:i/>
          <w:sz w:val="24"/>
          <w:lang w:val="id-ID"/>
        </w:rPr>
        <w:t xml:space="preserve"> P</w:t>
      </w:r>
      <w:r w:rsidRPr="009A00EB">
        <w:rPr>
          <w:rFonts w:ascii="Times New Roman" w:hAnsi="Times New Roman" w:cs="Times New Roman"/>
          <w:i/>
          <w:sz w:val="24"/>
        </w:rPr>
        <w:t>enelitian</w:t>
      </w:r>
      <w:r w:rsidRPr="009A00EB">
        <w:rPr>
          <w:rFonts w:ascii="Times New Roman" w:hAnsi="Times New Roman" w:cs="Times New Roman"/>
          <w:i/>
          <w:sz w:val="24"/>
          <w:lang w:val="id-ID"/>
        </w:rPr>
        <w:t xml:space="preserve"> S</w:t>
      </w:r>
      <w:r w:rsidRPr="009A00EB">
        <w:rPr>
          <w:rFonts w:ascii="Times New Roman" w:hAnsi="Times New Roman" w:cs="Times New Roman"/>
          <w:i/>
          <w:sz w:val="24"/>
        </w:rPr>
        <w:t>osial</w:t>
      </w:r>
      <w:r w:rsidRPr="009A00EB">
        <w:rPr>
          <w:rFonts w:ascii="Times New Roman" w:hAnsi="Times New Roman" w:cs="Times New Roman"/>
          <w:i/>
          <w:sz w:val="24"/>
          <w:lang w:val="id-ID"/>
        </w:rPr>
        <w:t xml:space="preserve"> E</w:t>
      </w:r>
      <w:r w:rsidRPr="009A00EB">
        <w:rPr>
          <w:rFonts w:ascii="Times New Roman" w:hAnsi="Times New Roman" w:cs="Times New Roman"/>
          <w:i/>
          <w:sz w:val="24"/>
        </w:rPr>
        <w:t>konomi</w:t>
      </w:r>
      <w:r w:rsidRPr="009A00EB">
        <w:rPr>
          <w:rFonts w:ascii="Times New Roman" w:hAnsi="Times New Roman" w:cs="Times New Roman"/>
          <w:sz w:val="24"/>
          <w:lang w:val="id-ID"/>
        </w:rPr>
        <w:t>. J</w:t>
      </w:r>
      <w:r w:rsidRPr="009A00EB">
        <w:rPr>
          <w:rFonts w:ascii="Times New Roman" w:hAnsi="Times New Roman" w:cs="Times New Roman"/>
          <w:sz w:val="24"/>
        </w:rPr>
        <w:t>akarta</w:t>
      </w:r>
      <w:r w:rsidRPr="009A00EB">
        <w:rPr>
          <w:rFonts w:ascii="Times New Roman" w:hAnsi="Times New Roman" w:cs="Times New Roman"/>
          <w:sz w:val="24"/>
          <w:lang w:val="id-ID"/>
        </w:rPr>
        <w:t xml:space="preserve"> </w:t>
      </w:r>
      <w:r w:rsidRPr="009A00EB">
        <w:rPr>
          <w:rFonts w:ascii="Times New Roman" w:hAnsi="Times New Roman" w:cs="Times New Roman"/>
          <w:sz w:val="24"/>
        </w:rPr>
        <w:t xml:space="preserve">: </w:t>
      </w:r>
      <w:r w:rsidRPr="009A00EB">
        <w:rPr>
          <w:rFonts w:ascii="Times New Roman" w:hAnsi="Times New Roman" w:cs="Times New Roman"/>
          <w:sz w:val="24"/>
          <w:lang w:val="id-ID"/>
        </w:rPr>
        <w:t>B</w:t>
      </w:r>
      <w:r w:rsidRPr="009A00EB">
        <w:rPr>
          <w:rFonts w:ascii="Times New Roman" w:hAnsi="Times New Roman" w:cs="Times New Roman"/>
          <w:sz w:val="24"/>
        </w:rPr>
        <w:t>umiaksara</w:t>
      </w:r>
      <w:r w:rsidRPr="009A00EB">
        <w:rPr>
          <w:rFonts w:ascii="Times New Roman" w:hAnsi="Times New Roman" w:cs="Times New Roman"/>
          <w:sz w:val="24"/>
          <w:lang w:val="id-ID"/>
        </w:rPr>
        <w:t xml:space="preserve">. </w:t>
      </w:r>
    </w:p>
    <w:p w:rsidR="00B34657" w:rsidRPr="00B34657" w:rsidRDefault="00B34657" w:rsidP="00B34657">
      <w:pPr>
        <w:spacing w:after="240" w:line="276" w:lineRule="auto"/>
        <w:ind w:left="567" w:hanging="567"/>
        <w:jc w:val="both"/>
        <w:rPr>
          <w:rFonts w:ascii="Times New Roman" w:hAnsi="Times New Roman" w:cs="Times New Roman"/>
          <w:sz w:val="24"/>
          <w:szCs w:val="24"/>
          <w:lang w:val="id-ID"/>
        </w:rPr>
      </w:pPr>
      <w:r w:rsidRPr="004871ED">
        <w:rPr>
          <w:rFonts w:ascii="Times New Roman" w:hAnsi="Times New Roman" w:cs="Times New Roman"/>
          <w:sz w:val="24"/>
          <w:szCs w:val="24"/>
        </w:rPr>
        <w:t xml:space="preserve">Rahayu, Winati Meilia. 2010. </w:t>
      </w:r>
      <w:r w:rsidRPr="00610424">
        <w:rPr>
          <w:rFonts w:ascii="Times New Roman" w:hAnsi="Times New Roman" w:cs="Times New Roman"/>
          <w:i/>
          <w:sz w:val="24"/>
          <w:szCs w:val="24"/>
        </w:rPr>
        <w:t>Persepsi, Sikap dan Perilaku Masyarakat Terhadap Kelestarian Hutan</w:t>
      </w:r>
      <w:r w:rsidRPr="004871ED">
        <w:rPr>
          <w:rFonts w:ascii="Times New Roman" w:hAnsi="Times New Roman" w:cs="Times New Roman"/>
          <w:sz w:val="24"/>
          <w:szCs w:val="24"/>
        </w:rPr>
        <w:t>. [Skripsi]. Fakultas Kehutanan. Institut Pertanian Bogor.</w:t>
      </w:r>
    </w:p>
    <w:p w:rsidR="00B34657" w:rsidRDefault="00B34657" w:rsidP="00B34657">
      <w:pPr>
        <w:spacing w:after="240" w:line="276" w:lineRule="auto"/>
        <w:ind w:left="567" w:hanging="567"/>
        <w:jc w:val="both"/>
        <w:rPr>
          <w:rFonts w:ascii="Times New Roman" w:hAnsi="Times New Roman" w:cs="Times New Roman"/>
          <w:sz w:val="24"/>
          <w:szCs w:val="24"/>
        </w:rPr>
      </w:pPr>
      <w:r w:rsidRPr="003545AB">
        <w:rPr>
          <w:rFonts w:ascii="Times New Roman" w:hAnsi="Times New Roman" w:cs="Times New Roman"/>
          <w:sz w:val="24"/>
          <w:szCs w:val="24"/>
        </w:rPr>
        <w:t xml:space="preserve">Rahmawati.2017. </w:t>
      </w:r>
      <w:r w:rsidRPr="00610424">
        <w:rPr>
          <w:rFonts w:ascii="Times New Roman" w:hAnsi="Times New Roman" w:cs="Times New Roman"/>
          <w:i/>
          <w:sz w:val="24"/>
          <w:szCs w:val="24"/>
        </w:rPr>
        <w:t>Persepsi Masyarakat Terhadap Keberadaan Museum Misi Muntilan Sebagai Sarana Pendidikan Karakter</w:t>
      </w:r>
      <w:r w:rsidRPr="003545AB">
        <w:rPr>
          <w:rFonts w:ascii="Times New Roman" w:hAnsi="Times New Roman" w:cs="Times New Roman"/>
          <w:sz w:val="24"/>
          <w:szCs w:val="24"/>
        </w:rPr>
        <w:t xml:space="preserve">. </w:t>
      </w:r>
      <w:r>
        <w:rPr>
          <w:rFonts w:ascii="Times New Roman" w:hAnsi="Times New Roman" w:cs="Times New Roman"/>
          <w:sz w:val="24"/>
          <w:szCs w:val="24"/>
        </w:rPr>
        <w:t xml:space="preserve">[Skripsi] </w:t>
      </w:r>
      <w:r w:rsidRPr="003545AB">
        <w:rPr>
          <w:rFonts w:ascii="Times New Roman" w:hAnsi="Times New Roman" w:cs="Times New Roman"/>
          <w:sz w:val="24"/>
          <w:szCs w:val="24"/>
        </w:rPr>
        <w:t>Fakultas Keguruan Dan Ilmu Pendidikan</w:t>
      </w:r>
      <w:r>
        <w:rPr>
          <w:rFonts w:ascii="Times New Roman" w:hAnsi="Times New Roman" w:cs="Times New Roman"/>
          <w:sz w:val="24"/>
          <w:szCs w:val="24"/>
        </w:rPr>
        <w:t xml:space="preserve"> </w:t>
      </w:r>
      <w:r w:rsidRPr="003545AB">
        <w:rPr>
          <w:rFonts w:ascii="Times New Roman" w:hAnsi="Times New Roman" w:cs="Times New Roman"/>
          <w:sz w:val="24"/>
          <w:szCs w:val="24"/>
        </w:rPr>
        <w:t>universitas Sanata Dharmayogyakarta</w:t>
      </w:r>
    </w:p>
    <w:p w:rsidR="00B34657" w:rsidRPr="00B34657" w:rsidRDefault="00B34657" w:rsidP="00B34657">
      <w:pPr>
        <w:spacing w:after="0" w:line="240" w:lineRule="auto"/>
        <w:ind w:left="567" w:hanging="567"/>
        <w:jc w:val="both"/>
        <w:rPr>
          <w:rFonts w:ascii="Times New Roman" w:hAnsi="Times New Roman" w:cs="Times New Roman"/>
          <w:sz w:val="24"/>
          <w:szCs w:val="24"/>
          <w:lang w:val="id-ID"/>
        </w:rPr>
      </w:pPr>
      <w:r w:rsidRPr="004871ED">
        <w:rPr>
          <w:rFonts w:ascii="Times New Roman" w:hAnsi="Times New Roman" w:cs="Times New Roman"/>
          <w:sz w:val="24"/>
          <w:szCs w:val="24"/>
        </w:rPr>
        <w:t xml:space="preserve">Robbins, Stephen P. 2008. </w:t>
      </w:r>
      <w:r w:rsidRPr="00610424">
        <w:rPr>
          <w:rFonts w:ascii="Times New Roman" w:hAnsi="Times New Roman" w:cs="Times New Roman"/>
          <w:i/>
          <w:sz w:val="24"/>
          <w:szCs w:val="24"/>
        </w:rPr>
        <w:t>Perilaku Organisasi</w:t>
      </w:r>
      <w:r w:rsidRPr="004871ED">
        <w:rPr>
          <w:rFonts w:ascii="Times New Roman" w:hAnsi="Times New Roman" w:cs="Times New Roman"/>
          <w:sz w:val="24"/>
          <w:szCs w:val="24"/>
        </w:rPr>
        <w:t>: Organization Behavior. Edisi 12.Salemba Empat. Jakarta.</w:t>
      </w:r>
    </w:p>
    <w:p w:rsidR="009A00EB" w:rsidRPr="009A00EB" w:rsidRDefault="009A00EB" w:rsidP="009A00EB">
      <w:pPr>
        <w:pStyle w:val="ListParagraph"/>
        <w:spacing w:after="0" w:line="276" w:lineRule="auto"/>
        <w:ind w:hanging="720"/>
        <w:jc w:val="both"/>
        <w:rPr>
          <w:rFonts w:ascii="Times New Roman" w:hAnsi="Times New Roman" w:cs="Times New Roman"/>
          <w:sz w:val="24"/>
          <w:lang w:val="id-ID"/>
        </w:rPr>
      </w:pPr>
    </w:p>
    <w:p w:rsidR="009A00EB" w:rsidRPr="009A00EB" w:rsidRDefault="009A00EB" w:rsidP="009A00EB">
      <w:pPr>
        <w:pStyle w:val="ListParagraph"/>
        <w:spacing w:after="0" w:line="276" w:lineRule="auto"/>
        <w:ind w:left="851" w:hanging="851"/>
        <w:jc w:val="both"/>
        <w:rPr>
          <w:rFonts w:ascii="Times New Roman" w:hAnsi="Times New Roman" w:cs="Times New Roman"/>
          <w:sz w:val="24"/>
          <w:szCs w:val="24"/>
          <w:lang w:val="id-ID"/>
        </w:rPr>
      </w:pPr>
      <w:r w:rsidRPr="009A00EB">
        <w:rPr>
          <w:rFonts w:ascii="Times New Roman" w:hAnsi="Times New Roman" w:cs="Times New Roman"/>
          <w:sz w:val="24"/>
          <w:szCs w:val="24"/>
          <w:lang w:val="id-ID"/>
        </w:rPr>
        <w:t xml:space="preserve">Oktariq,Istiqamah.2018. </w:t>
      </w:r>
      <w:r w:rsidRPr="009A00EB">
        <w:rPr>
          <w:rFonts w:ascii="Times New Roman" w:hAnsi="Times New Roman" w:cs="Times New Roman"/>
          <w:i/>
          <w:sz w:val="24"/>
          <w:szCs w:val="24"/>
          <w:lang w:val="id-ID"/>
        </w:rPr>
        <w:t>Kajian Interaksi Multipihak Antara Koperasi, Pemerintah,dan Petani Dalam Pengembangan Kawasan Sentra Kopi Arabika (Studi Kasus di Nagari Aie Dingin Kecamatan Lembah Gumanti Kabupaten Solok).</w:t>
      </w:r>
      <w:r w:rsidRPr="009A00EB">
        <w:rPr>
          <w:rFonts w:ascii="Times New Roman" w:hAnsi="Times New Roman" w:cs="Times New Roman"/>
          <w:sz w:val="24"/>
          <w:szCs w:val="24"/>
          <w:lang w:val="id-ID"/>
        </w:rPr>
        <w:t xml:space="preserve"> Skripsi. Universitas Andalas. Padang. 167 hal.</w:t>
      </w:r>
    </w:p>
    <w:p w:rsidR="00A760D3" w:rsidRPr="009A00EB" w:rsidRDefault="00A760D3" w:rsidP="009A00EB">
      <w:pPr>
        <w:spacing w:after="200" w:line="360" w:lineRule="auto"/>
        <w:ind w:right="-58" w:hanging="360"/>
        <w:jc w:val="both"/>
        <w:rPr>
          <w:rFonts w:ascii="Times New Roman" w:hAnsi="Times New Roman" w:cs="Times New Roman"/>
          <w:b/>
          <w:sz w:val="32"/>
          <w:szCs w:val="24"/>
          <w:lang w:val="id-ID"/>
        </w:rPr>
      </w:pPr>
      <w:r w:rsidRPr="009A00EB">
        <w:rPr>
          <w:rFonts w:ascii="Times New Roman" w:hAnsi="Times New Roman" w:cs="Times New Roman"/>
          <w:b/>
          <w:sz w:val="32"/>
          <w:szCs w:val="24"/>
          <w:lang w:val="id-ID"/>
        </w:rPr>
        <w:br w:type="page"/>
      </w:r>
    </w:p>
    <w:p w:rsidR="006628CA" w:rsidRDefault="006628CA" w:rsidP="002B653B">
      <w:pPr>
        <w:pStyle w:val="Heading1"/>
        <w:jc w:val="center"/>
        <w:rPr>
          <w:rFonts w:ascii="Times New Roman" w:hAnsi="Times New Roman" w:cs="Times New Roman"/>
          <w:color w:val="auto"/>
          <w:lang w:val="id-ID"/>
        </w:rPr>
        <w:sectPr w:rsidR="006628CA" w:rsidSect="00E34014">
          <w:pgSz w:w="11907" w:h="16839" w:code="9"/>
          <w:pgMar w:top="1701" w:right="1701" w:bottom="1701" w:left="2268" w:header="720" w:footer="720" w:gutter="0"/>
          <w:pgNumType w:start="21"/>
          <w:cols w:space="720"/>
          <w:titlePg/>
          <w:docGrid w:linePitch="360"/>
        </w:sectPr>
      </w:pPr>
      <w:bookmarkStart w:id="54" w:name="_Toc31878228"/>
      <w:bookmarkStart w:id="55" w:name="_Toc31879747"/>
    </w:p>
    <w:p w:rsidR="002B653B" w:rsidRDefault="002B653B" w:rsidP="002B653B">
      <w:pPr>
        <w:pStyle w:val="Heading1"/>
        <w:jc w:val="center"/>
        <w:rPr>
          <w:rFonts w:ascii="Times New Roman" w:hAnsi="Times New Roman" w:cs="Times New Roman"/>
          <w:color w:val="auto"/>
          <w:lang w:val="id-ID"/>
        </w:rPr>
      </w:pPr>
      <w:bookmarkStart w:id="56" w:name="_Toc35416409"/>
      <w:r w:rsidRPr="004518D4">
        <w:rPr>
          <w:rFonts w:ascii="Times New Roman" w:hAnsi="Times New Roman" w:cs="Times New Roman"/>
          <w:color w:val="auto"/>
          <w:lang w:val="id-ID"/>
        </w:rPr>
        <w:lastRenderedPageBreak/>
        <w:t>LAMPIRAN</w:t>
      </w:r>
      <w:bookmarkEnd w:id="54"/>
      <w:bookmarkEnd w:id="55"/>
      <w:bookmarkEnd w:id="56"/>
    </w:p>
    <w:p w:rsidR="002B653B" w:rsidRDefault="002B653B" w:rsidP="002B653B">
      <w:pPr>
        <w:rPr>
          <w:lang w:val="id-ID"/>
        </w:rPr>
      </w:pPr>
    </w:p>
    <w:p w:rsidR="002B653B" w:rsidRPr="0015428A" w:rsidRDefault="002B653B" w:rsidP="0015428A">
      <w:pPr>
        <w:pStyle w:val="Heading1"/>
        <w:rPr>
          <w:rFonts w:ascii="Times New Roman" w:hAnsi="Times New Roman" w:cs="Times New Roman"/>
          <w:b w:val="0"/>
          <w:color w:val="auto"/>
        </w:rPr>
      </w:pPr>
      <w:bookmarkStart w:id="57" w:name="_Toc31893007"/>
      <w:bookmarkStart w:id="58" w:name="_Toc35416410"/>
      <w:r w:rsidRPr="0015428A">
        <w:rPr>
          <w:rFonts w:ascii="Times New Roman" w:hAnsi="Times New Roman" w:cs="Times New Roman"/>
          <w:b w:val="0"/>
          <w:color w:val="auto"/>
        </w:rPr>
        <w:t xml:space="preserve">LAMPIRAN </w:t>
      </w:r>
      <w:r w:rsidR="007A1CE4" w:rsidRPr="0015428A">
        <w:rPr>
          <w:rFonts w:ascii="Times New Roman" w:hAnsi="Times New Roman" w:cs="Times New Roman"/>
          <w:b w:val="0"/>
          <w:color w:val="auto"/>
        </w:rPr>
        <w:fldChar w:fldCharType="begin"/>
      </w:r>
      <w:r w:rsidRPr="0015428A">
        <w:rPr>
          <w:rFonts w:ascii="Times New Roman" w:hAnsi="Times New Roman" w:cs="Times New Roman"/>
          <w:b w:val="0"/>
          <w:color w:val="auto"/>
        </w:rPr>
        <w:instrText xml:space="preserve"> SEQ LAMPIRAN \* ARABIC </w:instrText>
      </w:r>
      <w:r w:rsidR="007A1CE4" w:rsidRPr="0015428A">
        <w:rPr>
          <w:rFonts w:ascii="Times New Roman" w:hAnsi="Times New Roman" w:cs="Times New Roman"/>
          <w:b w:val="0"/>
          <w:color w:val="auto"/>
        </w:rPr>
        <w:fldChar w:fldCharType="separate"/>
      </w:r>
      <w:r w:rsidRPr="0015428A">
        <w:rPr>
          <w:rFonts w:ascii="Times New Roman" w:hAnsi="Times New Roman" w:cs="Times New Roman"/>
          <w:b w:val="0"/>
          <w:noProof/>
          <w:color w:val="auto"/>
        </w:rPr>
        <w:t>1</w:t>
      </w:r>
      <w:r w:rsidR="007A1CE4" w:rsidRPr="0015428A">
        <w:rPr>
          <w:rFonts w:ascii="Times New Roman" w:hAnsi="Times New Roman" w:cs="Times New Roman"/>
          <w:b w:val="0"/>
          <w:color w:val="auto"/>
        </w:rPr>
        <w:fldChar w:fldCharType="end"/>
      </w:r>
      <w:r w:rsidR="0015428A" w:rsidRPr="0015428A">
        <w:rPr>
          <w:rFonts w:ascii="Times New Roman" w:hAnsi="Times New Roman" w:cs="Times New Roman"/>
          <w:b w:val="0"/>
          <w:color w:val="auto"/>
          <w:lang w:val="id-ID"/>
        </w:rPr>
        <w:t xml:space="preserve">. </w:t>
      </w:r>
      <w:r w:rsidRPr="0015428A">
        <w:rPr>
          <w:rFonts w:ascii="Times New Roman" w:hAnsi="Times New Roman" w:cs="Times New Roman"/>
          <w:b w:val="0"/>
          <w:color w:val="auto"/>
        </w:rPr>
        <w:t>Responden Masyarakat Biasa</w:t>
      </w:r>
      <w:bookmarkEnd w:id="57"/>
      <w:bookmarkEnd w:id="58"/>
    </w:p>
    <w:tbl>
      <w:tblPr>
        <w:tblStyle w:val="TableGrid"/>
        <w:tblW w:w="12758" w:type="dxa"/>
        <w:tblInd w:w="108" w:type="dxa"/>
        <w:tblLayout w:type="fixed"/>
        <w:tblLook w:val="04A0"/>
      </w:tblPr>
      <w:tblGrid>
        <w:gridCol w:w="1418"/>
        <w:gridCol w:w="709"/>
        <w:gridCol w:w="708"/>
        <w:gridCol w:w="709"/>
        <w:gridCol w:w="709"/>
        <w:gridCol w:w="709"/>
        <w:gridCol w:w="708"/>
        <w:gridCol w:w="709"/>
        <w:gridCol w:w="709"/>
        <w:gridCol w:w="709"/>
        <w:gridCol w:w="708"/>
        <w:gridCol w:w="1276"/>
        <w:gridCol w:w="1276"/>
        <w:gridCol w:w="1701"/>
      </w:tblGrid>
      <w:tr w:rsidR="002B653B" w:rsidTr="0015428A">
        <w:trPr>
          <w:trHeight w:val="543"/>
        </w:trPr>
        <w:tc>
          <w:tcPr>
            <w:tcW w:w="1418" w:type="dxa"/>
          </w:tcPr>
          <w:p w:rsidR="002B653B" w:rsidRDefault="002B653B" w:rsidP="002B653B"/>
        </w:tc>
        <w:tc>
          <w:tcPr>
            <w:tcW w:w="11340" w:type="dxa"/>
            <w:gridSpan w:val="13"/>
          </w:tcPr>
          <w:p w:rsidR="002B653B" w:rsidRDefault="002B653B" w:rsidP="002B653B">
            <w:pPr>
              <w:jc w:val="center"/>
            </w:pPr>
            <w:r>
              <w:t>PERTANYAAN</w:t>
            </w:r>
          </w:p>
        </w:tc>
      </w:tr>
      <w:tr w:rsidR="0015428A" w:rsidTr="0015428A">
        <w:trPr>
          <w:trHeight w:val="543"/>
        </w:trPr>
        <w:tc>
          <w:tcPr>
            <w:tcW w:w="1418" w:type="dxa"/>
          </w:tcPr>
          <w:p w:rsidR="00AE79C3" w:rsidRDefault="00AE79C3" w:rsidP="002B653B">
            <w:r>
              <w:t>RESPONDEN</w:t>
            </w:r>
          </w:p>
        </w:tc>
        <w:tc>
          <w:tcPr>
            <w:tcW w:w="709" w:type="dxa"/>
          </w:tcPr>
          <w:p w:rsidR="00AE79C3" w:rsidRDefault="00AE79C3" w:rsidP="00AE79C3">
            <w:pPr>
              <w:jc w:val="center"/>
            </w:pPr>
            <w:r>
              <w:t>1</w:t>
            </w:r>
          </w:p>
        </w:tc>
        <w:tc>
          <w:tcPr>
            <w:tcW w:w="708" w:type="dxa"/>
          </w:tcPr>
          <w:p w:rsidR="00AE79C3" w:rsidRDefault="00AE79C3" w:rsidP="00AE79C3">
            <w:pPr>
              <w:jc w:val="center"/>
            </w:pPr>
            <w:r>
              <w:t>2</w:t>
            </w:r>
          </w:p>
        </w:tc>
        <w:tc>
          <w:tcPr>
            <w:tcW w:w="709" w:type="dxa"/>
          </w:tcPr>
          <w:p w:rsidR="00AE79C3" w:rsidRDefault="00AE79C3" w:rsidP="00AE79C3">
            <w:pPr>
              <w:jc w:val="center"/>
            </w:pPr>
            <w:r>
              <w:t>3</w:t>
            </w:r>
          </w:p>
        </w:tc>
        <w:tc>
          <w:tcPr>
            <w:tcW w:w="709" w:type="dxa"/>
          </w:tcPr>
          <w:p w:rsidR="00AE79C3" w:rsidRDefault="00AE79C3" w:rsidP="00AE79C3">
            <w:pPr>
              <w:jc w:val="center"/>
            </w:pPr>
            <w:r>
              <w:t>4</w:t>
            </w:r>
          </w:p>
        </w:tc>
        <w:tc>
          <w:tcPr>
            <w:tcW w:w="709" w:type="dxa"/>
          </w:tcPr>
          <w:p w:rsidR="00AE79C3" w:rsidRDefault="00AE79C3" w:rsidP="00AE79C3">
            <w:pPr>
              <w:jc w:val="center"/>
            </w:pPr>
            <w:r>
              <w:t>5</w:t>
            </w:r>
          </w:p>
        </w:tc>
        <w:tc>
          <w:tcPr>
            <w:tcW w:w="708" w:type="dxa"/>
          </w:tcPr>
          <w:p w:rsidR="00AE79C3" w:rsidRDefault="00AE79C3" w:rsidP="00AE79C3">
            <w:pPr>
              <w:jc w:val="center"/>
            </w:pPr>
            <w:r>
              <w:t>6</w:t>
            </w:r>
          </w:p>
        </w:tc>
        <w:tc>
          <w:tcPr>
            <w:tcW w:w="709" w:type="dxa"/>
          </w:tcPr>
          <w:p w:rsidR="00AE79C3" w:rsidRDefault="00AE79C3" w:rsidP="00AE79C3">
            <w:pPr>
              <w:jc w:val="center"/>
            </w:pPr>
            <w:r>
              <w:t>7</w:t>
            </w:r>
          </w:p>
        </w:tc>
        <w:tc>
          <w:tcPr>
            <w:tcW w:w="709" w:type="dxa"/>
          </w:tcPr>
          <w:p w:rsidR="00AE79C3" w:rsidRDefault="00AE79C3" w:rsidP="00AE79C3">
            <w:pPr>
              <w:jc w:val="center"/>
            </w:pPr>
            <w:r>
              <w:t>8</w:t>
            </w:r>
          </w:p>
        </w:tc>
        <w:tc>
          <w:tcPr>
            <w:tcW w:w="709" w:type="dxa"/>
          </w:tcPr>
          <w:p w:rsidR="00AE79C3" w:rsidRDefault="00AE79C3" w:rsidP="00AE79C3">
            <w:pPr>
              <w:jc w:val="center"/>
            </w:pPr>
            <w:r>
              <w:t>9</w:t>
            </w:r>
          </w:p>
        </w:tc>
        <w:tc>
          <w:tcPr>
            <w:tcW w:w="708" w:type="dxa"/>
          </w:tcPr>
          <w:p w:rsidR="00AE79C3" w:rsidRDefault="00AE79C3" w:rsidP="00AE79C3">
            <w:pPr>
              <w:jc w:val="center"/>
            </w:pPr>
            <w:r>
              <w:t>10</w:t>
            </w:r>
          </w:p>
        </w:tc>
        <w:tc>
          <w:tcPr>
            <w:tcW w:w="1276" w:type="dxa"/>
          </w:tcPr>
          <w:p w:rsidR="00AE79C3" w:rsidRDefault="00AE79C3" w:rsidP="00AE79C3">
            <w:pPr>
              <w:jc w:val="center"/>
            </w:pPr>
            <w:r>
              <w:t>SKOR</w:t>
            </w:r>
          </w:p>
        </w:tc>
        <w:tc>
          <w:tcPr>
            <w:tcW w:w="1276" w:type="dxa"/>
          </w:tcPr>
          <w:p w:rsidR="00AE79C3" w:rsidRDefault="00AE79C3" w:rsidP="00AE79C3">
            <w:pPr>
              <w:jc w:val="center"/>
            </w:pPr>
            <w:r>
              <w:t>RATA”</w:t>
            </w:r>
          </w:p>
        </w:tc>
        <w:tc>
          <w:tcPr>
            <w:tcW w:w="1701" w:type="dxa"/>
          </w:tcPr>
          <w:p w:rsidR="00AE79C3" w:rsidRDefault="00AE79C3" w:rsidP="00AE79C3">
            <w:pPr>
              <w:jc w:val="center"/>
            </w:pPr>
            <w:r>
              <w:t>KATEGORI</w:t>
            </w:r>
          </w:p>
        </w:tc>
      </w:tr>
      <w:tr w:rsidR="0015428A" w:rsidTr="0015428A">
        <w:trPr>
          <w:trHeight w:val="543"/>
        </w:trPr>
        <w:tc>
          <w:tcPr>
            <w:tcW w:w="1418" w:type="dxa"/>
          </w:tcPr>
          <w:p w:rsidR="00AE79C3" w:rsidRDefault="00AE79C3" w:rsidP="002B653B">
            <w:pPr>
              <w:jc w:val="center"/>
            </w:pPr>
            <w: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10</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701" w:type="dxa"/>
          </w:tcPr>
          <w:p w:rsidR="00AE79C3" w:rsidRPr="00AE79C3" w:rsidRDefault="00AE79C3" w:rsidP="00AE79C3">
            <w:pPr>
              <w:jc w:val="center"/>
              <w:rPr>
                <w:lang w:val="id-ID"/>
              </w:rPr>
            </w:pPr>
            <w:r>
              <w:rPr>
                <w:lang w:val="id-ID"/>
              </w:rPr>
              <w:t>RENDAH</w:t>
            </w:r>
          </w:p>
        </w:tc>
      </w:tr>
      <w:tr w:rsidR="0015428A" w:rsidTr="0015428A">
        <w:trPr>
          <w:trHeight w:val="543"/>
        </w:trPr>
        <w:tc>
          <w:tcPr>
            <w:tcW w:w="1418" w:type="dxa"/>
          </w:tcPr>
          <w:p w:rsidR="00AE79C3" w:rsidRDefault="00AE79C3" w:rsidP="002B653B">
            <w:pPr>
              <w:jc w:val="center"/>
            </w:pPr>
            <w:r>
              <w:t>2</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10</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701" w:type="dxa"/>
          </w:tcPr>
          <w:p w:rsidR="00AE79C3" w:rsidRDefault="00AE79C3" w:rsidP="00AE79C3">
            <w:pPr>
              <w:jc w:val="center"/>
            </w:pPr>
            <w:r w:rsidRPr="00432935">
              <w:rPr>
                <w:lang w:val="id-ID"/>
              </w:rPr>
              <w:t>RENDAH</w:t>
            </w:r>
          </w:p>
        </w:tc>
      </w:tr>
      <w:tr w:rsidR="0015428A" w:rsidTr="0015428A">
        <w:trPr>
          <w:trHeight w:val="543"/>
        </w:trPr>
        <w:tc>
          <w:tcPr>
            <w:tcW w:w="1418" w:type="dxa"/>
          </w:tcPr>
          <w:p w:rsidR="00AE79C3" w:rsidRDefault="00AE79C3" w:rsidP="002B653B">
            <w:pPr>
              <w:jc w:val="center"/>
            </w:pPr>
            <w:r>
              <w:t>3</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10</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701" w:type="dxa"/>
          </w:tcPr>
          <w:p w:rsidR="00AE79C3" w:rsidRDefault="00AE79C3" w:rsidP="00AE79C3">
            <w:pPr>
              <w:jc w:val="center"/>
            </w:pPr>
            <w:r w:rsidRPr="00432935">
              <w:rPr>
                <w:lang w:val="id-ID"/>
              </w:rPr>
              <w:t>RENDAH</w:t>
            </w:r>
          </w:p>
        </w:tc>
      </w:tr>
      <w:tr w:rsidR="0015428A" w:rsidTr="0015428A">
        <w:trPr>
          <w:trHeight w:val="506"/>
        </w:trPr>
        <w:tc>
          <w:tcPr>
            <w:tcW w:w="1418" w:type="dxa"/>
          </w:tcPr>
          <w:p w:rsidR="00AE79C3" w:rsidRDefault="00AE79C3" w:rsidP="002B653B">
            <w:pPr>
              <w:jc w:val="center"/>
            </w:pPr>
            <w:r>
              <w:t>4</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10</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701" w:type="dxa"/>
          </w:tcPr>
          <w:p w:rsidR="00AE79C3" w:rsidRDefault="00AE79C3" w:rsidP="00AE79C3">
            <w:pPr>
              <w:jc w:val="center"/>
            </w:pPr>
            <w:r w:rsidRPr="00432935">
              <w:rPr>
                <w:lang w:val="id-ID"/>
              </w:rPr>
              <w:t>RENDAH</w:t>
            </w:r>
          </w:p>
        </w:tc>
      </w:tr>
      <w:tr w:rsidR="0015428A" w:rsidTr="0015428A">
        <w:trPr>
          <w:trHeight w:val="506"/>
        </w:trPr>
        <w:tc>
          <w:tcPr>
            <w:tcW w:w="1418" w:type="dxa"/>
          </w:tcPr>
          <w:p w:rsidR="00AE79C3" w:rsidRDefault="00AE79C3" w:rsidP="002B653B">
            <w:pPr>
              <w:jc w:val="center"/>
            </w:pPr>
            <w:r>
              <w:t>5</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10</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701" w:type="dxa"/>
          </w:tcPr>
          <w:p w:rsidR="00AE79C3" w:rsidRDefault="00AE79C3" w:rsidP="00AE79C3">
            <w:pPr>
              <w:jc w:val="center"/>
            </w:pPr>
            <w:r w:rsidRPr="00432935">
              <w:rPr>
                <w:lang w:val="id-ID"/>
              </w:rPr>
              <w:t>RENDAH</w:t>
            </w:r>
          </w:p>
        </w:tc>
      </w:tr>
      <w:tr w:rsidR="0015428A" w:rsidTr="0015428A">
        <w:trPr>
          <w:trHeight w:val="543"/>
        </w:trPr>
        <w:tc>
          <w:tcPr>
            <w:tcW w:w="1418" w:type="dxa"/>
          </w:tcPr>
          <w:p w:rsidR="00AE79C3" w:rsidRDefault="00AE79C3" w:rsidP="002B653B">
            <w:pPr>
              <w:jc w:val="center"/>
            </w:pPr>
            <w:r>
              <w:t>6</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10</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701" w:type="dxa"/>
          </w:tcPr>
          <w:p w:rsidR="00AE79C3" w:rsidRDefault="00AE79C3" w:rsidP="00AE79C3">
            <w:pPr>
              <w:jc w:val="center"/>
            </w:pPr>
            <w:r w:rsidRPr="00432935">
              <w:rPr>
                <w:lang w:val="id-ID"/>
              </w:rPr>
              <w:t>RENDAH</w:t>
            </w:r>
          </w:p>
        </w:tc>
      </w:tr>
      <w:tr w:rsidR="0015428A" w:rsidTr="0015428A">
        <w:trPr>
          <w:trHeight w:val="543"/>
        </w:trPr>
        <w:tc>
          <w:tcPr>
            <w:tcW w:w="1418" w:type="dxa"/>
          </w:tcPr>
          <w:p w:rsidR="00AE79C3" w:rsidRDefault="00AE79C3" w:rsidP="002B653B">
            <w:pPr>
              <w:jc w:val="center"/>
            </w:pPr>
            <w:r>
              <w:t>7</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15</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1,5</w:t>
            </w:r>
          </w:p>
        </w:tc>
        <w:tc>
          <w:tcPr>
            <w:tcW w:w="1701" w:type="dxa"/>
          </w:tcPr>
          <w:p w:rsidR="00AE79C3" w:rsidRDefault="00AE79C3" w:rsidP="00AE79C3">
            <w:pPr>
              <w:jc w:val="center"/>
            </w:pPr>
            <w:r>
              <w:rPr>
                <w:lang w:val="id-ID"/>
              </w:rPr>
              <w:t>RENDAH</w:t>
            </w:r>
          </w:p>
        </w:tc>
      </w:tr>
      <w:tr w:rsidR="0015428A" w:rsidTr="0015428A">
        <w:trPr>
          <w:trHeight w:val="543"/>
        </w:trPr>
        <w:tc>
          <w:tcPr>
            <w:tcW w:w="1418" w:type="dxa"/>
          </w:tcPr>
          <w:p w:rsidR="00AE79C3" w:rsidRDefault="00AE79C3" w:rsidP="002B653B">
            <w:pPr>
              <w:jc w:val="center"/>
            </w:pPr>
            <w:r>
              <w:t>8</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3</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3</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3</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3</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2</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23</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2,3</w:t>
            </w:r>
          </w:p>
        </w:tc>
        <w:tc>
          <w:tcPr>
            <w:tcW w:w="1701" w:type="dxa"/>
          </w:tcPr>
          <w:p w:rsidR="00AE79C3" w:rsidRPr="00AE79C3" w:rsidRDefault="00AE79C3" w:rsidP="00AE79C3">
            <w:pPr>
              <w:jc w:val="center"/>
              <w:rPr>
                <w:lang w:val="id-ID"/>
              </w:rPr>
            </w:pPr>
            <w:r>
              <w:rPr>
                <w:lang w:val="id-ID"/>
              </w:rPr>
              <w:t>SEDANG</w:t>
            </w:r>
          </w:p>
        </w:tc>
      </w:tr>
      <w:tr w:rsidR="0015428A" w:rsidTr="0015428A">
        <w:trPr>
          <w:trHeight w:val="543"/>
        </w:trPr>
        <w:tc>
          <w:tcPr>
            <w:tcW w:w="1418" w:type="dxa"/>
          </w:tcPr>
          <w:p w:rsidR="00AE79C3" w:rsidRDefault="00AE79C3" w:rsidP="002B653B">
            <w:pPr>
              <w:jc w:val="center"/>
            </w:pPr>
            <w:r>
              <w:lastRenderedPageBreak/>
              <w:t>9</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3</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3</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3</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3</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18</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1,8</w:t>
            </w:r>
          </w:p>
        </w:tc>
        <w:tc>
          <w:tcPr>
            <w:tcW w:w="1701" w:type="dxa"/>
          </w:tcPr>
          <w:p w:rsidR="00AE79C3" w:rsidRPr="00AE79C3" w:rsidRDefault="00AE79C3" w:rsidP="00AE79C3">
            <w:pPr>
              <w:jc w:val="center"/>
              <w:rPr>
                <w:lang w:val="id-ID"/>
              </w:rPr>
            </w:pPr>
            <w:r>
              <w:rPr>
                <w:lang w:val="id-ID"/>
              </w:rPr>
              <w:t>SEDANG</w:t>
            </w:r>
          </w:p>
        </w:tc>
      </w:tr>
      <w:tr w:rsidR="0015428A" w:rsidTr="0015428A">
        <w:trPr>
          <w:trHeight w:val="543"/>
        </w:trPr>
        <w:tc>
          <w:tcPr>
            <w:tcW w:w="1418" w:type="dxa"/>
          </w:tcPr>
          <w:p w:rsidR="00AE79C3" w:rsidRDefault="00AE79C3" w:rsidP="002B653B">
            <w:pPr>
              <w:jc w:val="center"/>
            </w:pPr>
            <w:r>
              <w:t>10</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9"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708"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10</w:t>
            </w: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w:t>
            </w:r>
          </w:p>
        </w:tc>
        <w:tc>
          <w:tcPr>
            <w:tcW w:w="1701" w:type="dxa"/>
          </w:tcPr>
          <w:p w:rsidR="00AE79C3" w:rsidRDefault="00AE79C3" w:rsidP="00AE79C3">
            <w:pPr>
              <w:jc w:val="center"/>
            </w:pPr>
            <w:r>
              <w:rPr>
                <w:lang w:val="id-ID"/>
              </w:rPr>
              <w:t>RENDAH</w:t>
            </w:r>
          </w:p>
        </w:tc>
      </w:tr>
      <w:tr w:rsidR="0015428A" w:rsidTr="0015428A">
        <w:trPr>
          <w:trHeight w:val="543"/>
        </w:trPr>
        <w:tc>
          <w:tcPr>
            <w:tcW w:w="1418" w:type="dxa"/>
          </w:tcPr>
          <w:p w:rsidR="00AE79C3" w:rsidRDefault="00AE79C3" w:rsidP="002B653B"/>
        </w:tc>
        <w:tc>
          <w:tcPr>
            <w:tcW w:w="709" w:type="dxa"/>
          </w:tcPr>
          <w:p w:rsidR="00AE79C3" w:rsidRDefault="00AE79C3" w:rsidP="00AE79C3">
            <w:pPr>
              <w:jc w:val="center"/>
            </w:pPr>
          </w:p>
        </w:tc>
        <w:tc>
          <w:tcPr>
            <w:tcW w:w="708" w:type="dxa"/>
            <w:vAlign w:val="bottom"/>
          </w:tcPr>
          <w:p w:rsidR="00AE79C3" w:rsidRDefault="00AE79C3" w:rsidP="00AE79C3">
            <w:pPr>
              <w:jc w:val="center"/>
              <w:rPr>
                <w:rFonts w:ascii="Calibri" w:hAnsi="Calibri" w:cs="Calibri"/>
                <w:color w:val="000000"/>
              </w:rPr>
            </w:pPr>
          </w:p>
        </w:tc>
        <w:tc>
          <w:tcPr>
            <w:tcW w:w="709" w:type="dxa"/>
            <w:vAlign w:val="bottom"/>
          </w:tcPr>
          <w:p w:rsidR="00AE79C3" w:rsidRDefault="00AE79C3" w:rsidP="00AE79C3">
            <w:pPr>
              <w:jc w:val="center"/>
              <w:rPr>
                <w:rFonts w:ascii="Calibri" w:hAnsi="Calibri" w:cs="Calibri"/>
                <w:color w:val="000000"/>
              </w:rPr>
            </w:pPr>
          </w:p>
        </w:tc>
        <w:tc>
          <w:tcPr>
            <w:tcW w:w="709" w:type="dxa"/>
            <w:vAlign w:val="bottom"/>
          </w:tcPr>
          <w:p w:rsidR="00AE79C3" w:rsidRDefault="00AE79C3" w:rsidP="00AE79C3">
            <w:pPr>
              <w:jc w:val="center"/>
              <w:rPr>
                <w:rFonts w:ascii="Calibri" w:hAnsi="Calibri" w:cs="Calibri"/>
                <w:color w:val="000000"/>
              </w:rPr>
            </w:pPr>
          </w:p>
        </w:tc>
        <w:tc>
          <w:tcPr>
            <w:tcW w:w="709" w:type="dxa"/>
            <w:vAlign w:val="bottom"/>
          </w:tcPr>
          <w:p w:rsidR="00AE79C3" w:rsidRDefault="00AE79C3" w:rsidP="00AE79C3">
            <w:pPr>
              <w:jc w:val="center"/>
              <w:rPr>
                <w:rFonts w:ascii="Calibri" w:hAnsi="Calibri" w:cs="Calibri"/>
                <w:color w:val="000000"/>
              </w:rPr>
            </w:pPr>
          </w:p>
        </w:tc>
        <w:tc>
          <w:tcPr>
            <w:tcW w:w="708" w:type="dxa"/>
            <w:vAlign w:val="bottom"/>
          </w:tcPr>
          <w:p w:rsidR="00AE79C3" w:rsidRDefault="00AE79C3" w:rsidP="00AE79C3">
            <w:pPr>
              <w:jc w:val="center"/>
              <w:rPr>
                <w:rFonts w:ascii="Calibri" w:hAnsi="Calibri" w:cs="Calibri"/>
                <w:color w:val="000000"/>
              </w:rPr>
            </w:pPr>
          </w:p>
        </w:tc>
        <w:tc>
          <w:tcPr>
            <w:tcW w:w="709" w:type="dxa"/>
            <w:vAlign w:val="bottom"/>
          </w:tcPr>
          <w:p w:rsidR="00AE79C3" w:rsidRDefault="00AE79C3" w:rsidP="00AE79C3">
            <w:pPr>
              <w:jc w:val="center"/>
              <w:rPr>
                <w:rFonts w:ascii="Calibri" w:hAnsi="Calibri" w:cs="Calibri"/>
                <w:color w:val="000000"/>
              </w:rPr>
            </w:pPr>
          </w:p>
        </w:tc>
        <w:tc>
          <w:tcPr>
            <w:tcW w:w="709" w:type="dxa"/>
            <w:vAlign w:val="bottom"/>
          </w:tcPr>
          <w:p w:rsidR="00AE79C3" w:rsidRDefault="00AE79C3" w:rsidP="00AE79C3">
            <w:pPr>
              <w:jc w:val="center"/>
              <w:rPr>
                <w:rFonts w:ascii="Calibri" w:hAnsi="Calibri" w:cs="Calibri"/>
                <w:color w:val="000000"/>
              </w:rPr>
            </w:pPr>
          </w:p>
        </w:tc>
        <w:tc>
          <w:tcPr>
            <w:tcW w:w="709" w:type="dxa"/>
            <w:vAlign w:val="bottom"/>
          </w:tcPr>
          <w:p w:rsidR="00AE79C3" w:rsidRDefault="00AE79C3" w:rsidP="00AE79C3">
            <w:pPr>
              <w:jc w:val="center"/>
              <w:rPr>
                <w:rFonts w:ascii="Calibri" w:hAnsi="Calibri" w:cs="Calibri"/>
                <w:color w:val="000000"/>
              </w:rPr>
            </w:pPr>
          </w:p>
        </w:tc>
        <w:tc>
          <w:tcPr>
            <w:tcW w:w="708" w:type="dxa"/>
            <w:vAlign w:val="bottom"/>
          </w:tcPr>
          <w:p w:rsidR="00AE79C3" w:rsidRDefault="00AE79C3" w:rsidP="00AE79C3">
            <w:pPr>
              <w:jc w:val="center"/>
              <w:rPr>
                <w:rFonts w:ascii="Calibri" w:hAnsi="Calibri" w:cs="Calibri"/>
                <w:color w:val="000000"/>
              </w:rPr>
            </w:pPr>
          </w:p>
        </w:tc>
        <w:tc>
          <w:tcPr>
            <w:tcW w:w="1276" w:type="dxa"/>
            <w:vAlign w:val="bottom"/>
          </w:tcPr>
          <w:p w:rsidR="00AE79C3" w:rsidRDefault="00AE79C3" w:rsidP="00AE79C3">
            <w:pPr>
              <w:jc w:val="center"/>
              <w:rPr>
                <w:rFonts w:ascii="Calibri" w:hAnsi="Calibri" w:cs="Calibri"/>
                <w:color w:val="000000"/>
              </w:rPr>
            </w:pPr>
            <w:r>
              <w:rPr>
                <w:rFonts w:ascii="Calibri" w:hAnsi="Calibri" w:cs="Calibri"/>
                <w:color w:val="000000"/>
              </w:rPr>
              <w:t>126</w:t>
            </w:r>
          </w:p>
        </w:tc>
        <w:tc>
          <w:tcPr>
            <w:tcW w:w="1276" w:type="dxa"/>
            <w:vAlign w:val="bottom"/>
          </w:tcPr>
          <w:p w:rsidR="00AE79C3" w:rsidRPr="00AE79C3" w:rsidRDefault="00AE79C3" w:rsidP="00AE79C3">
            <w:pPr>
              <w:jc w:val="center"/>
              <w:rPr>
                <w:rFonts w:ascii="Calibri" w:hAnsi="Calibri" w:cs="Calibri"/>
                <w:color w:val="000000"/>
                <w:lang w:val="id-ID"/>
              </w:rPr>
            </w:pPr>
            <w:r>
              <w:rPr>
                <w:rFonts w:ascii="Calibri" w:hAnsi="Calibri" w:cs="Calibri"/>
                <w:color w:val="000000"/>
              </w:rPr>
              <w:t>1</w:t>
            </w:r>
            <w:r>
              <w:rPr>
                <w:rFonts w:ascii="Calibri" w:hAnsi="Calibri" w:cs="Calibri"/>
                <w:color w:val="000000"/>
                <w:lang w:val="id-ID"/>
              </w:rPr>
              <w:t>,26</w:t>
            </w:r>
          </w:p>
        </w:tc>
        <w:tc>
          <w:tcPr>
            <w:tcW w:w="1701" w:type="dxa"/>
          </w:tcPr>
          <w:p w:rsidR="00AE79C3" w:rsidRPr="00AE79C3" w:rsidRDefault="00AE79C3" w:rsidP="00AE79C3">
            <w:pPr>
              <w:jc w:val="center"/>
              <w:rPr>
                <w:b/>
                <w:lang w:val="id-ID"/>
              </w:rPr>
            </w:pPr>
            <w:r>
              <w:rPr>
                <w:b/>
                <w:lang w:val="id-ID"/>
              </w:rPr>
              <w:t>RENDAH</w:t>
            </w:r>
          </w:p>
        </w:tc>
      </w:tr>
    </w:tbl>
    <w:p w:rsidR="0015428A" w:rsidRDefault="002B653B" w:rsidP="0015428A">
      <w:pPr>
        <w:spacing w:after="200" w:line="360" w:lineRule="auto"/>
        <w:ind w:right="-58"/>
        <w:rPr>
          <w:rFonts w:ascii="Times New Roman" w:hAnsi="Times New Roman" w:cs="Times New Roman"/>
          <w:lang w:val="id-ID"/>
        </w:rPr>
      </w:pPr>
      <w:r>
        <w:rPr>
          <w:rFonts w:ascii="Times New Roman" w:hAnsi="Times New Roman" w:cs="Times New Roman"/>
          <w:lang w:val="id-ID"/>
        </w:rPr>
        <w:br w:type="page"/>
      </w:r>
    </w:p>
    <w:p w:rsidR="002B653B" w:rsidRPr="0015428A" w:rsidRDefault="0015428A" w:rsidP="0015428A">
      <w:pPr>
        <w:pStyle w:val="Heading1"/>
        <w:jc w:val="both"/>
        <w:rPr>
          <w:rFonts w:ascii="Times New Roman" w:hAnsi="Times New Roman" w:cs="Times New Roman"/>
          <w:b w:val="0"/>
          <w:color w:val="auto"/>
          <w:lang w:val="id-ID"/>
        </w:rPr>
      </w:pPr>
      <w:bookmarkStart w:id="59" w:name="_Toc35416411"/>
      <w:r w:rsidRPr="0015428A">
        <w:rPr>
          <w:rFonts w:ascii="Times New Roman" w:hAnsi="Times New Roman" w:cs="Times New Roman"/>
          <w:b w:val="0"/>
          <w:color w:val="auto"/>
        </w:rPr>
        <w:lastRenderedPageBreak/>
        <w:t xml:space="preserve">LAMPIRAN </w:t>
      </w:r>
      <w:r w:rsidRPr="0015428A">
        <w:rPr>
          <w:rFonts w:ascii="Times New Roman" w:hAnsi="Times New Roman" w:cs="Times New Roman"/>
          <w:b w:val="0"/>
          <w:color w:val="auto"/>
          <w:lang w:val="id-ID"/>
        </w:rPr>
        <w:t xml:space="preserve">2. </w:t>
      </w:r>
      <w:r w:rsidRPr="0015428A">
        <w:rPr>
          <w:rFonts w:ascii="Times New Roman" w:hAnsi="Times New Roman" w:cs="Times New Roman"/>
          <w:b w:val="0"/>
          <w:color w:val="auto"/>
        </w:rPr>
        <w:t xml:space="preserve">Responden </w:t>
      </w:r>
      <w:r w:rsidRPr="0015428A">
        <w:rPr>
          <w:rFonts w:ascii="Times New Roman" w:hAnsi="Times New Roman" w:cs="Times New Roman"/>
          <w:b w:val="0"/>
          <w:color w:val="auto"/>
          <w:lang w:val="id-ID"/>
        </w:rPr>
        <w:t>Petani</w:t>
      </w:r>
      <w:bookmarkEnd w:id="59"/>
    </w:p>
    <w:tbl>
      <w:tblPr>
        <w:tblStyle w:val="TableGrid"/>
        <w:tblW w:w="12758" w:type="dxa"/>
        <w:tblInd w:w="108" w:type="dxa"/>
        <w:tblLayout w:type="fixed"/>
        <w:tblLook w:val="04A0"/>
      </w:tblPr>
      <w:tblGrid>
        <w:gridCol w:w="1418"/>
        <w:gridCol w:w="709"/>
        <w:gridCol w:w="708"/>
        <w:gridCol w:w="709"/>
        <w:gridCol w:w="709"/>
        <w:gridCol w:w="709"/>
        <w:gridCol w:w="708"/>
        <w:gridCol w:w="709"/>
        <w:gridCol w:w="709"/>
        <w:gridCol w:w="709"/>
        <w:gridCol w:w="708"/>
        <w:gridCol w:w="1276"/>
        <w:gridCol w:w="1276"/>
        <w:gridCol w:w="1701"/>
      </w:tblGrid>
      <w:tr w:rsidR="0015428A" w:rsidTr="0015428A">
        <w:trPr>
          <w:trHeight w:val="543"/>
        </w:trPr>
        <w:tc>
          <w:tcPr>
            <w:tcW w:w="1418" w:type="dxa"/>
          </w:tcPr>
          <w:p w:rsidR="0015428A" w:rsidRDefault="0015428A" w:rsidP="0015428A"/>
        </w:tc>
        <w:tc>
          <w:tcPr>
            <w:tcW w:w="11340" w:type="dxa"/>
            <w:gridSpan w:val="13"/>
          </w:tcPr>
          <w:p w:rsidR="0015428A" w:rsidRDefault="0015428A" w:rsidP="0015428A">
            <w:pPr>
              <w:jc w:val="center"/>
            </w:pPr>
            <w:r>
              <w:t>PERTANYAAN</w:t>
            </w:r>
          </w:p>
        </w:tc>
      </w:tr>
      <w:tr w:rsidR="0015428A" w:rsidTr="0015428A">
        <w:trPr>
          <w:trHeight w:val="543"/>
        </w:trPr>
        <w:tc>
          <w:tcPr>
            <w:tcW w:w="1418" w:type="dxa"/>
          </w:tcPr>
          <w:p w:rsidR="0015428A" w:rsidRDefault="0015428A" w:rsidP="0015428A">
            <w:r>
              <w:t>RESPONDEN</w:t>
            </w:r>
          </w:p>
        </w:tc>
        <w:tc>
          <w:tcPr>
            <w:tcW w:w="709" w:type="dxa"/>
          </w:tcPr>
          <w:p w:rsidR="0015428A" w:rsidRDefault="0015428A" w:rsidP="0015428A">
            <w:pPr>
              <w:jc w:val="center"/>
            </w:pPr>
            <w:r>
              <w:t>1</w:t>
            </w:r>
          </w:p>
        </w:tc>
        <w:tc>
          <w:tcPr>
            <w:tcW w:w="708" w:type="dxa"/>
          </w:tcPr>
          <w:p w:rsidR="0015428A" w:rsidRDefault="0015428A" w:rsidP="0015428A">
            <w:pPr>
              <w:jc w:val="center"/>
            </w:pPr>
            <w:r>
              <w:t>2</w:t>
            </w:r>
          </w:p>
        </w:tc>
        <w:tc>
          <w:tcPr>
            <w:tcW w:w="709" w:type="dxa"/>
          </w:tcPr>
          <w:p w:rsidR="0015428A" w:rsidRDefault="0015428A" w:rsidP="0015428A">
            <w:pPr>
              <w:jc w:val="center"/>
            </w:pPr>
            <w:r>
              <w:t>3</w:t>
            </w:r>
          </w:p>
        </w:tc>
        <w:tc>
          <w:tcPr>
            <w:tcW w:w="709" w:type="dxa"/>
          </w:tcPr>
          <w:p w:rsidR="0015428A" w:rsidRDefault="0015428A" w:rsidP="0015428A">
            <w:pPr>
              <w:jc w:val="center"/>
            </w:pPr>
            <w:r>
              <w:t>4</w:t>
            </w:r>
          </w:p>
        </w:tc>
        <w:tc>
          <w:tcPr>
            <w:tcW w:w="709" w:type="dxa"/>
          </w:tcPr>
          <w:p w:rsidR="0015428A" w:rsidRDefault="0015428A" w:rsidP="0015428A">
            <w:pPr>
              <w:jc w:val="center"/>
            </w:pPr>
            <w:r>
              <w:t>5</w:t>
            </w:r>
          </w:p>
        </w:tc>
        <w:tc>
          <w:tcPr>
            <w:tcW w:w="708" w:type="dxa"/>
          </w:tcPr>
          <w:p w:rsidR="0015428A" w:rsidRDefault="0015428A" w:rsidP="0015428A">
            <w:pPr>
              <w:jc w:val="center"/>
            </w:pPr>
            <w:r>
              <w:t>6</w:t>
            </w:r>
          </w:p>
        </w:tc>
        <w:tc>
          <w:tcPr>
            <w:tcW w:w="709" w:type="dxa"/>
          </w:tcPr>
          <w:p w:rsidR="0015428A" w:rsidRDefault="0015428A" w:rsidP="0015428A">
            <w:pPr>
              <w:jc w:val="center"/>
            </w:pPr>
            <w:r>
              <w:t>7</w:t>
            </w:r>
          </w:p>
        </w:tc>
        <w:tc>
          <w:tcPr>
            <w:tcW w:w="709" w:type="dxa"/>
          </w:tcPr>
          <w:p w:rsidR="0015428A" w:rsidRDefault="0015428A" w:rsidP="0015428A">
            <w:pPr>
              <w:jc w:val="center"/>
            </w:pPr>
            <w:r>
              <w:t>8</w:t>
            </w:r>
          </w:p>
        </w:tc>
        <w:tc>
          <w:tcPr>
            <w:tcW w:w="709" w:type="dxa"/>
          </w:tcPr>
          <w:p w:rsidR="0015428A" w:rsidRDefault="0015428A" w:rsidP="0015428A">
            <w:pPr>
              <w:jc w:val="center"/>
            </w:pPr>
            <w:r>
              <w:t>9</w:t>
            </w:r>
          </w:p>
        </w:tc>
        <w:tc>
          <w:tcPr>
            <w:tcW w:w="708" w:type="dxa"/>
          </w:tcPr>
          <w:p w:rsidR="0015428A" w:rsidRDefault="0015428A" w:rsidP="0015428A">
            <w:pPr>
              <w:jc w:val="center"/>
            </w:pPr>
            <w:r>
              <w:t>10</w:t>
            </w:r>
          </w:p>
        </w:tc>
        <w:tc>
          <w:tcPr>
            <w:tcW w:w="1276" w:type="dxa"/>
          </w:tcPr>
          <w:p w:rsidR="0015428A" w:rsidRDefault="0015428A" w:rsidP="0015428A">
            <w:pPr>
              <w:jc w:val="center"/>
            </w:pPr>
            <w:r>
              <w:t>SKOR</w:t>
            </w:r>
          </w:p>
        </w:tc>
        <w:tc>
          <w:tcPr>
            <w:tcW w:w="1276" w:type="dxa"/>
          </w:tcPr>
          <w:p w:rsidR="0015428A" w:rsidRDefault="0015428A" w:rsidP="0015428A">
            <w:pPr>
              <w:jc w:val="center"/>
            </w:pPr>
            <w:r>
              <w:t>RATA”</w:t>
            </w:r>
          </w:p>
        </w:tc>
        <w:tc>
          <w:tcPr>
            <w:tcW w:w="1701" w:type="dxa"/>
          </w:tcPr>
          <w:p w:rsidR="0015428A" w:rsidRDefault="0015428A" w:rsidP="0015428A">
            <w:pPr>
              <w:jc w:val="center"/>
            </w:pPr>
            <w:r>
              <w:t>KATEGORI</w:t>
            </w:r>
          </w:p>
        </w:tc>
      </w:tr>
      <w:tr w:rsidR="0015428A" w:rsidTr="0015428A">
        <w:trPr>
          <w:trHeight w:val="543"/>
        </w:trPr>
        <w:tc>
          <w:tcPr>
            <w:tcW w:w="1418" w:type="dxa"/>
          </w:tcPr>
          <w:p w:rsidR="0015428A" w:rsidRDefault="0015428A" w:rsidP="0015428A">
            <w:pPr>
              <w:jc w:val="center"/>
            </w:pPr>
            <w: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10</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w:t>
            </w:r>
          </w:p>
        </w:tc>
        <w:tc>
          <w:tcPr>
            <w:tcW w:w="1701" w:type="dxa"/>
          </w:tcPr>
          <w:p w:rsidR="0015428A" w:rsidRPr="00AE79C3" w:rsidRDefault="0015428A" w:rsidP="0015428A">
            <w:pPr>
              <w:jc w:val="center"/>
              <w:rPr>
                <w:lang w:val="id-ID"/>
              </w:rPr>
            </w:pPr>
            <w:r>
              <w:rPr>
                <w:lang w:val="id-ID"/>
              </w:rPr>
              <w:t>RENDAH</w:t>
            </w:r>
          </w:p>
        </w:tc>
      </w:tr>
      <w:tr w:rsidR="0015428A" w:rsidTr="0015428A">
        <w:trPr>
          <w:trHeight w:val="543"/>
        </w:trPr>
        <w:tc>
          <w:tcPr>
            <w:tcW w:w="1418" w:type="dxa"/>
          </w:tcPr>
          <w:p w:rsidR="0015428A" w:rsidRDefault="0015428A" w:rsidP="0015428A">
            <w:pPr>
              <w:jc w:val="center"/>
            </w:pPr>
            <w:r>
              <w:t>2</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25</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2,5</w:t>
            </w:r>
          </w:p>
        </w:tc>
        <w:tc>
          <w:tcPr>
            <w:tcW w:w="1701" w:type="dxa"/>
          </w:tcPr>
          <w:p w:rsidR="0015428A" w:rsidRPr="0015428A" w:rsidRDefault="0015428A" w:rsidP="0015428A">
            <w:pPr>
              <w:jc w:val="center"/>
              <w:rPr>
                <w:lang w:val="id-ID"/>
              </w:rPr>
            </w:pPr>
            <w:r>
              <w:rPr>
                <w:lang w:val="id-ID"/>
              </w:rPr>
              <w:t>TINGGI</w:t>
            </w:r>
          </w:p>
        </w:tc>
      </w:tr>
      <w:tr w:rsidR="0015428A" w:rsidTr="0015428A">
        <w:trPr>
          <w:trHeight w:val="543"/>
        </w:trPr>
        <w:tc>
          <w:tcPr>
            <w:tcW w:w="1418" w:type="dxa"/>
          </w:tcPr>
          <w:p w:rsidR="0015428A" w:rsidRDefault="0015428A" w:rsidP="0015428A">
            <w:pPr>
              <w:jc w:val="center"/>
            </w:pPr>
            <w:r>
              <w:t>3</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3</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23</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2,3</w:t>
            </w:r>
          </w:p>
        </w:tc>
        <w:tc>
          <w:tcPr>
            <w:tcW w:w="1701" w:type="dxa"/>
          </w:tcPr>
          <w:p w:rsidR="0015428A" w:rsidRPr="0015428A" w:rsidRDefault="0015428A" w:rsidP="0015428A">
            <w:pPr>
              <w:jc w:val="center"/>
              <w:rPr>
                <w:lang w:val="id-ID"/>
              </w:rPr>
            </w:pPr>
            <w:r>
              <w:rPr>
                <w:lang w:val="id-ID"/>
              </w:rPr>
              <w:t>SEDANG</w:t>
            </w:r>
          </w:p>
        </w:tc>
      </w:tr>
      <w:tr w:rsidR="0015428A" w:rsidTr="0015428A">
        <w:trPr>
          <w:trHeight w:val="506"/>
        </w:trPr>
        <w:tc>
          <w:tcPr>
            <w:tcW w:w="1418" w:type="dxa"/>
          </w:tcPr>
          <w:p w:rsidR="0015428A" w:rsidRDefault="0015428A" w:rsidP="0015428A">
            <w:pPr>
              <w:jc w:val="center"/>
            </w:pPr>
            <w:r>
              <w:t>4</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17</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1,7</w:t>
            </w:r>
          </w:p>
        </w:tc>
        <w:tc>
          <w:tcPr>
            <w:tcW w:w="1701" w:type="dxa"/>
          </w:tcPr>
          <w:p w:rsidR="0015428A" w:rsidRPr="0015428A" w:rsidRDefault="0015428A" w:rsidP="0015428A">
            <w:pPr>
              <w:jc w:val="center"/>
              <w:rPr>
                <w:lang w:val="id-ID"/>
              </w:rPr>
            </w:pPr>
            <w:r>
              <w:rPr>
                <w:lang w:val="id-ID"/>
              </w:rPr>
              <w:t>SEDANG</w:t>
            </w:r>
          </w:p>
        </w:tc>
      </w:tr>
      <w:tr w:rsidR="0015428A" w:rsidTr="0015428A">
        <w:trPr>
          <w:trHeight w:val="506"/>
        </w:trPr>
        <w:tc>
          <w:tcPr>
            <w:tcW w:w="1418" w:type="dxa"/>
          </w:tcPr>
          <w:p w:rsidR="0015428A" w:rsidRDefault="0015428A" w:rsidP="0015428A">
            <w:pPr>
              <w:jc w:val="center"/>
            </w:pPr>
            <w:r>
              <w:t>5</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10</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w:t>
            </w:r>
          </w:p>
        </w:tc>
        <w:tc>
          <w:tcPr>
            <w:tcW w:w="1701" w:type="dxa"/>
          </w:tcPr>
          <w:p w:rsidR="0015428A" w:rsidRDefault="0015428A" w:rsidP="0015428A">
            <w:pPr>
              <w:jc w:val="center"/>
            </w:pPr>
            <w:r w:rsidRPr="006F0562">
              <w:rPr>
                <w:lang w:val="id-ID"/>
              </w:rPr>
              <w:t>RENDAH</w:t>
            </w:r>
          </w:p>
        </w:tc>
      </w:tr>
      <w:tr w:rsidR="0015428A" w:rsidTr="0015428A">
        <w:trPr>
          <w:trHeight w:val="543"/>
        </w:trPr>
        <w:tc>
          <w:tcPr>
            <w:tcW w:w="1418" w:type="dxa"/>
          </w:tcPr>
          <w:p w:rsidR="0015428A" w:rsidRDefault="0015428A" w:rsidP="0015428A">
            <w:pPr>
              <w:jc w:val="center"/>
            </w:pPr>
            <w:r>
              <w:t>6</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10</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w:t>
            </w:r>
          </w:p>
        </w:tc>
        <w:tc>
          <w:tcPr>
            <w:tcW w:w="1701" w:type="dxa"/>
          </w:tcPr>
          <w:p w:rsidR="0015428A" w:rsidRDefault="0015428A" w:rsidP="0015428A">
            <w:pPr>
              <w:jc w:val="center"/>
            </w:pPr>
            <w:r w:rsidRPr="006F0562">
              <w:rPr>
                <w:lang w:val="id-ID"/>
              </w:rPr>
              <w:t>RENDAH</w:t>
            </w:r>
          </w:p>
        </w:tc>
      </w:tr>
      <w:tr w:rsidR="0015428A" w:rsidTr="0015428A">
        <w:trPr>
          <w:trHeight w:val="543"/>
        </w:trPr>
        <w:tc>
          <w:tcPr>
            <w:tcW w:w="1418" w:type="dxa"/>
          </w:tcPr>
          <w:p w:rsidR="0015428A" w:rsidRDefault="0015428A" w:rsidP="0015428A">
            <w:pPr>
              <w:jc w:val="center"/>
            </w:pPr>
            <w:r>
              <w:t>7</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14</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1,4</w:t>
            </w:r>
          </w:p>
        </w:tc>
        <w:tc>
          <w:tcPr>
            <w:tcW w:w="1701" w:type="dxa"/>
          </w:tcPr>
          <w:p w:rsidR="0015428A" w:rsidRDefault="0015428A" w:rsidP="0015428A">
            <w:pPr>
              <w:jc w:val="center"/>
            </w:pPr>
            <w:r w:rsidRPr="006F0562">
              <w:rPr>
                <w:lang w:val="id-ID"/>
              </w:rPr>
              <w:t>RENDAH</w:t>
            </w:r>
          </w:p>
        </w:tc>
      </w:tr>
      <w:tr w:rsidR="0015428A" w:rsidTr="0015428A">
        <w:trPr>
          <w:trHeight w:val="543"/>
        </w:trPr>
        <w:tc>
          <w:tcPr>
            <w:tcW w:w="1418" w:type="dxa"/>
          </w:tcPr>
          <w:p w:rsidR="0015428A" w:rsidRDefault="0015428A" w:rsidP="0015428A">
            <w:pPr>
              <w:jc w:val="center"/>
            </w:pPr>
            <w:r>
              <w:t>8</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2</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12</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1,2</w:t>
            </w:r>
          </w:p>
        </w:tc>
        <w:tc>
          <w:tcPr>
            <w:tcW w:w="1701" w:type="dxa"/>
          </w:tcPr>
          <w:p w:rsidR="0015428A" w:rsidRDefault="0015428A" w:rsidP="0015428A">
            <w:pPr>
              <w:jc w:val="center"/>
            </w:pPr>
            <w:r w:rsidRPr="006F0562">
              <w:rPr>
                <w:lang w:val="id-ID"/>
              </w:rPr>
              <w:t>RENDAH</w:t>
            </w:r>
          </w:p>
        </w:tc>
      </w:tr>
      <w:tr w:rsidR="0015428A" w:rsidTr="0015428A">
        <w:trPr>
          <w:trHeight w:val="543"/>
        </w:trPr>
        <w:tc>
          <w:tcPr>
            <w:tcW w:w="1418" w:type="dxa"/>
          </w:tcPr>
          <w:p w:rsidR="0015428A" w:rsidRDefault="0015428A" w:rsidP="0015428A">
            <w:pPr>
              <w:jc w:val="center"/>
            </w:pPr>
            <w:r>
              <w:t>9</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10</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w:t>
            </w:r>
          </w:p>
        </w:tc>
        <w:tc>
          <w:tcPr>
            <w:tcW w:w="1701" w:type="dxa"/>
          </w:tcPr>
          <w:p w:rsidR="0015428A" w:rsidRDefault="0015428A" w:rsidP="0015428A">
            <w:pPr>
              <w:jc w:val="center"/>
            </w:pPr>
            <w:r w:rsidRPr="006F0562">
              <w:rPr>
                <w:lang w:val="id-ID"/>
              </w:rPr>
              <w:t>RENDAH</w:t>
            </w:r>
          </w:p>
        </w:tc>
      </w:tr>
      <w:tr w:rsidR="0015428A" w:rsidTr="0015428A">
        <w:trPr>
          <w:trHeight w:val="543"/>
        </w:trPr>
        <w:tc>
          <w:tcPr>
            <w:tcW w:w="1418" w:type="dxa"/>
          </w:tcPr>
          <w:p w:rsidR="0015428A" w:rsidRDefault="0015428A" w:rsidP="0015428A">
            <w:pPr>
              <w:jc w:val="center"/>
            </w:pPr>
            <w:r>
              <w:t>10</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9"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708" w:type="dxa"/>
            <w:vAlign w:val="bottom"/>
          </w:tcPr>
          <w:p w:rsidR="0015428A" w:rsidRDefault="0015428A">
            <w:pPr>
              <w:jc w:val="right"/>
              <w:rPr>
                <w:rFonts w:ascii="Calibri" w:hAnsi="Calibri" w:cs="Calibri"/>
                <w:color w:val="000000"/>
              </w:rPr>
            </w:pPr>
            <w:r>
              <w:rPr>
                <w:rFonts w:ascii="Calibri" w:hAnsi="Calibri" w:cs="Calibri"/>
                <w:color w:val="000000"/>
              </w:rPr>
              <w:t>1</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10</w:t>
            </w:r>
          </w:p>
        </w:tc>
        <w:tc>
          <w:tcPr>
            <w:tcW w:w="1276" w:type="dxa"/>
            <w:vAlign w:val="bottom"/>
          </w:tcPr>
          <w:p w:rsidR="0015428A" w:rsidRDefault="0015428A" w:rsidP="0015428A">
            <w:pPr>
              <w:jc w:val="center"/>
              <w:rPr>
                <w:rFonts w:ascii="Calibri" w:hAnsi="Calibri" w:cs="Calibri"/>
                <w:color w:val="000000"/>
              </w:rPr>
            </w:pPr>
            <w:r>
              <w:rPr>
                <w:rFonts w:ascii="Calibri" w:hAnsi="Calibri" w:cs="Calibri"/>
                <w:color w:val="000000"/>
              </w:rPr>
              <w:t>1</w:t>
            </w:r>
          </w:p>
        </w:tc>
        <w:tc>
          <w:tcPr>
            <w:tcW w:w="1701" w:type="dxa"/>
          </w:tcPr>
          <w:p w:rsidR="0015428A" w:rsidRDefault="0015428A" w:rsidP="0015428A">
            <w:pPr>
              <w:jc w:val="center"/>
            </w:pPr>
            <w:r w:rsidRPr="006F0562">
              <w:rPr>
                <w:lang w:val="id-ID"/>
              </w:rPr>
              <w:t>RENDAH</w:t>
            </w:r>
          </w:p>
        </w:tc>
      </w:tr>
      <w:tr w:rsidR="0015428A" w:rsidTr="0015428A">
        <w:trPr>
          <w:trHeight w:val="543"/>
        </w:trPr>
        <w:tc>
          <w:tcPr>
            <w:tcW w:w="1418" w:type="dxa"/>
          </w:tcPr>
          <w:p w:rsidR="0015428A" w:rsidRDefault="0015428A" w:rsidP="0015428A"/>
        </w:tc>
        <w:tc>
          <w:tcPr>
            <w:tcW w:w="709" w:type="dxa"/>
          </w:tcPr>
          <w:p w:rsidR="0015428A" w:rsidRDefault="0015428A" w:rsidP="0015428A">
            <w:pPr>
              <w:jc w:val="center"/>
            </w:pPr>
          </w:p>
        </w:tc>
        <w:tc>
          <w:tcPr>
            <w:tcW w:w="708" w:type="dxa"/>
            <w:vAlign w:val="bottom"/>
          </w:tcPr>
          <w:p w:rsidR="0015428A" w:rsidRDefault="0015428A" w:rsidP="0015428A">
            <w:pPr>
              <w:jc w:val="center"/>
              <w:rPr>
                <w:rFonts w:ascii="Calibri" w:hAnsi="Calibri" w:cs="Calibri"/>
                <w:color w:val="000000"/>
              </w:rPr>
            </w:pPr>
          </w:p>
        </w:tc>
        <w:tc>
          <w:tcPr>
            <w:tcW w:w="709" w:type="dxa"/>
            <w:vAlign w:val="bottom"/>
          </w:tcPr>
          <w:p w:rsidR="0015428A" w:rsidRDefault="0015428A" w:rsidP="0015428A">
            <w:pPr>
              <w:jc w:val="center"/>
              <w:rPr>
                <w:rFonts w:ascii="Calibri" w:hAnsi="Calibri" w:cs="Calibri"/>
                <w:color w:val="000000"/>
              </w:rPr>
            </w:pPr>
          </w:p>
        </w:tc>
        <w:tc>
          <w:tcPr>
            <w:tcW w:w="709" w:type="dxa"/>
            <w:vAlign w:val="bottom"/>
          </w:tcPr>
          <w:p w:rsidR="0015428A" w:rsidRDefault="0015428A" w:rsidP="0015428A">
            <w:pPr>
              <w:jc w:val="center"/>
              <w:rPr>
                <w:rFonts w:ascii="Calibri" w:hAnsi="Calibri" w:cs="Calibri"/>
                <w:color w:val="000000"/>
              </w:rPr>
            </w:pPr>
          </w:p>
        </w:tc>
        <w:tc>
          <w:tcPr>
            <w:tcW w:w="709" w:type="dxa"/>
            <w:vAlign w:val="bottom"/>
          </w:tcPr>
          <w:p w:rsidR="0015428A" w:rsidRDefault="0015428A" w:rsidP="0015428A">
            <w:pPr>
              <w:jc w:val="center"/>
              <w:rPr>
                <w:rFonts w:ascii="Calibri" w:hAnsi="Calibri" w:cs="Calibri"/>
                <w:color w:val="000000"/>
              </w:rPr>
            </w:pPr>
          </w:p>
        </w:tc>
        <w:tc>
          <w:tcPr>
            <w:tcW w:w="708" w:type="dxa"/>
            <w:vAlign w:val="bottom"/>
          </w:tcPr>
          <w:p w:rsidR="0015428A" w:rsidRDefault="0015428A" w:rsidP="0015428A">
            <w:pPr>
              <w:jc w:val="center"/>
              <w:rPr>
                <w:rFonts w:ascii="Calibri" w:hAnsi="Calibri" w:cs="Calibri"/>
                <w:color w:val="000000"/>
              </w:rPr>
            </w:pPr>
          </w:p>
        </w:tc>
        <w:tc>
          <w:tcPr>
            <w:tcW w:w="709" w:type="dxa"/>
            <w:vAlign w:val="bottom"/>
          </w:tcPr>
          <w:p w:rsidR="0015428A" w:rsidRDefault="0015428A" w:rsidP="0015428A">
            <w:pPr>
              <w:jc w:val="center"/>
              <w:rPr>
                <w:rFonts w:ascii="Calibri" w:hAnsi="Calibri" w:cs="Calibri"/>
                <w:color w:val="000000"/>
              </w:rPr>
            </w:pPr>
          </w:p>
        </w:tc>
        <w:tc>
          <w:tcPr>
            <w:tcW w:w="709" w:type="dxa"/>
            <w:vAlign w:val="bottom"/>
          </w:tcPr>
          <w:p w:rsidR="0015428A" w:rsidRDefault="0015428A" w:rsidP="0015428A">
            <w:pPr>
              <w:jc w:val="center"/>
              <w:rPr>
                <w:rFonts w:ascii="Calibri" w:hAnsi="Calibri" w:cs="Calibri"/>
                <w:color w:val="000000"/>
              </w:rPr>
            </w:pPr>
          </w:p>
        </w:tc>
        <w:tc>
          <w:tcPr>
            <w:tcW w:w="709" w:type="dxa"/>
            <w:vAlign w:val="bottom"/>
          </w:tcPr>
          <w:p w:rsidR="0015428A" w:rsidRDefault="0015428A" w:rsidP="0015428A">
            <w:pPr>
              <w:jc w:val="center"/>
              <w:rPr>
                <w:rFonts w:ascii="Calibri" w:hAnsi="Calibri" w:cs="Calibri"/>
                <w:color w:val="000000"/>
              </w:rPr>
            </w:pPr>
          </w:p>
        </w:tc>
        <w:tc>
          <w:tcPr>
            <w:tcW w:w="708" w:type="dxa"/>
            <w:vAlign w:val="bottom"/>
          </w:tcPr>
          <w:p w:rsidR="0015428A" w:rsidRDefault="0015428A" w:rsidP="0015428A">
            <w:pPr>
              <w:jc w:val="center"/>
              <w:rPr>
                <w:rFonts w:ascii="Calibri" w:hAnsi="Calibri" w:cs="Calibri"/>
                <w:color w:val="000000"/>
              </w:rPr>
            </w:pPr>
          </w:p>
        </w:tc>
        <w:tc>
          <w:tcPr>
            <w:tcW w:w="1276" w:type="dxa"/>
            <w:vAlign w:val="bottom"/>
          </w:tcPr>
          <w:p w:rsidR="0015428A" w:rsidRPr="0015428A" w:rsidRDefault="0015428A" w:rsidP="0015428A">
            <w:pPr>
              <w:jc w:val="center"/>
              <w:rPr>
                <w:rFonts w:ascii="Calibri" w:hAnsi="Calibri" w:cs="Calibri"/>
                <w:color w:val="000000"/>
                <w:lang w:val="id-ID"/>
              </w:rPr>
            </w:pPr>
            <w:r>
              <w:rPr>
                <w:rFonts w:ascii="Calibri" w:hAnsi="Calibri" w:cs="Calibri"/>
                <w:color w:val="000000"/>
                <w:lang w:val="id-ID"/>
              </w:rPr>
              <w:t>141</w:t>
            </w:r>
          </w:p>
        </w:tc>
        <w:tc>
          <w:tcPr>
            <w:tcW w:w="1276" w:type="dxa"/>
            <w:vAlign w:val="bottom"/>
          </w:tcPr>
          <w:p w:rsidR="0015428A" w:rsidRPr="00AE79C3" w:rsidRDefault="0015428A" w:rsidP="0015428A">
            <w:pPr>
              <w:jc w:val="center"/>
              <w:rPr>
                <w:rFonts w:ascii="Calibri" w:hAnsi="Calibri" w:cs="Calibri"/>
                <w:color w:val="000000"/>
                <w:lang w:val="id-ID"/>
              </w:rPr>
            </w:pPr>
            <w:r>
              <w:rPr>
                <w:rFonts w:ascii="Calibri" w:hAnsi="Calibri" w:cs="Calibri"/>
                <w:color w:val="000000"/>
                <w:lang w:val="id-ID"/>
              </w:rPr>
              <w:t>1,41</w:t>
            </w:r>
          </w:p>
        </w:tc>
        <w:tc>
          <w:tcPr>
            <w:tcW w:w="1701" w:type="dxa"/>
          </w:tcPr>
          <w:p w:rsidR="0015428A" w:rsidRPr="00AE79C3" w:rsidRDefault="0015428A" w:rsidP="0015428A">
            <w:pPr>
              <w:jc w:val="center"/>
              <w:rPr>
                <w:b/>
                <w:lang w:val="id-ID"/>
              </w:rPr>
            </w:pPr>
            <w:r>
              <w:rPr>
                <w:b/>
                <w:lang w:val="id-ID"/>
              </w:rPr>
              <w:t xml:space="preserve">RENDAH </w:t>
            </w:r>
          </w:p>
        </w:tc>
      </w:tr>
    </w:tbl>
    <w:p w:rsidR="0015428A" w:rsidRPr="0015428A" w:rsidRDefault="0015428A" w:rsidP="0015428A">
      <w:pPr>
        <w:pStyle w:val="Heading1"/>
        <w:rPr>
          <w:rFonts w:ascii="Times New Roman" w:hAnsi="Times New Roman" w:cs="Times New Roman"/>
          <w:b w:val="0"/>
          <w:color w:val="auto"/>
        </w:rPr>
      </w:pPr>
      <w:bookmarkStart w:id="60" w:name="_Toc35416412"/>
      <w:r w:rsidRPr="0015428A">
        <w:rPr>
          <w:rFonts w:ascii="Times New Roman" w:hAnsi="Times New Roman" w:cs="Times New Roman"/>
          <w:b w:val="0"/>
          <w:color w:val="auto"/>
        </w:rPr>
        <w:lastRenderedPageBreak/>
        <w:t>LAMPIRAN 3. Responden Pegawai</w:t>
      </w:r>
      <w:bookmarkEnd w:id="60"/>
      <w:r w:rsidRPr="0015428A">
        <w:rPr>
          <w:rFonts w:ascii="Times New Roman" w:hAnsi="Times New Roman" w:cs="Times New Roman"/>
          <w:b w:val="0"/>
          <w:color w:val="auto"/>
        </w:rPr>
        <w:t xml:space="preserve"> </w:t>
      </w:r>
    </w:p>
    <w:tbl>
      <w:tblPr>
        <w:tblStyle w:val="TableGrid"/>
        <w:tblW w:w="12758" w:type="dxa"/>
        <w:tblInd w:w="108" w:type="dxa"/>
        <w:tblLayout w:type="fixed"/>
        <w:tblLook w:val="04A0"/>
      </w:tblPr>
      <w:tblGrid>
        <w:gridCol w:w="1418"/>
        <w:gridCol w:w="709"/>
        <w:gridCol w:w="708"/>
        <w:gridCol w:w="709"/>
        <w:gridCol w:w="709"/>
        <w:gridCol w:w="709"/>
        <w:gridCol w:w="708"/>
        <w:gridCol w:w="709"/>
        <w:gridCol w:w="709"/>
        <w:gridCol w:w="709"/>
        <w:gridCol w:w="708"/>
        <w:gridCol w:w="1276"/>
        <w:gridCol w:w="1276"/>
        <w:gridCol w:w="1701"/>
      </w:tblGrid>
      <w:tr w:rsidR="0015428A" w:rsidTr="0015428A">
        <w:trPr>
          <w:trHeight w:val="543"/>
        </w:trPr>
        <w:tc>
          <w:tcPr>
            <w:tcW w:w="1418" w:type="dxa"/>
          </w:tcPr>
          <w:p w:rsidR="0015428A" w:rsidRDefault="0015428A" w:rsidP="0015428A"/>
        </w:tc>
        <w:tc>
          <w:tcPr>
            <w:tcW w:w="11340" w:type="dxa"/>
            <w:gridSpan w:val="13"/>
          </w:tcPr>
          <w:p w:rsidR="0015428A" w:rsidRDefault="0015428A" w:rsidP="0015428A">
            <w:pPr>
              <w:jc w:val="center"/>
            </w:pPr>
            <w:r>
              <w:t>PERTANYAAN</w:t>
            </w:r>
          </w:p>
        </w:tc>
      </w:tr>
      <w:tr w:rsidR="0015428A" w:rsidTr="0015428A">
        <w:trPr>
          <w:trHeight w:val="543"/>
        </w:trPr>
        <w:tc>
          <w:tcPr>
            <w:tcW w:w="1418" w:type="dxa"/>
          </w:tcPr>
          <w:p w:rsidR="0015428A" w:rsidRDefault="0015428A" w:rsidP="0015428A">
            <w:r>
              <w:t>RESPONDEN</w:t>
            </w:r>
          </w:p>
        </w:tc>
        <w:tc>
          <w:tcPr>
            <w:tcW w:w="709" w:type="dxa"/>
          </w:tcPr>
          <w:p w:rsidR="0015428A" w:rsidRDefault="0015428A" w:rsidP="0015428A">
            <w:pPr>
              <w:jc w:val="center"/>
            </w:pPr>
            <w:r>
              <w:t>1</w:t>
            </w:r>
          </w:p>
        </w:tc>
        <w:tc>
          <w:tcPr>
            <w:tcW w:w="708" w:type="dxa"/>
          </w:tcPr>
          <w:p w:rsidR="0015428A" w:rsidRDefault="0015428A" w:rsidP="0015428A">
            <w:pPr>
              <w:jc w:val="center"/>
            </w:pPr>
            <w:r>
              <w:t>2</w:t>
            </w:r>
          </w:p>
        </w:tc>
        <w:tc>
          <w:tcPr>
            <w:tcW w:w="709" w:type="dxa"/>
          </w:tcPr>
          <w:p w:rsidR="0015428A" w:rsidRDefault="0015428A" w:rsidP="0015428A">
            <w:pPr>
              <w:jc w:val="center"/>
            </w:pPr>
            <w:r>
              <w:t>3</w:t>
            </w:r>
          </w:p>
        </w:tc>
        <w:tc>
          <w:tcPr>
            <w:tcW w:w="709" w:type="dxa"/>
          </w:tcPr>
          <w:p w:rsidR="0015428A" w:rsidRDefault="0015428A" w:rsidP="0015428A">
            <w:pPr>
              <w:jc w:val="center"/>
            </w:pPr>
            <w:r>
              <w:t>4</w:t>
            </w:r>
          </w:p>
        </w:tc>
        <w:tc>
          <w:tcPr>
            <w:tcW w:w="709" w:type="dxa"/>
          </w:tcPr>
          <w:p w:rsidR="0015428A" w:rsidRDefault="0015428A" w:rsidP="0015428A">
            <w:pPr>
              <w:jc w:val="center"/>
            </w:pPr>
            <w:r>
              <w:t>5</w:t>
            </w:r>
          </w:p>
        </w:tc>
        <w:tc>
          <w:tcPr>
            <w:tcW w:w="708" w:type="dxa"/>
          </w:tcPr>
          <w:p w:rsidR="0015428A" w:rsidRDefault="0015428A" w:rsidP="0015428A">
            <w:pPr>
              <w:jc w:val="center"/>
            </w:pPr>
            <w:r>
              <w:t>6</w:t>
            </w:r>
          </w:p>
        </w:tc>
        <w:tc>
          <w:tcPr>
            <w:tcW w:w="709" w:type="dxa"/>
          </w:tcPr>
          <w:p w:rsidR="0015428A" w:rsidRDefault="0015428A" w:rsidP="0015428A">
            <w:pPr>
              <w:jc w:val="center"/>
            </w:pPr>
            <w:r>
              <w:t>7</w:t>
            </w:r>
          </w:p>
        </w:tc>
        <w:tc>
          <w:tcPr>
            <w:tcW w:w="709" w:type="dxa"/>
          </w:tcPr>
          <w:p w:rsidR="0015428A" w:rsidRDefault="0015428A" w:rsidP="0015428A">
            <w:pPr>
              <w:jc w:val="center"/>
            </w:pPr>
            <w:r>
              <w:t>8</w:t>
            </w:r>
          </w:p>
        </w:tc>
        <w:tc>
          <w:tcPr>
            <w:tcW w:w="709" w:type="dxa"/>
          </w:tcPr>
          <w:p w:rsidR="0015428A" w:rsidRDefault="0015428A" w:rsidP="0015428A">
            <w:pPr>
              <w:jc w:val="center"/>
            </w:pPr>
            <w:r>
              <w:t>9</w:t>
            </w:r>
          </w:p>
        </w:tc>
        <w:tc>
          <w:tcPr>
            <w:tcW w:w="708" w:type="dxa"/>
          </w:tcPr>
          <w:p w:rsidR="0015428A" w:rsidRDefault="0015428A" w:rsidP="0015428A">
            <w:pPr>
              <w:jc w:val="center"/>
            </w:pPr>
            <w:r>
              <w:t>10</w:t>
            </w:r>
          </w:p>
        </w:tc>
        <w:tc>
          <w:tcPr>
            <w:tcW w:w="1276" w:type="dxa"/>
          </w:tcPr>
          <w:p w:rsidR="0015428A" w:rsidRDefault="0015428A" w:rsidP="0015428A">
            <w:pPr>
              <w:jc w:val="center"/>
            </w:pPr>
            <w:r>
              <w:t>SKOR</w:t>
            </w:r>
          </w:p>
        </w:tc>
        <w:tc>
          <w:tcPr>
            <w:tcW w:w="1276" w:type="dxa"/>
          </w:tcPr>
          <w:p w:rsidR="0015428A" w:rsidRDefault="0015428A" w:rsidP="0015428A">
            <w:pPr>
              <w:jc w:val="center"/>
            </w:pPr>
            <w:r>
              <w:t>RATA”</w:t>
            </w:r>
          </w:p>
        </w:tc>
        <w:tc>
          <w:tcPr>
            <w:tcW w:w="1701" w:type="dxa"/>
          </w:tcPr>
          <w:p w:rsidR="0015428A" w:rsidRDefault="0015428A" w:rsidP="0015428A">
            <w:pPr>
              <w:jc w:val="center"/>
            </w:pPr>
            <w:r>
              <w:t>KATEGORI</w:t>
            </w:r>
          </w:p>
        </w:tc>
      </w:tr>
      <w:tr w:rsidR="0015428A" w:rsidTr="0015428A">
        <w:trPr>
          <w:trHeight w:val="543"/>
        </w:trPr>
        <w:tc>
          <w:tcPr>
            <w:tcW w:w="1418" w:type="dxa"/>
          </w:tcPr>
          <w:p w:rsidR="0015428A" w:rsidRDefault="0015428A" w:rsidP="0015428A">
            <w:pPr>
              <w:jc w:val="center"/>
            </w:pPr>
            <w: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2</w:t>
            </w:r>
          </w:p>
        </w:tc>
        <w:tc>
          <w:tcPr>
            <w:tcW w:w="709"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1276"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3</w:t>
            </w:r>
          </w:p>
        </w:tc>
        <w:tc>
          <w:tcPr>
            <w:tcW w:w="1276"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3</w:t>
            </w:r>
          </w:p>
        </w:tc>
        <w:tc>
          <w:tcPr>
            <w:tcW w:w="1701" w:type="dxa"/>
          </w:tcPr>
          <w:p w:rsidR="0015428A" w:rsidRPr="00AE79C3" w:rsidRDefault="004A74BB" w:rsidP="004A74BB">
            <w:pPr>
              <w:jc w:val="center"/>
              <w:rPr>
                <w:lang w:val="id-ID"/>
              </w:rPr>
            </w:pPr>
            <w:r>
              <w:rPr>
                <w:lang w:val="id-ID"/>
              </w:rPr>
              <w:t>SEDANG</w:t>
            </w:r>
          </w:p>
        </w:tc>
      </w:tr>
      <w:tr w:rsidR="0015428A" w:rsidTr="0015428A">
        <w:trPr>
          <w:trHeight w:val="543"/>
        </w:trPr>
        <w:tc>
          <w:tcPr>
            <w:tcW w:w="1418" w:type="dxa"/>
          </w:tcPr>
          <w:p w:rsidR="0015428A" w:rsidRDefault="0015428A" w:rsidP="0015428A">
            <w:pPr>
              <w:jc w:val="center"/>
            </w:pPr>
            <w: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2</w:t>
            </w:r>
          </w:p>
        </w:tc>
        <w:tc>
          <w:tcPr>
            <w:tcW w:w="709"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1276"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3</w:t>
            </w:r>
          </w:p>
        </w:tc>
        <w:tc>
          <w:tcPr>
            <w:tcW w:w="1276"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3</w:t>
            </w:r>
          </w:p>
        </w:tc>
        <w:tc>
          <w:tcPr>
            <w:tcW w:w="1701" w:type="dxa"/>
          </w:tcPr>
          <w:p w:rsidR="0015428A" w:rsidRPr="004A74BB" w:rsidRDefault="004A74BB" w:rsidP="004A74BB">
            <w:pPr>
              <w:jc w:val="center"/>
              <w:rPr>
                <w:lang w:val="id-ID"/>
              </w:rPr>
            </w:pPr>
            <w:r>
              <w:rPr>
                <w:lang w:val="id-ID"/>
              </w:rPr>
              <w:t>SEDANG</w:t>
            </w:r>
          </w:p>
        </w:tc>
      </w:tr>
      <w:tr w:rsidR="0015428A" w:rsidTr="0015428A">
        <w:trPr>
          <w:trHeight w:val="543"/>
        </w:trPr>
        <w:tc>
          <w:tcPr>
            <w:tcW w:w="1418" w:type="dxa"/>
          </w:tcPr>
          <w:p w:rsidR="0015428A" w:rsidRDefault="0015428A" w:rsidP="0015428A">
            <w:pPr>
              <w:jc w:val="center"/>
            </w:pPr>
            <w:r>
              <w:t>3</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1276" w:type="dxa"/>
            <w:vAlign w:val="bottom"/>
          </w:tcPr>
          <w:p w:rsidR="0015428A" w:rsidRDefault="0015428A" w:rsidP="004A74BB">
            <w:pPr>
              <w:jc w:val="center"/>
              <w:rPr>
                <w:rFonts w:ascii="Calibri" w:hAnsi="Calibri" w:cs="Calibri"/>
                <w:color w:val="000000"/>
              </w:rPr>
            </w:pPr>
            <w:r>
              <w:rPr>
                <w:rFonts w:ascii="Calibri" w:hAnsi="Calibri" w:cs="Calibri"/>
                <w:color w:val="000000"/>
              </w:rPr>
              <w:t>10</w:t>
            </w:r>
          </w:p>
        </w:tc>
        <w:tc>
          <w:tcPr>
            <w:tcW w:w="1276"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1701" w:type="dxa"/>
          </w:tcPr>
          <w:p w:rsidR="0015428A" w:rsidRPr="004A74BB" w:rsidRDefault="004A74BB" w:rsidP="004A74BB">
            <w:pPr>
              <w:jc w:val="center"/>
              <w:rPr>
                <w:lang w:val="id-ID"/>
              </w:rPr>
            </w:pPr>
            <w:r>
              <w:rPr>
                <w:lang w:val="id-ID"/>
              </w:rPr>
              <w:t>RENDAH</w:t>
            </w:r>
          </w:p>
        </w:tc>
      </w:tr>
      <w:tr w:rsidR="0015428A" w:rsidTr="0015428A">
        <w:trPr>
          <w:trHeight w:val="506"/>
        </w:trPr>
        <w:tc>
          <w:tcPr>
            <w:tcW w:w="1418" w:type="dxa"/>
          </w:tcPr>
          <w:p w:rsidR="0015428A" w:rsidRDefault="0015428A" w:rsidP="0015428A">
            <w:pPr>
              <w:jc w:val="center"/>
            </w:pPr>
            <w:r>
              <w:t>4</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2</w:t>
            </w:r>
          </w:p>
        </w:tc>
        <w:tc>
          <w:tcPr>
            <w:tcW w:w="709"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1276"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3</w:t>
            </w:r>
          </w:p>
        </w:tc>
        <w:tc>
          <w:tcPr>
            <w:tcW w:w="1276"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3</w:t>
            </w:r>
          </w:p>
        </w:tc>
        <w:tc>
          <w:tcPr>
            <w:tcW w:w="1701" w:type="dxa"/>
          </w:tcPr>
          <w:p w:rsidR="0015428A" w:rsidRDefault="004A74BB" w:rsidP="004A74BB">
            <w:pPr>
              <w:jc w:val="center"/>
            </w:pPr>
            <w:r>
              <w:rPr>
                <w:lang w:val="id-ID"/>
              </w:rPr>
              <w:t>SEDANG</w:t>
            </w:r>
          </w:p>
        </w:tc>
      </w:tr>
      <w:tr w:rsidR="0015428A" w:rsidTr="0015428A">
        <w:trPr>
          <w:trHeight w:val="506"/>
        </w:trPr>
        <w:tc>
          <w:tcPr>
            <w:tcW w:w="1418" w:type="dxa"/>
          </w:tcPr>
          <w:p w:rsidR="0015428A" w:rsidRDefault="0015428A" w:rsidP="0015428A">
            <w:pPr>
              <w:jc w:val="center"/>
            </w:pPr>
            <w:r>
              <w:t>5</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2</w:t>
            </w:r>
          </w:p>
        </w:tc>
        <w:tc>
          <w:tcPr>
            <w:tcW w:w="709"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3</w:t>
            </w:r>
          </w:p>
        </w:tc>
        <w:tc>
          <w:tcPr>
            <w:tcW w:w="1276"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3</w:t>
            </w:r>
          </w:p>
        </w:tc>
        <w:tc>
          <w:tcPr>
            <w:tcW w:w="1276" w:type="dxa"/>
            <w:vAlign w:val="bottom"/>
          </w:tcPr>
          <w:p w:rsidR="0015428A"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3</w:t>
            </w:r>
          </w:p>
        </w:tc>
        <w:tc>
          <w:tcPr>
            <w:tcW w:w="1701" w:type="dxa"/>
          </w:tcPr>
          <w:p w:rsidR="0015428A" w:rsidRDefault="004A74BB" w:rsidP="004A74BB">
            <w:pPr>
              <w:jc w:val="center"/>
            </w:pPr>
            <w:r>
              <w:rPr>
                <w:lang w:val="id-ID"/>
              </w:rPr>
              <w:t>SEDANG</w:t>
            </w:r>
          </w:p>
        </w:tc>
      </w:tr>
      <w:tr w:rsidR="004A74BB" w:rsidTr="0015428A">
        <w:trPr>
          <w:trHeight w:val="543"/>
        </w:trPr>
        <w:tc>
          <w:tcPr>
            <w:tcW w:w="1418" w:type="dxa"/>
          </w:tcPr>
          <w:p w:rsidR="004A74BB" w:rsidRDefault="004A74BB" w:rsidP="0015428A">
            <w:pPr>
              <w:jc w:val="center"/>
            </w:pPr>
            <w:r>
              <w:t>6</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1</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Default="004A74BB" w:rsidP="004A74BB">
            <w:pPr>
              <w:jc w:val="center"/>
              <w:rPr>
                <w:rFonts w:ascii="Calibri" w:hAnsi="Calibri" w:cs="Calibri"/>
                <w:color w:val="000000"/>
              </w:rPr>
            </w:pPr>
            <w:r>
              <w:rPr>
                <w:rFonts w:ascii="Calibri" w:hAnsi="Calibri" w:cs="Calibri"/>
                <w:color w:val="000000"/>
              </w:rPr>
              <w:t>1</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2</w:t>
            </w:r>
          </w:p>
        </w:tc>
        <w:tc>
          <w:tcPr>
            <w:tcW w:w="709"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1276"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2</w:t>
            </w:r>
          </w:p>
        </w:tc>
        <w:tc>
          <w:tcPr>
            <w:tcW w:w="1276"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2</w:t>
            </w:r>
          </w:p>
        </w:tc>
        <w:tc>
          <w:tcPr>
            <w:tcW w:w="1701" w:type="dxa"/>
          </w:tcPr>
          <w:p w:rsidR="004A74BB" w:rsidRDefault="004A74BB" w:rsidP="004A74BB">
            <w:pPr>
              <w:jc w:val="center"/>
            </w:pPr>
            <w:r w:rsidRPr="004115ED">
              <w:rPr>
                <w:lang w:val="id-ID"/>
              </w:rPr>
              <w:t>SEDANG</w:t>
            </w:r>
          </w:p>
        </w:tc>
      </w:tr>
      <w:tr w:rsidR="004A74BB" w:rsidTr="0015428A">
        <w:trPr>
          <w:trHeight w:val="543"/>
        </w:trPr>
        <w:tc>
          <w:tcPr>
            <w:tcW w:w="1418" w:type="dxa"/>
          </w:tcPr>
          <w:p w:rsidR="004A74BB" w:rsidRDefault="004A74BB" w:rsidP="0015428A">
            <w:pPr>
              <w:jc w:val="center"/>
            </w:pPr>
            <w:r>
              <w:t>7</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1</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2</w:t>
            </w:r>
          </w:p>
        </w:tc>
        <w:tc>
          <w:tcPr>
            <w:tcW w:w="708" w:type="dxa"/>
            <w:vAlign w:val="bottom"/>
          </w:tcPr>
          <w:p w:rsidR="004A74BB" w:rsidRDefault="004A74BB" w:rsidP="004A74BB">
            <w:pPr>
              <w:jc w:val="center"/>
              <w:rPr>
                <w:rFonts w:ascii="Calibri" w:hAnsi="Calibri" w:cs="Calibri"/>
                <w:color w:val="000000"/>
              </w:rPr>
            </w:pPr>
            <w:r>
              <w:rPr>
                <w:rFonts w:ascii="Calibri" w:hAnsi="Calibri" w:cs="Calibri"/>
                <w:color w:val="000000"/>
              </w:rPr>
              <w:t>2</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2</w:t>
            </w:r>
          </w:p>
        </w:tc>
        <w:tc>
          <w:tcPr>
            <w:tcW w:w="709"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1276"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2</w:t>
            </w:r>
          </w:p>
        </w:tc>
        <w:tc>
          <w:tcPr>
            <w:tcW w:w="1276"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2</w:t>
            </w:r>
          </w:p>
        </w:tc>
        <w:tc>
          <w:tcPr>
            <w:tcW w:w="1701" w:type="dxa"/>
          </w:tcPr>
          <w:p w:rsidR="004A74BB" w:rsidRDefault="004A74BB" w:rsidP="004A74BB">
            <w:pPr>
              <w:jc w:val="center"/>
            </w:pPr>
            <w:r w:rsidRPr="004115ED">
              <w:rPr>
                <w:lang w:val="id-ID"/>
              </w:rPr>
              <w:t>SEDANG</w:t>
            </w:r>
          </w:p>
        </w:tc>
      </w:tr>
      <w:tr w:rsidR="004A74BB" w:rsidTr="0015428A">
        <w:trPr>
          <w:trHeight w:val="543"/>
        </w:trPr>
        <w:tc>
          <w:tcPr>
            <w:tcW w:w="1418" w:type="dxa"/>
          </w:tcPr>
          <w:p w:rsidR="004A74BB" w:rsidRDefault="004A74BB" w:rsidP="0015428A">
            <w:pPr>
              <w:jc w:val="center"/>
            </w:pPr>
            <w:r>
              <w:t>8</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1</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Default="004A74BB" w:rsidP="004A74BB">
            <w:pPr>
              <w:jc w:val="center"/>
              <w:rPr>
                <w:rFonts w:ascii="Calibri" w:hAnsi="Calibri" w:cs="Calibri"/>
                <w:color w:val="000000"/>
              </w:rPr>
            </w:pPr>
            <w:r>
              <w:rPr>
                <w:rFonts w:ascii="Calibri" w:hAnsi="Calibri" w:cs="Calibri"/>
                <w:color w:val="000000"/>
              </w:rPr>
              <w:t>1</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2</w:t>
            </w:r>
          </w:p>
        </w:tc>
        <w:tc>
          <w:tcPr>
            <w:tcW w:w="709"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1276"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2</w:t>
            </w:r>
          </w:p>
        </w:tc>
        <w:tc>
          <w:tcPr>
            <w:tcW w:w="1276"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2</w:t>
            </w:r>
          </w:p>
        </w:tc>
        <w:tc>
          <w:tcPr>
            <w:tcW w:w="1701" w:type="dxa"/>
          </w:tcPr>
          <w:p w:rsidR="004A74BB" w:rsidRDefault="004A74BB" w:rsidP="004A74BB">
            <w:pPr>
              <w:jc w:val="center"/>
            </w:pPr>
            <w:r w:rsidRPr="004115ED">
              <w:rPr>
                <w:lang w:val="id-ID"/>
              </w:rPr>
              <w:t>SEDANG</w:t>
            </w:r>
          </w:p>
        </w:tc>
      </w:tr>
      <w:tr w:rsidR="004A74BB" w:rsidTr="0015428A">
        <w:trPr>
          <w:trHeight w:val="543"/>
        </w:trPr>
        <w:tc>
          <w:tcPr>
            <w:tcW w:w="1418" w:type="dxa"/>
          </w:tcPr>
          <w:p w:rsidR="004A74BB" w:rsidRDefault="004A74BB" w:rsidP="0015428A">
            <w:pPr>
              <w:jc w:val="center"/>
            </w:pPr>
            <w:r>
              <w:t>9</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2</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1</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2</w:t>
            </w:r>
          </w:p>
        </w:tc>
        <w:tc>
          <w:tcPr>
            <w:tcW w:w="708" w:type="dxa"/>
            <w:vAlign w:val="bottom"/>
          </w:tcPr>
          <w:p w:rsidR="004A74BB" w:rsidRDefault="004A74BB" w:rsidP="004A74BB">
            <w:pPr>
              <w:jc w:val="center"/>
              <w:rPr>
                <w:rFonts w:ascii="Calibri" w:hAnsi="Calibri" w:cs="Calibri"/>
                <w:color w:val="000000"/>
              </w:rPr>
            </w:pPr>
            <w:r>
              <w:rPr>
                <w:rFonts w:ascii="Calibri" w:hAnsi="Calibri" w:cs="Calibri"/>
                <w:color w:val="000000"/>
              </w:rPr>
              <w:t>2</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2</w:t>
            </w:r>
          </w:p>
        </w:tc>
        <w:tc>
          <w:tcPr>
            <w:tcW w:w="709"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lang w:val="id-ID"/>
              </w:rPr>
              <w:t>1</w:t>
            </w:r>
          </w:p>
        </w:tc>
        <w:tc>
          <w:tcPr>
            <w:tcW w:w="709"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708" w:type="dxa"/>
            <w:vAlign w:val="bottom"/>
          </w:tcPr>
          <w:p w:rsidR="004A74BB" w:rsidRDefault="004A74BB" w:rsidP="004A74BB">
            <w:pPr>
              <w:jc w:val="center"/>
              <w:rPr>
                <w:rFonts w:ascii="Calibri" w:hAnsi="Calibri" w:cs="Calibri"/>
                <w:color w:val="000000"/>
              </w:rPr>
            </w:pPr>
            <w:r>
              <w:rPr>
                <w:rFonts w:ascii="Calibri" w:hAnsi="Calibri" w:cs="Calibri"/>
                <w:color w:val="000000"/>
              </w:rPr>
              <w:t>3</w:t>
            </w:r>
          </w:p>
        </w:tc>
        <w:tc>
          <w:tcPr>
            <w:tcW w:w="1276"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1</w:t>
            </w:r>
          </w:p>
        </w:tc>
        <w:tc>
          <w:tcPr>
            <w:tcW w:w="1276" w:type="dxa"/>
            <w:vAlign w:val="bottom"/>
          </w:tcPr>
          <w:p w:rsidR="004A74BB" w:rsidRPr="004A74BB" w:rsidRDefault="004A74BB" w:rsidP="004A74BB">
            <w:pPr>
              <w:jc w:val="center"/>
              <w:rPr>
                <w:rFonts w:ascii="Calibri" w:hAnsi="Calibri" w:cs="Calibri"/>
                <w:color w:val="000000"/>
                <w:lang w:val="id-ID"/>
              </w:rPr>
            </w:pPr>
            <w:r>
              <w:rPr>
                <w:rFonts w:ascii="Calibri" w:hAnsi="Calibri" w:cs="Calibri"/>
                <w:color w:val="000000"/>
              </w:rPr>
              <w:t>2,</w:t>
            </w:r>
            <w:r>
              <w:rPr>
                <w:rFonts w:ascii="Calibri" w:hAnsi="Calibri" w:cs="Calibri"/>
                <w:color w:val="000000"/>
                <w:lang w:val="id-ID"/>
              </w:rPr>
              <w:t>1</w:t>
            </w:r>
          </w:p>
        </w:tc>
        <w:tc>
          <w:tcPr>
            <w:tcW w:w="1701" w:type="dxa"/>
          </w:tcPr>
          <w:p w:rsidR="004A74BB" w:rsidRDefault="004A74BB" w:rsidP="004A74BB">
            <w:pPr>
              <w:jc w:val="center"/>
            </w:pPr>
            <w:r w:rsidRPr="004115ED">
              <w:rPr>
                <w:lang w:val="id-ID"/>
              </w:rPr>
              <w:t>SEDANG</w:t>
            </w:r>
          </w:p>
        </w:tc>
      </w:tr>
      <w:tr w:rsidR="0015428A" w:rsidTr="0015428A">
        <w:trPr>
          <w:trHeight w:val="543"/>
        </w:trPr>
        <w:tc>
          <w:tcPr>
            <w:tcW w:w="1418" w:type="dxa"/>
          </w:tcPr>
          <w:p w:rsidR="0015428A" w:rsidRDefault="0015428A" w:rsidP="0015428A">
            <w:pPr>
              <w:jc w:val="center"/>
            </w:pPr>
            <w:r>
              <w:t>10</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9"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708"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1276" w:type="dxa"/>
            <w:vAlign w:val="bottom"/>
          </w:tcPr>
          <w:p w:rsidR="0015428A" w:rsidRDefault="0015428A" w:rsidP="004A74BB">
            <w:pPr>
              <w:jc w:val="center"/>
              <w:rPr>
                <w:rFonts w:ascii="Calibri" w:hAnsi="Calibri" w:cs="Calibri"/>
                <w:color w:val="000000"/>
              </w:rPr>
            </w:pPr>
            <w:r>
              <w:rPr>
                <w:rFonts w:ascii="Calibri" w:hAnsi="Calibri" w:cs="Calibri"/>
                <w:color w:val="000000"/>
              </w:rPr>
              <w:t>10</w:t>
            </w:r>
          </w:p>
        </w:tc>
        <w:tc>
          <w:tcPr>
            <w:tcW w:w="1276" w:type="dxa"/>
            <w:vAlign w:val="bottom"/>
          </w:tcPr>
          <w:p w:rsidR="0015428A" w:rsidRDefault="0015428A" w:rsidP="004A74BB">
            <w:pPr>
              <w:jc w:val="center"/>
              <w:rPr>
                <w:rFonts w:ascii="Calibri" w:hAnsi="Calibri" w:cs="Calibri"/>
                <w:color w:val="000000"/>
              </w:rPr>
            </w:pPr>
            <w:r>
              <w:rPr>
                <w:rFonts w:ascii="Calibri" w:hAnsi="Calibri" w:cs="Calibri"/>
                <w:color w:val="000000"/>
              </w:rPr>
              <w:t>1</w:t>
            </w:r>
          </w:p>
        </w:tc>
        <w:tc>
          <w:tcPr>
            <w:tcW w:w="1701" w:type="dxa"/>
          </w:tcPr>
          <w:p w:rsidR="0015428A" w:rsidRPr="004A74BB" w:rsidRDefault="004A74BB" w:rsidP="004A74BB">
            <w:pPr>
              <w:jc w:val="center"/>
              <w:rPr>
                <w:lang w:val="id-ID"/>
              </w:rPr>
            </w:pPr>
            <w:r>
              <w:rPr>
                <w:lang w:val="id-ID"/>
              </w:rPr>
              <w:t>RENDAH</w:t>
            </w:r>
          </w:p>
        </w:tc>
      </w:tr>
      <w:tr w:rsidR="0015428A" w:rsidTr="0015428A">
        <w:trPr>
          <w:trHeight w:val="543"/>
        </w:trPr>
        <w:tc>
          <w:tcPr>
            <w:tcW w:w="1418" w:type="dxa"/>
          </w:tcPr>
          <w:p w:rsidR="0015428A" w:rsidRDefault="0015428A" w:rsidP="0015428A"/>
        </w:tc>
        <w:tc>
          <w:tcPr>
            <w:tcW w:w="709" w:type="dxa"/>
          </w:tcPr>
          <w:p w:rsidR="0015428A" w:rsidRDefault="0015428A" w:rsidP="004A74BB">
            <w:pPr>
              <w:jc w:val="center"/>
            </w:pPr>
          </w:p>
        </w:tc>
        <w:tc>
          <w:tcPr>
            <w:tcW w:w="708" w:type="dxa"/>
            <w:vAlign w:val="bottom"/>
          </w:tcPr>
          <w:p w:rsidR="0015428A" w:rsidRDefault="0015428A" w:rsidP="004A74BB">
            <w:pPr>
              <w:jc w:val="center"/>
              <w:rPr>
                <w:rFonts w:ascii="Calibri" w:hAnsi="Calibri" w:cs="Calibri"/>
                <w:color w:val="000000"/>
              </w:rPr>
            </w:pPr>
          </w:p>
        </w:tc>
        <w:tc>
          <w:tcPr>
            <w:tcW w:w="709" w:type="dxa"/>
            <w:vAlign w:val="bottom"/>
          </w:tcPr>
          <w:p w:rsidR="0015428A" w:rsidRDefault="0015428A" w:rsidP="004A74BB">
            <w:pPr>
              <w:jc w:val="center"/>
              <w:rPr>
                <w:rFonts w:ascii="Calibri" w:hAnsi="Calibri" w:cs="Calibri"/>
                <w:color w:val="000000"/>
              </w:rPr>
            </w:pPr>
          </w:p>
        </w:tc>
        <w:tc>
          <w:tcPr>
            <w:tcW w:w="709" w:type="dxa"/>
            <w:vAlign w:val="bottom"/>
          </w:tcPr>
          <w:p w:rsidR="0015428A" w:rsidRDefault="0015428A" w:rsidP="004A74BB">
            <w:pPr>
              <w:jc w:val="center"/>
              <w:rPr>
                <w:rFonts w:ascii="Calibri" w:hAnsi="Calibri" w:cs="Calibri"/>
                <w:color w:val="000000"/>
              </w:rPr>
            </w:pPr>
          </w:p>
        </w:tc>
        <w:tc>
          <w:tcPr>
            <w:tcW w:w="709" w:type="dxa"/>
            <w:vAlign w:val="bottom"/>
          </w:tcPr>
          <w:p w:rsidR="0015428A" w:rsidRDefault="0015428A" w:rsidP="004A74BB">
            <w:pPr>
              <w:jc w:val="center"/>
              <w:rPr>
                <w:rFonts w:ascii="Calibri" w:hAnsi="Calibri" w:cs="Calibri"/>
                <w:color w:val="000000"/>
              </w:rPr>
            </w:pPr>
          </w:p>
        </w:tc>
        <w:tc>
          <w:tcPr>
            <w:tcW w:w="708" w:type="dxa"/>
            <w:vAlign w:val="bottom"/>
          </w:tcPr>
          <w:p w:rsidR="0015428A" w:rsidRDefault="0015428A" w:rsidP="004A74BB">
            <w:pPr>
              <w:jc w:val="center"/>
              <w:rPr>
                <w:rFonts w:ascii="Calibri" w:hAnsi="Calibri" w:cs="Calibri"/>
                <w:color w:val="000000"/>
              </w:rPr>
            </w:pPr>
          </w:p>
        </w:tc>
        <w:tc>
          <w:tcPr>
            <w:tcW w:w="709" w:type="dxa"/>
            <w:vAlign w:val="bottom"/>
          </w:tcPr>
          <w:p w:rsidR="0015428A" w:rsidRDefault="0015428A" w:rsidP="004A74BB">
            <w:pPr>
              <w:jc w:val="center"/>
              <w:rPr>
                <w:rFonts w:ascii="Calibri" w:hAnsi="Calibri" w:cs="Calibri"/>
                <w:color w:val="000000"/>
              </w:rPr>
            </w:pPr>
          </w:p>
        </w:tc>
        <w:tc>
          <w:tcPr>
            <w:tcW w:w="709" w:type="dxa"/>
            <w:vAlign w:val="bottom"/>
          </w:tcPr>
          <w:p w:rsidR="0015428A" w:rsidRDefault="0015428A" w:rsidP="004A74BB">
            <w:pPr>
              <w:jc w:val="center"/>
              <w:rPr>
                <w:rFonts w:ascii="Calibri" w:hAnsi="Calibri" w:cs="Calibri"/>
                <w:color w:val="000000"/>
              </w:rPr>
            </w:pPr>
          </w:p>
        </w:tc>
        <w:tc>
          <w:tcPr>
            <w:tcW w:w="709" w:type="dxa"/>
            <w:vAlign w:val="bottom"/>
          </w:tcPr>
          <w:p w:rsidR="0015428A" w:rsidRDefault="0015428A" w:rsidP="004A74BB">
            <w:pPr>
              <w:jc w:val="center"/>
              <w:rPr>
                <w:rFonts w:ascii="Calibri" w:hAnsi="Calibri" w:cs="Calibri"/>
                <w:color w:val="000000"/>
              </w:rPr>
            </w:pPr>
          </w:p>
        </w:tc>
        <w:tc>
          <w:tcPr>
            <w:tcW w:w="708" w:type="dxa"/>
            <w:vAlign w:val="bottom"/>
          </w:tcPr>
          <w:p w:rsidR="0015428A" w:rsidRDefault="0015428A" w:rsidP="004A74BB">
            <w:pPr>
              <w:jc w:val="center"/>
              <w:rPr>
                <w:rFonts w:ascii="Calibri" w:hAnsi="Calibri" w:cs="Calibri"/>
                <w:color w:val="000000"/>
              </w:rPr>
            </w:pPr>
          </w:p>
        </w:tc>
        <w:tc>
          <w:tcPr>
            <w:tcW w:w="1276" w:type="dxa"/>
            <w:vAlign w:val="bottom"/>
          </w:tcPr>
          <w:p w:rsidR="0015428A" w:rsidRPr="0015428A" w:rsidRDefault="004A74BB" w:rsidP="004A74BB">
            <w:pPr>
              <w:jc w:val="center"/>
              <w:rPr>
                <w:rFonts w:ascii="Calibri" w:hAnsi="Calibri" w:cs="Calibri"/>
                <w:color w:val="000000"/>
                <w:lang w:val="id-ID"/>
              </w:rPr>
            </w:pPr>
            <w:r>
              <w:rPr>
                <w:rFonts w:ascii="Calibri" w:hAnsi="Calibri" w:cs="Calibri"/>
                <w:color w:val="000000"/>
                <w:lang w:val="id-ID"/>
              </w:rPr>
              <w:t>199</w:t>
            </w:r>
          </w:p>
        </w:tc>
        <w:tc>
          <w:tcPr>
            <w:tcW w:w="1276" w:type="dxa"/>
            <w:vAlign w:val="bottom"/>
          </w:tcPr>
          <w:p w:rsidR="0015428A" w:rsidRPr="00AE79C3" w:rsidRDefault="004A74BB" w:rsidP="004A74BB">
            <w:pPr>
              <w:jc w:val="center"/>
              <w:rPr>
                <w:rFonts w:ascii="Calibri" w:hAnsi="Calibri" w:cs="Calibri"/>
                <w:color w:val="000000"/>
                <w:lang w:val="id-ID"/>
              </w:rPr>
            </w:pPr>
            <w:r>
              <w:rPr>
                <w:rFonts w:ascii="Calibri" w:hAnsi="Calibri" w:cs="Calibri"/>
                <w:color w:val="000000"/>
                <w:lang w:val="id-ID"/>
              </w:rPr>
              <w:t>1,99</w:t>
            </w:r>
          </w:p>
        </w:tc>
        <w:tc>
          <w:tcPr>
            <w:tcW w:w="1701" w:type="dxa"/>
          </w:tcPr>
          <w:p w:rsidR="0015428A" w:rsidRPr="00AE79C3" w:rsidRDefault="004A74BB" w:rsidP="004A74BB">
            <w:pPr>
              <w:jc w:val="center"/>
              <w:rPr>
                <w:b/>
                <w:lang w:val="id-ID"/>
              </w:rPr>
            </w:pPr>
            <w:r>
              <w:rPr>
                <w:b/>
                <w:lang w:val="id-ID"/>
              </w:rPr>
              <w:t>SEDANG</w:t>
            </w:r>
          </w:p>
        </w:tc>
      </w:tr>
    </w:tbl>
    <w:p w:rsidR="0015428A" w:rsidRDefault="0015428A" w:rsidP="0015428A">
      <w:pPr>
        <w:rPr>
          <w:rFonts w:eastAsiaTheme="majorEastAsia"/>
          <w:sz w:val="28"/>
          <w:szCs w:val="28"/>
          <w:lang w:val="id-ID"/>
        </w:rPr>
      </w:pPr>
      <w:r>
        <w:rPr>
          <w:lang w:val="id-ID"/>
        </w:rPr>
        <w:br w:type="page"/>
      </w:r>
    </w:p>
    <w:p w:rsidR="006628CA" w:rsidRDefault="006628CA" w:rsidP="009452D5">
      <w:pPr>
        <w:pStyle w:val="Heading1"/>
        <w:jc w:val="center"/>
        <w:rPr>
          <w:rFonts w:ascii="Times New Roman" w:hAnsi="Times New Roman" w:cs="Times New Roman"/>
          <w:color w:val="auto"/>
          <w:lang w:val="id-ID"/>
        </w:rPr>
        <w:sectPr w:rsidR="006628CA" w:rsidSect="00E34014">
          <w:pgSz w:w="16839" w:h="11907" w:orient="landscape" w:code="9"/>
          <w:pgMar w:top="2268" w:right="1701" w:bottom="1701" w:left="1701" w:header="720" w:footer="720" w:gutter="0"/>
          <w:pgNumType w:start="24"/>
          <w:cols w:space="720"/>
          <w:titlePg/>
          <w:docGrid w:linePitch="360"/>
        </w:sectPr>
      </w:pPr>
    </w:p>
    <w:p w:rsidR="00A760D3" w:rsidRPr="005B35E5" w:rsidRDefault="005B35E5" w:rsidP="005B35E5">
      <w:pPr>
        <w:jc w:val="center"/>
        <w:rPr>
          <w:rFonts w:ascii="Times New Roman" w:eastAsiaTheme="majorEastAsia" w:hAnsi="Times New Roman" w:cs="Times New Roman"/>
          <w:b/>
          <w:sz w:val="28"/>
          <w:szCs w:val="28"/>
          <w:lang w:val="id-ID"/>
        </w:rPr>
      </w:pPr>
      <w:r w:rsidRPr="005B35E5">
        <w:rPr>
          <w:rFonts w:ascii="Times New Roman" w:eastAsiaTheme="majorEastAsia" w:hAnsi="Times New Roman" w:cs="Times New Roman"/>
          <w:b/>
          <w:sz w:val="28"/>
          <w:szCs w:val="28"/>
          <w:lang w:val="id-ID"/>
        </w:rPr>
        <w:lastRenderedPageBreak/>
        <w:t>DOKUMENTASI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0"/>
        <w:gridCol w:w="3969"/>
      </w:tblGrid>
      <w:tr w:rsidR="003404A9" w:rsidTr="003404A9">
        <w:tc>
          <w:tcPr>
            <w:tcW w:w="4030" w:type="dxa"/>
          </w:tcPr>
          <w:p w:rsid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r w:rsidRPr="003404A9">
              <w:rPr>
                <w:rFonts w:ascii="Times New Roman" w:hAnsi="Times New Roman" w:cs="Times New Roman"/>
                <w:b/>
                <w:noProof/>
                <w:sz w:val="28"/>
                <w:szCs w:val="24"/>
                <w:lang w:val="id-ID" w:eastAsia="id-ID"/>
              </w:rPr>
              <w:drawing>
                <wp:inline distT="0" distB="0" distL="0" distR="0">
                  <wp:extent cx="2349304" cy="1761426"/>
                  <wp:effectExtent l="19050" t="0" r="0" b="0"/>
                  <wp:docPr id="4" name="Picture 24" descr="C:\Users\axioo\Downloads\WhatsApp Image 2020-02-05 at 09.0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xioo\Downloads\WhatsApp Image 2020-02-05 at 09.03.58.jpeg"/>
                          <pic:cNvPicPr>
                            <a:picLocks noChangeAspect="1" noChangeArrowheads="1"/>
                          </pic:cNvPicPr>
                        </pic:nvPicPr>
                        <pic:blipFill>
                          <a:blip r:embed="rId15" cstate="print"/>
                          <a:srcRect/>
                          <a:stretch>
                            <a:fillRect/>
                          </a:stretch>
                        </pic:blipFill>
                        <pic:spPr bwMode="auto">
                          <a:xfrm>
                            <a:off x="0" y="0"/>
                            <a:ext cx="2333728" cy="1749748"/>
                          </a:xfrm>
                          <a:prstGeom prst="rect">
                            <a:avLst/>
                          </a:prstGeom>
                          <a:noFill/>
                          <a:ln w="9525">
                            <a:noFill/>
                            <a:miter lim="800000"/>
                            <a:headEnd/>
                            <a:tailEnd/>
                          </a:ln>
                        </pic:spPr>
                      </pic:pic>
                    </a:graphicData>
                  </a:graphic>
                </wp:inline>
              </w:drawing>
            </w:r>
          </w:p>
        </w:tc>
        <w:tc>
          <w:tcPr>
            <w:tcW w:w="3969" w:type="dxa"/>
          </w:tcPr>
          <w:p w:rsid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p>
          <w:p w:rsidR="003404A9" w:rsidRPr="003404A9" w:rsidRDefault="003404A9" w:rsidP="00A760D3">
            <w:pPr>
              <w:tabs>
                <w:tab w:val="left" w:pos="4820"/>
              </w:tabs>
              <w:spacing w:after="200" w:line="360" w:lineRule="auto"/>
              <w:ind w:right="-58"/>
              <w:jc w:val="center"/>
              <w:rPr>
                <w:rFonts w:ascii="Times New Roman" w:hAnsi="Times New Roman" w:cs="Times New Roman"/>
                <w:sz w:val="28"/>
                <w:szCs w:val="24"/>
                <w:lang w:val="id-ID"/>
              </w:rPr>
            </w:pPr>
            <w:r w:rsidRPr="003404A9">
              <w:rPr>
                <w:rFonts w:ascii="Times New Roman" w:hAnsi="Times New Roman" w:cs="Times New Roman"/>
                <w:sz w:val="24"/>
                <w:szCs w:val="24"/>
                <w:lang w:val="id-ID"/>
              </w:rPr>
              <w:t>Pertemuan pertama dan pengarahan kepada mahasiswa magang</w:t>
            </w:r>
          </w:p>
        </w:tc>
      </w:tr>
      <w:tr w:rsidR="003404A9" w:rsidTr="003404A9">
        <w:tc>
          <w:tcPr>
            <w:tcW w:w="4030" w:type="dxa"/>
          </w:tcPr>
          <w:p w:rsid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r w:rsidRPr="003404A9">
              <w:rPr>
                <w:rFonts w:ascii="Times New Roman" w:hAnsi="Times New Roman" w:cs="Times New Roman"/>
                <w:b/>
                <w:noProof/>
                <w:sz w:val="28"/>
                <w:szCs w:val="24"/>
                <w:lang w:val="id-ID" w:eastAsia="id-ID"/>
              </w:rPr>
              <w:drawing>
                <wp:inline distT="0" distB="0" distL="0" distR="0">
                  <wp:extent cx="2288052" cy="1757706"/>
                  <wp:effectExtent l="19050" t="0" r="0" b="0"/>
                  <wp:docPr id="5" name="Picture 22" descr="C:\Users\axioo\Downloads\WhatsApp Image 2020-02-05 at 09.0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xioo\Downloads\WhatsApp Image 2020-02-05 at 09.03.57 (1).jpeg"/>
                          <pic:cNvPicPr>
                            <a:picLocks noChangeAspect="1" noChangeArrowheads="1"/>
                          </pic:cNvPicPr>
                        </pic:nvPicPr>
                        <pic:blipFill>
                          <a:blip r:embed="rId16" cstate="print"/>
                          <a:srcRect/>
                          <a:stretch>
                            <a:fillRect/>
                          </a:stretch>
                        </pic:blipFill>
                        <pic:spPr bwMode="auto">
                          <a:xfrm>
                            <a:off x="0" y="0"/>
                            <a:ext cx="2281283" cy="1752506"/>
                          </a:xfrm>
                          <a:prstGeom prst="rect">
                            <a:avLst/>
                          </a:prstGeom>
                          <a:noFill/>
                          <a:ln w="9525">
                            <a:noFill/>
                            <a:miter lim="800000"/>
                            <a:headEnd/>
                            <a:tailEnd/>
                          </a:ln>
                        </pic:spPr>
                      </pic:pic>
                    </a:graphicData>
                  </a:graphic>
                </wp:inline>
              </w:drawing>
            </w:r>
          </w:p>
        </w:tc>
        <w:tc>
          <w:tcPr>
            <w:tcW w:w="3969" w:type="dxa"/>
          </w:tcPr>
          <w:p w:rsid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p>
          <w:p w:rsidR="003404A9" w:rsidRPr="003404A9" w:rsidRDefault="003404A9" w:rsidP="00A760D3">
            <w:pPr>
              <w:tabs>
                <w:tab w:val="left" w:pos="4820"/>
              </w:tabs>
              <w:spacing w:after="200" w:line="360" w:lineRule="auto"/>
              <w:ind w:right="-58"/>
              <w:jc w:val="center"/>
              <w:rPr>
                <w:rFonts w:ascii="Times New Roman" w:hAnsi="Times New Roman" w:cs="Times New Roman"/>
                <w:sz w:val="28"/>
                <w:szCs w:val="24"/>
                <w:lang w:val="id-ID"/>
              </w:rPr>
            </w:pPr>
            <w:r w:rsidRPr="003404A9">
              <w:rPr>
                <w:rFonts w:ascii="Times New Roman" w:hAnsi="Times New Roman" w:cs="Times New Roman"/>
                <w:sz w:val="24"/>
                <w:szCs w:val="24"/>
                <w:lang w:val="id-ID"/>
              </w:rPr>
              <w:t>Diskusi kelompok magang</w:t>
            </w:r>
          </w:p>
        </w:tc>
      </w:tr>
      <w:tr w:rsidR="003404A9" w:rsidTr="003404A9">
        <w:tc>
          <w:tcPr>
            <w:tcW w:w="4030" w:type="dxa"/>
          </w:tcPr>
          <w:p w:rsid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r w:rsidRPr="003404A9">
              <w:rPr>
                <w:rFonts w:ascii="Times New Roman" w:hAnsi="Times New Roman" w:cs="Times New Roman"/>
                <w:b/>
                <w:noProof/>
                <w:sz w:val="28"/>
                <w:szCs w:val="24"/>
                <w:lang w:val="id-ID" w:eastAsia="id-ID"/>
              </w:rPr>
              <w:drawing>
                <wp:inline distT="0" distB="0" distL="0" distR="0">
                  <wp:extent cx="2344322" cy="1757693"/>
                  <wp:effectExtent l="19050" t="0" r="0" b="0"/>
                  <wp:docPr id="6" name="Picture 23" descr="C:\Users\axioo\Downloads\WhatsApp Image 2020-02-05 at 09.0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xioo\Downloads\WhatsApp Image 2020-02-05 at 09.03.57.jpeg"/>
                          <pic:cNvPicPr>
                            <a:picLocks noChangeAspect="1" noChangeArrowheads="1"/>
                          </pic:cNvPicPr>
                        </pic:nvPicPr>
                        <pic:blipFill>
                          <a:blip r:embed="rId17" cstate="print"/>
                          <a:srcRect/>
                          <a:stretch>
                            <a:fillRect/>
                          </a:stretch>
                        </pic:blipFill>
                        <pic:spPr bwMode="auto">
                          <a:xfrm>
                            <a:off x="0" y="0"/>
                            <a:ext cx="2356513" cy="1766833"/>
                          </a:xfrm>
                          <a:prstGeom prst="rect">
                            <a:avLst/>
                          </a:prstGeom>
                          <a:noFill/>
                          <a:ln w="9525">
                            <a:noFill/>
                            <a:miter lim="800000"/>
                            <a:headEnd/>
                            <a:tailEnd/>
                          </a:ln>
                        </pic:spPr>
                      </pic:pic>
                    </a:graphicData>
                  </a:graphic>
                </wp:inline>
              </w:drawing>
            </w:r>
          </w:p>
        </w:tc>
        <w:tc>
          <w:tcPr>
            <w:tcW w:w="3969" w:type="dxa"/>
          </w:tcPr>
          <w:p w:rsidR="003404A9" w:rsidRPr="003404A9" w:rsidRDefault="003404A9" w:rsidP="00A760D3">
            <w:pPr>
              <w:tabs>
                <w:tab w:val="left" w:pos="4820"/>
              </w:tabs>
              <w:spacing w:after="200" w:line="360" w:lineRule="auto"/>
              <w:ind w:right="-58"/>
              <w:jc w:val="center"/>
              <w:rPr>
                <w:rFonts w:ascii="Times New Roman" w:hAnsi="Times New Roman" w:cs="Times New Roman"/>
                <w:sz w:val="24"/>
                <w:szCs w:val="24"/>
                <w:lang w:val="id-ID"/>
              </w:rPr>
            </w:pPr>
          </w:p>
          <w:p w:rsidR="003404A9" w:rsidRPr="003404A9" w:rsidRDefault="003404A9" w:rsidP="00A760D3">
            <w:pPr>
              <w:tabs>
                <w:tab w:val="left" w:pos="4820"/>
              </w:tabs>
              <w:spacing w:after="200" w:line="360" w:lineRule="auto"/>
              <w:ind w:right="-58"/>
              <w:jc w:val="center"/>
              <w:rPr>
                <w:rFonts w:ascii="Times New Roman" w:hAnsi="Times New Roman" w:cs="Times New Roman"/>
                <w:sz w:val="24"/>
                <w:szCs w:val="24"/>
                <w:lang w:val="id-ID"/>
              </w:rPr>
            </w:pPr>
            <w:r w:rsidRPr="003404A9">
              <w:rPr>
                <w:rFonts w:ascii="Times New Roman" w:hAnsi="Times New Roman" w:cs="Times New Roman"/>
                <w:sz w:val="24"/>
                <w:szCs w:val="24"/>
                <w:lang w:val="id-ID"/>
              </w:rPr>
              <w:t>Apel pagi setiap hari senin pukul 07:30 WIB</w:t>
            </w:r>
          </w:p>
        </w:tc>
      </w:tr>
      <w:tr w:rsidR="003404A9" w:rsidTr="003404A9">
        <w:tc>
          <w:tcPr>
            <w:tcW w:w="4030" w:type="dxa"/>
          </w:tcPr>
          <w:p w:rsid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r w:rsidRPr="003404A9">
              <w:rPr>
                <w:rFonts w:ascii="Times New Roman" w:hAnsi="Times New Roman" w:cs="Times New Roman"/>
                <w:b/>
                <w:noProof/>
                <w:sz w:val="28"/>
                <w:szCs w:val="24"/>
                <w:lang w:val="id-ID" w:eastAsia="id-ID"/>
              </w:rPr>
              <w:drawing>
                <wp:inline distT="0" distB="0" distL="0" distR="0">
                  <wp:extent cx="2344322" cy="1757693"/>
                  <wp:effectExtent l="19050" t="0" r="0" b="0"/>
                  <wp:docPr id="8" name="Picture 28" descr="C:\Users\axioo\Downloads\WhatsApp Image 2020-02-05 at 09.4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xioo\Downloads\WhatsApp Image 2020-02-05 at 09.48.38.jpeg"/>
                          <pic:cNvPicPr>
                            <a:picLocks noChangeAspect="1" noChangeArrowheads="1"/>
                          </pic:cNvPicPr>
                        </pic:nvPicPr>
                        <pic:blipFill>
                          <a:blip r:embed="rId18" cstate="print"/>
                          <a:srcRect/>
                          <a:stretch>
                            <a:fillRect/>
                          </a:stretch>
                        </pic:blipFill>
                        <pic:spPr bwMode="auto">
                          <a:xfrm>
                            <a:off x="0" y="0"/>
                            <a:ext cx="2348621" cy="1760916"/>
                          </a:xfrm>
                          <a:prstGeom prst="rect">
                            <a:avLst/>
                          </a:prstGeom>
                          <a:noFill/>
                          <a:ln w="9525">
                            <a:noFill/>
                            <a:miter lim="800000"/>
                            <a:headEnd/>
                            <a:tailEnd/>
                          </a:ln>
                        </pic:spPr>
                      </pic:pic>
                    </a:graphicData>
                  </a:graphic>
                </wp:inline>
              </w:drawing>
            </w:r>
          </w:p>
        </w:tc>
        <w:tc>
          <w:tcPr>
            <w:tcW w:w="3969" w:type="dxa"/>
          </w:tcPr>
          <w:p w:rsidR="003404A9" w:rsidRPr="003404A9" w:rsidRDefault="003404A9" w:rsidP="00A760D3">
            <w:pPr>
              <w:tabs>
                <w:tab w:val="left" w:pos="4820"/>
              </w:tabs>
              <w:spacing w:after="200" w:line="360" w:lineRule="auto"/>
              <w:ind w:right="-58"/>
              <w:jc w:val="center"/>
              <w:rPr>
                <w:rFonts w:ascii="Times New Roman" w:hAnsi="Times New Roman" w:cs="Times New Roman"/>
                <w:sz w:val="24"/>
                <w:szCs w:val="24"/>
                <w:lang w:val="id-ID"/>
              </w:rPr>
            </w:pPr>
          </w:p>
          <w:p w:rsidR="003404A9" w:rsidRPr="003404A9" w:rsidRDefault="003404A9" w:rsidP="00A760D3">
            <w:pPr>
              <w:tabs>
                <w:tab w:val="left" w:pos="4820"/>
              </w:tabs>
              <w:spacing w:after="200" w:line="360" w:lineRule="auto"/>
              <w:ind w:right="-58"/>
              <w:jc w:val="center"/>
              <w:rPr>
                <w:rFonts w:ascii="Times New Roman" w:hAnsi="Times New Roman" w:cs="Times New Roman"/>
                <w:sz w:val="24"/>
                <w:szCs w:val="24"/>
                <w:lang w:val="id-ID"/>
              </w:rPr>
            </w:pPr>
            <w:r w:rsidRPr="003404A9">
              <w:rPr>
                <w:rFonts w:ascii="Times New Roman" w:hAnsi="Times New Roman" w:cs="Times New Roman"/>
                <w:sz w:val="24"/>
                <w:szCs w:val="24"/>
                <w:lang w:val="id-ID"/>
              </w:rPr>
              <w:t xml:space="preserve">Berkunjung ke Taman Sains Pertanian </w:t>
            </w:r>
          </w:p>
        </w:tc>
      </w:tr>
      <w:tr w:rsidR="003404A9" w:rsidTr="003404A9">
        <w:tc>
          <w:tcPr>
            <w:tcW w:w="4030" w:type="dxa"/>
          </w:tcPr>
          <w:p w:rsidR="003404A9" w:rsidRP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r w:rsidRPr="003404A9">
              <w:rPr>
                <w:rFonts w:ascii="Times New Roman" w:hAnsi="Times New Roman" w:cs="Times New Roman"/>
                <w:b/>
                <w:noProof/>
                <w:sz w:val="28"/>
                <w:szCs w:val="24"/>
                <w:lang w:val="id-ID" w:eastAsia="id-ID"/>
              </w:rPr>
              <w:lastRenderedPageBreak/>
              <w:drawing>
                <wp:inline distT="0" distB="0" distL="0" distR="0">
                  <wp:extent cx="1463782" cy="2186811"/>
                  <wp:effectExtent l="19050" t="0" r="3068" b="0"/>
                  <wp:docPr id="13" name="Picture 19" descr="C:\Users\axioo\Downloads\WhatsApp Image 2020-02-05 at 09.0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xioo\Downloads\WhatsApp Image 2020-02-05 at 09.03.54.jpeg"/>
                          <pic:cNvPicPr>
                            <a:picLocks noChangeAspect="1" noChangeArrowheads="1"/>
                          </pic:cNvPicPr>
                        </pic:nvPicPr>
                        <pic:blipFill>
                          <a:blip r:embed="rId19" cstate="print"/>
                          <a:srcRect/>
                          <a:stretch>
                            <a:fillRect/>
                          </a:stretch>
                        </pic:blipFill>
                        <pic:spPr bwMode="auto">
                          <a:xfrm>
                            <a:off x="0" y="0"/>
                            <a:ext cx="1476712" cy="2206128"/>
                          </a:xfrm>
                          <a:prstGeom prst="rect">
                            <a:avLst/>
                          </a:prstGeom>
                          <a:noFill/>
                          <a:ln w="9525">
                            <a:noFill/>
                            <a:miter lim="800000"/>
                            <a:headEnd/>
                            <a:tailEnd/>
                          </a:ln>
                        </pic:spPr>
                      </pic:pic>
                    </a:graphicData>
                  </a:graphic>
                </wp:inline>
              </w:drawing>
            </w:r>
          </w:p>
        </w:tc>
        <w:tc>
          <w:tcPr>
            <w:tcW w:w="3969" w:type="dxa"/>
          </w:tcPr>
          <w:p w:rsid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p>
          <w:p w:rsidR="003404A9" w:rsidRPr="003404A9" w:rsidRDefault="003404A9" w:rsidP="00A760D3">
            <w:pPr>
              <w:tabs>
                <w:tab w:val="left" w:pos="4820"/>
              </w:tabs>
              <w:spacing w:after="200" w:line="360" w:lineRule="auto"/>
              <w:ind w:right="-58"/>
              <w:jc w:val="center"/>
              <w:rPr>
                <w:rFonts w:ascii="Times New Roman" w:hAnsi="Times New Roman" w:cs="Times New Roman"/>
                <w:sz w:val="24"/>
                <w:szCs w:val="24"/>
                <w:lang w:val="id-ID"/>
              </w:rPr>
            </w:pPr>
            <w:r>
              <w:rPr>
                <w:rFonts w:ascii="Times New Roman" w:hAnsi="Times New Roman" w:cs="Times New Roman"/>
                <w:sz w:val="24"/>
                <w:szCs w:val="24"/>
                <w:lang w:val="id-ID"/>
              </w:rPr>
              <w:t>Sertifikasi bawang merah di Taman Sains Pertanian</w:t>
            </w:r>
          </w:p>
        </w:tc>
      </w:tr>
      <w:tr w:rsidR="003404A9" w:rsidTr="003404A9">
        <w:tc>
          <w:tcPr>
            <w:tcW w:w="4030" w:type="dxa"/>
          </w:tcPr>
          <w:p w:rsidR="003404A9" w:rsidRP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r w:rsidRPr="003404A9">
              <w:rPr>
                <w:rFonts w:ascii="Times New Roman" w:hAnsi="Times New Roman" w:cs="Times New Roman"/>
                <w:b/>
                <w:noProof/>
                <w:sz w:val="28"/>
                <w:szCs w:val="24"/>
                <w:lang w:val="id-ID" w:eastAsia="id-ID"/>
              </w:rPr>
              <w:drawing>
                <wp:inline distT="0" distB="0" distL="0" distR="0">
                  <wp:extent cx="2272458" cy="1685364"/>
                  <wp:effectExtent l="19050" t="0" r="0" b="0"/>
                  <wp:docPr id="11" name="Picture 26" descr="C:\Users\axioo\Downloads\WhatsApp Image 2020-02-05 at 09.4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xioo\Downloads\WhatsApp Image 2020-02-05 at 09.48.36 (1).jpeg"/>
                          <pic:cNvPicPr>
                            <a:picLocks noChangeAspect="1" noChangeArrowheads="1"/>
                          </pic:cNvPicPr>
                        </pic:nvPicPr>
                        <pic:blipFill>
                          <a:blip r:embed="rId20" cstate="print"/>
                          <a:srcRect/>
                          <a:stretch>
                            <a:fillRect/>
                          </a:stretch>
                        </pic:blipFill>
                        <pic:spPr bwMode="auto">
                          <a:xfrm rot="10800000" flipV="1">
                            <a:off x="0" y="0"/>
                            <a:ext cx="2295439" cy="1702408"/>
                          </a:xfrm>
                          <a:prstGeom prst="rect">
                            <a:avLst/>
                          </a:prstGeom>
                          <a:noFill/>
                          <a:ln w="9525">
                            <a:noFill/>
                            <a:miter lim="800000"/>
                            <a:headEnd/>
                            <a:tailEnd/>
                          </a:ln>
                        </pic:spPr>
                      </pic:pic>
                    </a:graphicData>
                  </a:graphic>
                </wp:inline>
              </w:drawing>
            </w:r>
          </w:p>
        </w:tc>
        <w:tc>
          <w:tcPr>
            <w:tcW w:w="3969" w:type="dxa"/>
          </w:tcPr>
          <w:p w:rsid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p>
          <w:p w:rsidR="00A41E03" w:rsidRPr="00A41E03" w:rsidRDefault="00A41E03" w:rsidP="00A760D3">
            <w:pPr>
              <w:tabs>
                <w:tab w:val="left" w:pos="4820"/>
              </w:tabs>
              <w:spacing w:after="200" w:line="360" w:lineRule="auto"/>
              <w:ind w:right="-58"/>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Pengambilan sampel ubi jalar bulan tanam Juli bersama siswa magang di TSP </w:t>
            </w:r>
          </w:p>
        </w:tc>
      </w:tr>
      <w:tr w:rsidR="003404A9" w:rsidTr="003404A9">
        <w:tc>
          <w:tcPr>
            <w:tcW w:w="4030" w:type="dxa"/>
          </w:tcPr>
          <w:p w:rsidR="003404A9" w:rsidRPr="003404A9" w:rsidRDefault="00A41E03" w:rsidP="00A760D3">
            <w:pPr>
              <w:tabs>
                <w:tab w:val="left" w:pos="4820"/>
              </w:tabs>
              <w:spacing w:after="200" w:line="360" w:lineRule="auto"/>
              <w:ind w:right="-58"/>
              <w:jc w:val="center"/>
              <w:rPr>
                <w:rFonts w:ascii="Times New Roman" w:hAnsi="Times New Roman" w:cs="Times New Roman"/>
                <w:b/>
                <w:sz w:val="28"/>
                <w:szCs w:val="24"/>
                <w:lang w:val="id-ID"/>
              </w:rPr>
            </w:pPr>
            <w:r w:rsidRPr="00A41E03">
              <w:rPr>
                <w:rFonts w:ascii="Times New Roman" w:hAnsi="Times New Roman" w:cs="Times New Roman"/>
                <w:b/>
                <w:noProof/>
                <w:sz w:val="28"/>
                <w:szCs w:val="24"/>
                <w:lang w:val="id-ID" w:eastAsia="id-ID"/>
              </w:rPr>
              <w:drawing>
                <wp:inline distT="0" distB="0" distL="0" distR="0">
                  <wp:extent cx="2439163" cy="1828800"/>
                  <wp:effectExtent l="19050" t="0" r="0" b="0"/>
                  <wp:docPr id="15" name="Picture 21" descr="C:\Users\axioo\Downloads\WhatsApp Image 2020-02-05 at 09.0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xioo\Downloads\WhatsApp Image 2020-02-05 at 09.03.55.jpeg"/>
                          <pic:cNvPicPr>
                            <a:picLocks noChangeAspect="1" noChangeArrowheads="1"/>
                          </pic:cNvPicPr>
                        </pic:nvPicPr>
                        <pic:blipFill>
                          <a:blip r:embed="rId21" cstate="print"/>
                          <a:srcRect/>
                          <a:stretch>
                            <a:fillRect/>
                          </a:stretch>
                        </pic:blipFill>
                        <pic:spPr bwMode="auto">
                          <a:xfrm>
                            <a:off x="0" y="0"/>
                            <a:ext cx="2435212" cy="1825838"/>
                          </a:xfrm>
                          <a:prstGeom prst="rect">
                            <a:avLst/>
                          </a:prstGeom>
                          <a:noFill/>
                          <a:ln w="9525">
                            <a:noFill/>
                            <a:miter lim="800000"/>
                            <a:headEnd/>
                            <a:tailEnd/>
                          </a:ln>
                        </pic:spPr>
                      </pic:pic>
                    </a:graphicData>
                  </a:graphic>
                </wp:inline>
              </w:drawing>
            </w:r>
          </w:p>
        </w:tc>
        <w:tc>
          <w:tcPr>
            <w:tcW w:w="3969" w:type="dxa"/>
          </w:tcPr>
          <w:p w:rsidR="003404A9" w:rsidRDefault="003404A9" w:rsidP="00A760D3">
            <w:pPr>
              <w:tabs>
                <w:tab w:val="left" w:pos="4820"/>
              </w:tabs>
              <w:spacing w:after="200" w:line="360" w:lineRule="auto"/>
              <w:ind w:right="-58"/>
              <w:jc w:val="center"/>
              <w:rPr>
                <w:rFonts w:ascii="Times New Roman" w:hAnsi="Times New Roman" w:cs="Times New Roman"/>
                <w:b/>
                <w:sz w:val="28"/>
                <w:szCs w:val="24"/>
                <w:lang w:val="id-ID"/>
              </w:rPr>
            </w:pPr>
          </w:p>
          <w:p w:rsidR="00A41E03" w:rsidRPr="00A41E03" w:rsidRDefault="00A41E03" w:rsidP="00A760D3">
            <w:pPr>
              <w:tabs>
                <w:tab w:val="left" w:pos="4820"/>
              </w:tabs>
              <w:spacing w:after="200" w:line="360" w:lineRule="auto"/>
              <w:ind w:right="-58"/>
              <w:jc w:val="center"/>
              <w:rPr>
                <w:rFonts w:ascii="Times New Roman" w:hAnsi="Times New Roman" w:cs="Times New Roman"/>
                <w:sz w:val="24"/>
                <w:szCs w:val="24"/>
                <w:lang w:val="id-ID"/>
              </w:rPr>
            </w:pPr>
            <w:r>
              <w:rPr>
                <w:rFonts w:ascii="Times New Roman" w:hAnsi="Times New Roman" w:cs="Times New Roman"/>
                <w:sz w:val="24"/>
                <w:szCs w:val="24"/>
                <w:lang w:val="id-ID"/>
              </w:rPr>
              <w:t>Pengambilan sampel ubi jalar bulan tanam Agustus bersama siswa magang di TSP</w:t>
            </w:r>
          </w:p>
        </w:tc>
      </w:tr>
    </w:tbl>
    <w:p w:rsidR="002C65F0" w:rsidRDefault="002C65F0" w:rsidP="00A760D3">
      <w:pPr>
        <w:tabs>
          <w:tab w:val="left" w:pos="4820"/>
        </w:tabs>
        <w:spacing w:after="200" w:line="360" w:lineRule="auto"/>
        <w:ind w:right="-58"/>
        <w:jc w:val="center"/>
        <w:rPr>
          <w:rFonts w:ascii="Times New Roman" w:hAnsi="Times New Roman" w:cs="Times New Roman"/>
          <w:b/>
          <w:sz w:val="28"/>
          <w:szCs w:val="24"/>
          <w:lang w:val="id-ID"/>
        </w:rPr>
      </w:pPr>
    </w:p>
    <w:p w:rsidR="0026312B" w:rsidRDefault="002C65F0" w:rsidP="001E7170">
      <w:pPr>
        <w:tabs>
          <w:tab w:val="left" w:pos="4820"/>
        </w:tabs>
        <w:spacing w:after="200" w:line="360" w:lineRule="auto"/>
        <w:ind w:right="-58"/>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26312B" w:rsidRDefault="0026312B">
      <w:pPr>
        <w:spacing w:after="200" w:line="360" w:lineRule="auto"/>
        <w:ind w:right="-58" w:hanging="360"/>
        <w:rPr>
          <w:rFonts w:ascii="Times New Roman" w:hAnsi="Times New Roman" w:cs="Times New Roman"/>
          <w:b/>
          <w:sz w:val="24"/>
          <w:szCs w:val="24"/>
          <w:lang w:val="id-ID"/>
        </w:rPr>
      </w:pPr>
      <w:r>
        <w:rPr>
          <w:rFonts w:ascii="Times New Roman" w:hAnsi="Times New Roman" w:cs="Times New Roman"/>
          <w:b/>
          <w:sz w:val="24"/>
          <w:szCs w:val="24"/>
          <w:lang w:val="id-ID"/>
        </w:rPr>
        <w:br w:type="page"/>
      </w:r>
      <w:r w:rsidRPr="0026312B">
        <w:rPr>
          <w:rFonts w:ascii="Times New Roman" w:hAnsi="Times New Roman" w:cs="Times New Roman"/>
          <w:b/>
          <w:noProof/>
          <w:sz w:val="24"/>
          <w:szCs w:val="24"/>
          <w:lang w:val="id-ID" w:eastAsia="id-ID"/>
        </w:rPr>
        <w:lastRenderedPageBreak/>
        <w:drawing>
          <wp:anchor distT="0" distB="0" distL="114300" distR="114300" simplePos="0" relativeHeight="251662336" behindDoc="1" locked="0" layoutInCell="1" allowOverlap="1">
            <wp:simplePos x="0" y="0"/>
            <wp:positionH relativeFrom="page">
              <wp:posOffset>1280291</wp:posOffset>
            </wp:positionH>
            <wp:positionV relativeFrom="page">
              <wp:posOffset>1072055</wp:posOffset>
            </wp:positionV>
            <wp:extent cx="5336146" cy="7315200"/>
            <wp:effectExtent l="19050" t="0" r="5533"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328467" cy="7315200"/>
                    </a:xfrm>
                    <a:prstGeom prst="rect">
                      <a:avLst/>
                    </a:prstGeom>
                    <a:noFill/>
                  </pic:spPr>
                </pic:pic>
              </a:graphicData>
            </a:graphic>
          </wp:anchor>
        </w:drawing>
      </w:r>
      <w:r>
        <w:rPr>
          <w:rFonts w:ascii="Times New Roman" w:hAnsi="Times New Roman" w:cs="Times New Roman"/>
          <w:b/>
          <w:sz w:val="24"/>
          <w:szCs w:val="24"/>
          <w:lang w:val="id-ID"/>
        </w:rPr>
        <w:br w:type="page"/>
      </w:r>
    </w:p>
    <w:p w:rsidR="002C65F0" w:rsidRDefault="0026312B" w:rsidP="001E7170">
      <w:pPr>
        <w:tabs>
          <w:tab w:val="left" w:pos="4820"/>
        </w:tabs>
        <w:spacing w:after="200" w:line="360" w:lineRule="auto"/>
        <w:ind w:right="-58"/>
        <w:rPr>
          <w:rFonts w:ascii="Times New Roman" w:hAnsi="Times New Roman" w:cs="Times New Roman"/>
          <w:b/>
          <w:sz w:val="24"/>
          <w:szCs w:val="24"/>
          <w:lang w:val="id-ID"/>
        </w:rPr>
      </w:pPr>
      <w:r w:rsidRPr="0026312B">
        <w:rPr>
          <w:rFonts w:ascii="Times New Roman" w:hAnsi="Times New Roman" w:cs="Times New Roman"/>
          <w:b/>
          <w:noProof/>
          <w:sz w:val="24"/>
          <w:szCs w:val="24"/>
          <w:lang w:val="id-ID" w:eastAsia="id-ID"/>
        </w:rPr>
        <w:lastRenderedPageBreak/>
        <w:drawing>
          <wp:anchor distT="0" distB="0" distL="114300" distR="114300" simplePos="0" relativeHeight="251664384" behindDoc="1" locked="0" layoutInCell="1" allowOverlap="1">
            <wp:simplePos x="0" y="0"/>
            <wp:positionH relativeFrom="page">
              <wp:posOffset>1374884</wp:posOffset>
            </wp:positionH>
            <wp:positionV relativeFrom="page">
              <wp:posOffset>1040524</wp:posOffset>
            </wp:positionV>
            <wp:extent cx="5057447" cy="8261131"/>
            <wp:effectExtent l="1905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051713" cy="8262851"/>
                    </a:xfrm>
                    <a:prstGeom prst="rect">
                      <a:avLst/>
                    </a:prstGeom>
                    <a:noFill/>
                  </pic:spPr>
                </pic:pic>
              </a:graphicData>
            </a:graphic>
          </wp:anchor>
        </w:drawing>
      </w:r>
    </w:p>
    <w:p w:rsidR="002C65F0" w:rsidRDefault="002C65F0" w:rsidP="001E7170">
      <w:pPr>
        <w:tabs>
          <w:tab w:val="left" w:pos="4820"/>
        </w:tabs>
        <w:spacing w:after="200" w:line="360" w:lineRule="auto"/>
        <w:ind w:right="-58"/>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 xml:space="preserve">         </w:t>
      </w:r>
    </w:p>
    <w:p w:rsidR="002C65F0" w:rsidRDefault="002C65F0" w:rsidP="001E7170">
      <w:pPr>
        <w:tabs>
          <w:tab w:val="left" w:pos="4820"/>
        </w:tabs>
        <w:spacing w:after="200" w:line="360" w:lineRule="auto"/>
        <w:ind w:right="-58"/>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 xml:space="preserve">         </w:t>
      </w:r>
    </w:p>
    <w:p w:rsidR="0066191E" w:rsidRDefault="002C65F0" w:rsidP="00DA36FC">
      <w:pPr>
        <w:tabs>
          <w:tab w:val="left" w:pos="4820"/>
        </w:tabs>
        <w:spacing w:after="200" w:line="360" w:lineRule="auto"/>
        <w:ind w:right="-58"/>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 xml:space="preserve"> </w:t>
      </w:r>
      <w:r w:rsidR="0066191E">
        <w:rPr>
          <w:rFonts w:ascii="Times New Roman" w:hAnsi="Times New Roman" w:cs="Times New Roman"/>
          <w:b/>
          <w:noProof/>
          <w:sz w:val="24"/>
          <w:szCs w:val="24"/>
          <w:lang w:val="id-ID" w:eastAsia="id-ID"/>
        </w:rPr>
        <w:t xml:space="preserve">    </w:t>
      </w: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pPr>
        <w:spacing w:after="200" w:line="360" w:lineRule="auto"/>
        <w:ind w:right="-58" w:hanging="360"/>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br w:type="page"/>
      </w: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r w:rsidRPr="0026312B">
        <w:rPr>
          <w:rFonts w:ascii="Times New Roman" w:hAnsi="Times New Roman" w:cs="Times New Roman"/>
          <w:b/>
          <w:noProof/>
          <w:sz w:val="24"/>
          <w:szCs w:val="24"/>
          <w:lang w:val="id-ID" w:eastAsia="id-ID"/>
        </w:rPr>
        <w:lastRenderedPageBreak/>
        <w:drawing>
          <wp:anchor distT="0" distB="0" distL="114300" distR="114300" simplePos="0" relativeHeight="251666432" behindDoc="1" locked="0" layoutInCell="1" allowOverlap="1">
            <wp:simplePos x="0" y="0"/>
            <wp:positionH relativeFrom="page">
              <wp:posOffset>1374884</wp:posOffset>
            </wp:positionH>
            <wp:positionV relativeFrom="page">
              <wp:posOffset>1008993</wp:posOffset>
            </wp:positionV>
            <wp:extent cx="4994385" cy="7662041"/>
            <wp:effectExtent l="1905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995077" cy="7676941"/>
                    </a:xfrm>
                    <a:prstGeom prst="rect">
                      <a:avLst/>
                    </a:prstGeom>
                    <a:noFill/>
                  </pic:spPr>
                </pic:pic>
              </a:graphicData>
            </a:graphic>
          </wp:anchor>
        </w:drawing>
      </w: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Default="0026312B" w:rsidP="00DA36FC">
      <w:pPr>
        <w:tabs>
          <w:tab w:val="left" w:pos="4820"/>
        </w:tabs>
        <w:spacing w:after="200" w:line="360" w:lineRule="auto"/>
        <w:ind w:right="-58"/>
        <w:rPr>
          <w:rFonts w:ascii="Times New Roman" w:hAnsi="Times New Roman" w:cs="Times New Roman"/>
          <w:b/>
          <w:noProof/>
          <w:sz w:val="24"/>
          <w:szCs w:val="24"/>
          <w:lang w:val="id-ID" w:eastAsia="id-ID"/>
        </w:rPr>
      </w:pPr>
    </w:p>
    <w:p w:rsidR="0026312B" w:rsidRPr="0026312B" w:rsidRDefault="0026312B" w:rsidP="0026312B">
      <w:pPr>
        <w:rPr>
          <w:rFonts w:ascii="Times New Roman" w:hAnsi="Times New Roman" w:cs="Times New Roman"/>
          <w:sz w:val="24"/>
          <w:szCs w:val="24"/>
          <w:lang w:val="id-ID" w:eastAsia="id-ID"/>
        </w:rPr>
      </w:pPr>
    </w:p>
    <w:p w:rsidR="0026312B" w:rsidRPr="0026312B" w:rsidRDefault="0026312B" w:rsidP="0026312B">
      <w:pPr>
        <w:rPr>
          <w:rFonts w:ascii="Times New Roman" w:hAnsi="Times New Roman" w:cs="Times New Roman"/>
          <w:sz w:val="24"/>
          <w:szCs w:val="24"/>
          <w:lang w:val="id-ID" w:eastAsia="id-ID"/>
        </w:rPr>
      </w:pPr>
    </w:p>
    <w:p w:rsidR="0026312B" w:rsidRPr="0026312B" w:rsidRDefault="0026312B" w:rsidP="0026312B">
      <w:pPr>
        <w:rPr>
          <w:rFonts w:ascii="Times New Roman" w:hAnsi="Times New Roman" w:cs="Times New Roman"/>
          <w:sz w:val="24"/>
          <w:szCs w:val="24"/>
          <w:lang w:val="id-ID" w:eastAsia="id-ID"/>
        </w:rPr>
      </w:pPr>
    </w:p>
    <w:p w:rsidR="0026312B" w:rsidRDefault="0026312B" w:rsidP="0026312B">
      <w:pPr>
        <w:rPr>
          <w:rFonts w:ascii="Times New Roman" w:hAnsi="Times New Roman" w:cs="Times New Roman"/>
          <w:sz w:val="24"/>
          <w:szCs w:val="24"/>
          <w:lang w:val="id-ID" w:eastAsia="id-ID"/>
        </w:rPr>
      </w:pPr>
    </w:p>
    <w:p w:rsidR="0026312B" w:rsidRDefault="0026312B" w:rsidP="0026312B">
      <w:pPr>
        <w:rPr>
          <w:rFonts w:ascii="Times New Roman" w:hAnsi="Times New Roman" w:cs="Times New Roman"/>
          <w:sz w:val="24"/>
          <w:szCs w:val="24"/>
          <w:lang w:val="id-ID" w:eastAsia="id-ID"/>
        </w:rPr>
      </w:pPr>
    </w:p>
    <w:p w:rsidR="0026312B" w:rsidRDefault="0026312B" w:rsidP="0026312B">
      <w:pPr>
        <w:rPr>
          <w:rFonts w:ascii="Times New Roman" w:hAnsi="Times New Roman" w:cs="Times New Roman"/>
          <w:sz w:val="24"/>
          <w:szCs w:val="24"/>
          <w:lang w:val="id-ID" w:eastAsia="id-ID"/>
        </w:rPr>
      </w:pPr>
    </w:p>
    <w:p w:rsidR="0026312B" w:rsidRDefault="0026312B">
      <w:pPr>
        <w:spacing w:after="200" w:line="360" w:lineRule="auto"/>
        <w:ind w:right="-58" w:hanging="360"/>
        <w:rPr>
          <w:rFonts w:ascii="Times New Roman" w:hAnsi="Times New Roman" w:cs="Times New Roman"/>
          <w:sz w:val="24"/>
          <w:szCs w:val="24"/>
          <w:lang w:val="id-ID" w:eastAsia="id-ID"/>
        </w:rPr>
      </w:pPr>
      <w:r>
        <w:rPr>
          <w:rFonts w:ascii="Times New Roman" w:hAnsi="Times New Roman" w:cs="Times New Roman"/>
          <w:noProof/>
          <w:sz w:val="24"/>
          <w:szCs w:val="24"/>
          <w:lang w:val="id-ID" w:eastAsia="id-ID"/>
        </w:rPr>
        <w:lastRenderedPageBreak/>
        <w:drawing>
          <wp:anchor distT="0" distB="0" distL="114300" distR="114300" simplePos="0" relativeHeight="251667456" behindDoc="1" locked="0" layoutInCell="1" allowOverlap="1">
            <wp:simplePos x="0" y="0"/>
            <wp:positionH relativeFrom="page">
              <wp:posOffset>1627133</wp:posOffset>
            </wp:positionH>
            <wp:positionV relativeFrom="page">
              <wp:posOffset>1072055</wp:posOffset>
            </wp:positionV>
            <wp:extent cx="4856048" cy="7819697"/>
            <wp:effectExtent l="19050" t="0" r="1702"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856048" cy="7819697"/>
                    </a:xfrm>
                    <a:prstGeom prst="rect">
                      <a:avLst/>
                    </a:prstGeom>
                    <a:noFill/>
                  </pic:spPr>
                </pic:pic>
              </a:graphicData>
            </a:graphic>
          </wp:anchor>
        </w:drawing>
      </w:r>
      <w:r>
        <w:rPr>
          <w:rFonts w:ascii="Times New Roman" w:hAnsi="Times New Roman" w:cs="Times New Roman"/>
          <w:sz w:val="24"/>
          <w:szCs w:val="24"/>
          <w:lang w:val="id-ID" w:eastAsia="id-ID"/>
        </w:rPr>
        <w:br w:type="page"/>
      </w:r>
    </w:p>
    <w:p w:rsidR="0026312B" w:rsidRDefault="0026312B" w:rsidP="0026312B">
      <w:pPr>
        <w:rPr>
          <w:rFonts w:ascii="Times New Roman" w:hAnsi="Times New Roman" w:cs="Times New Roman"/>
          <w:sz w:val="24"/>
          <w:szCs w:val="24"/>
          <w:lang w:val="id-ID" w:eastAsia="id-ID"/>
        </w:rPr>
      </w:pPr>
      <w:r>
        <w:rPr>
          <w:rFonts w:ascii="Times New Roman" w:hAnsi="Times New Roman" w:cs="Times New Roman"/>
          <w:noProof/>
          <w:sz w:val="24"/>
          <w:szCs w:val="24"/>
          <w:lang w:val="id-ID" w:eastAsia="id-ID"/>
        </w:rPr>
        <w:lastRenderedPageBreak/>
        <w:drawing>
          <wp:anchor distT="0" distB="0" distL="114300" distR="114300" simplePos="0" relativeHeight="251668480" behindDoc="1" locked="0" layoutInCell="1" allowOverlap="1">
            <wp:simplePos x="0" y="0"/>
            <wp:positionH relativeFrom="page">
              <wp:posOffset>1532540</wp:posOffset>
            </wp:positionH>
            <wp:positionV relativeFrom="page">
              <wp:posOffset>1103586</wp:posOffset>
            </wp:positionV>
            <wp:extent cx="5093186" cy="2680138"/>
            <wp:effectExtent l="1905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5093186" cy="2680138"/>
                    </a:xfrm>
                    <a:prstGeom prst="rect">
                      <a:avLst/>
                    </a:prstGeom>
                    <a:noFill/>
                  </pic:spPr>
                </pic:pic>
              </a:graphicData>
            </a:graphic>
          </wp:anchor>
        </w:drawing>
      </w:r>
    </w:p>
    <w:p w:rsidR="0026312B" w:rsidRDefault="0026312B" w:rsidP="0026312B">
      <w:pPr>
        <w:rPr>
          <w:rFonts w:ascii="Times New Roman" w:hAnsi="Times New Roman" w:cs="Times New Roman"/>
          <w:sz w:val="24"/>
          <w:szCs w:val="24"/>
          <w:lang w:val="id-ID" w:eastAsia="id-ID"/>
        </w:rPr>
      </w:pPr>
    </w:p>
    <w:p w:rsidR="0026312B" w:rsidRDefault="0026312B" w:rsidP="0026312B">
      <w:pPr>
        <w:rPr>
          <w:rFonts w:ascii="Times New Roman" w:hAnsi="Times New Roman" w:cs="Times New Roman"/>
          <w:sz w:val="24"/>
          <w:szCs w:val="24"/>
          <w:lang w:val="id-ID" w:eastAsia="id-ID"/>
        </w:rPr>
      </w:pPr>
    </w:p>
    <w:p w:rsidR="0026312B" w:rsidRDefault="0026312B" w:rsidP="0026312B">
      <w:pPr>
        <w:rPr>
          <w:rFonts w:ascii="Times New Roman" w:hAnsi="Times New Roman" w:cs="Times New Roman"/>
          <w:sz w:val="24"/>
          <w:szCs w:val="24"/>
          <w:lang w:val="id-ID" w:eastAsia="id-ID"/>
        </w:rPr>
      </w:pPr>
    </w:p>
    <w:p w:rsidR="0026312B" w:rsidRDefault="0026312B" w:rsidP="0026312B">
      <w:pPr>
        <w:rPr>
          <w:rFonts w:ascii="Times New Roman" w:hAnsi="Times New Roman" w:cs="Times New Roman"/>
          <w:sz w:val="24"/>
          <w:szCs w:val="24"/>
          <w:lang w:val="id-ID" w:eastAsia="id-ID"/>
        </w:rPr>
      </w:pPr>
    </w:p>
    <w:p w:rsidR="0026312B" w:rsidRDefault="0026312B" w:rsidP="0026312B">
      <w:pPr>
        <w:rPr>
          <w:rFonts w:ascii="Times New Roman" w:hAnsi="Times New Roman" w:cs="Times New Roman"/>
          <w:sz w:val="24"/>
          <w:szCs w:val="24"/>
          <w:lang w:val="id-ID" w:eastAsia="id-ID"/>
        </w:rPr>
      </w:pPr>
    </w:p>
    <w:p w:rsidR="0026312B" w:rsidRDefault="0026312B" w:rsidP="0026312B">
      <w:pPr>
        <w:rPr>
          <w:rFonts w:ascii="Times New Roman" w:hAnsi="Times New Roman" w:cs="Times New Roman"/>
          <w:sz w:val="24"/>
          <w:szCs w:val="24"/>
          <w:lang w:val="id-ID" w:eastAsia="id-ID"/>
        </w:rPr>
      </w:pPr>
    </w:p>
    <w:p w:rsidR="0026312B" w:rsidRDefault="0026312B" w:rsidP="0026312B">
      <w:pPr>
        <w:rPr>
          <w:rFonts w:ascii="Times New Roman" w:hAnsi="Times New Roman" w:cs="Times New Roman"/>
          <w:sz w:val="24"/>
          <w:szCs w:val="24"/>
          <w:lang w:val="id-ID" w:eastAsia="id-ID"/>
        </w:rPr>
      </w:pPr>
    </w:p>
    <w:p w:rsidR="0026312B" w:rsidRPr="0026312B" w:rsidRDefault="0026312B" w:rsidP="0026312B">
      <w:pPr>
        <w:rPr>
          <w:rFonts w:ascii="Times New Roman" w:hAnsi="Times New Roman" w:cs="Times New Roman"/>
          <w:sz w:val="24"/>
          <w:szCs w:val="24"/>
          <w:lang w:val="id-ID" w:eastAsia="id-ID"/>
        </w:rPr>
      </w:pPr>
    </w:p>
    <w:sectPr w:rsidR="0026312B" w:rsidRPr="0026312B" w:rsidSect="00E34014">
      <w:pgSz w:w="11907" w:h="16839" w:code="9"/>
      <w:pgMar w:top="1701" w:right="1701" w:bottom="1701" w:left="2268" w:header="720" w:footer="720" w:gutter="0"/>
      <w:pgNumType w:start="28"/>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384" w:rsidRDefault="00171384" w:rsidP="00A760D3">
      <w:pPr>
        <w:spacing w:after="0" w:line="240" w:lineRule="auto"/>
      </w:pPr>
      <w:r>
        <w:separator/>
      </w:r>
    </w:p>
  </w:endnote>
  <w:endnote w:type="continuationSeparator" w:id="1">
    <w:p w:rsidR="00171384" w:rsidRDefault="00171384" w:rsidP="00A760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adea">
    <w:altName w:val="Times New Roman"/>
    <w:charset w:val="00"/>
    <w:family w:val="roman"/>
    <w:pitch w:val="variable"/>
    <w:sig w:usb0="00000000" w:usb1="00000000" w:usb2="00000000" w:usb3="00000000" w:csb0="00000000" w:csb1="00000000"/>
  </w:font>
  <w:font w:name="sans-serif">
    <w:altName w:val="Segoe Print"/>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384" w:rsidRDefault="00171384" w:rsidP="00A760D3">
      <w:pPr>
        <w:spacing w:after="0" w:line="240" w:lineRule="auto"/>
      </w:pPr>
      <w:r>
        <w:separator/>
      </w:r>
    </w:p>
  </w:footnote>
  <w:footnote w:type="continuationSeparator" w:id="1">
    <w:p w:rsidR="00171384" w:rsidRDefault="00171384" w:rsidP="00A760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903"/>
      <w:docPartObj>
        <w:docPartGallery w:val="Page Numbers (Top of Page)"/>
        <w:docPartUnique/>
      </w:docPartObj>
    </w:sdtPr>
    <w:sdtContent>
      <w:p w:rsidR="009478CF" w:rsidRDefault="007A1CE4">
        <w:pPr>
          <w:pStyle w:val="Header"/>
          <w:jc w:val="right"/>
        </w:pPr>
        <w:fldSimple w:instr=" PAGE   \* MERGEFORMAT ">
          <w:r w:rsidR="0048120F">
            <w:rPr>
              <w:noProof/>
            </w:rPr>
            <w:t>iii</w:t>
          </w:r>
        </w:fldSimple>
      </w:p>
    </w:sdtContent>
  </w:sdt>
  <w:p w:rsidR="009478CF" w:rsidRDefault="009478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7B98BE"/>
    <w:multiLevelType w:val="singleLevel"/>
    <w:tmpl w:val="967B98BE"/>
    <w:lvl w:ilvl="0">
      <w:start w:val="1"/>
      <w:numFmt w:val="decimal"/>
      <w:suff w:val="space"/>
      <w:lvlText w:val="%1."/>
      <w:lvlJc w:val="left"/>
    </w:lvl>
  </w:abstractNum>
  <w:abstractNum w:abstractNumId="1">
    <w:nsid w:val="00000001"/>
    <w:multiLevelType w:val="hybridMultilevel"/>
    <w:tmpl w:val="864CAF74"/>
    <w:lvl w:ilvl="0" w:tplc="9BF6AC24">
      <w:start w:val="1"/>
      <w:numFmt w:val="upperLetter"/>
      <w:lvlText w:val="%1."/>
      <w:lvlJc w:val="left"/>
      <w:pPr>
        <w:ind w:left="720" w:hanging="360"/>
      </w:pPr>
      <w:rPr>
        <w:rFonts w:hint="default"/>
        <w:b/>
        <w:color w:val="000000"/>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2">
    <w:nsid w:val="00000005"/>
    <w:multiLevelType w:val="hybridMultilevel"/>
    <w:tmpl w:val="F37A1F86"/>
    <w:lvl w:ilvl="0" w:tplc="D85866C2">
      <w:start w:val="1"/>
      <w:numFmt w:val="decimal"/>
      <w:lvlText w:val="%1."/>
      <w:lvlJc w:val="left"/>
      <w:pPr>
        <w:ind w:left="720" w:hanging="360"/>
      </w:pPr>
      <w:rPr>
        <w:rFonts w:ascii="Times New Roman" w:eastAsiaTheme="minorHAnsi" w:hAnsi="Times New Roman" w:cs="Times New Roman"/>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3">
    <w:nsid w:val="03D8329C"/>
    <w:multiLevelType w:val="hybridMultilevel"/>
    <w:tmpl w:val="D94A80C6"/>
    <w:lvl w:ilvl="0" w:tplc="4022E4F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09DA3327"/>
    <w:multiLevelType w:val="hybridMultilevel"/>
    <w:tmpl w:val="5DCA7C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2958D3"/>
    <w:multiLevelType w:val="hybridMultilevel"/>
    <w:tmpl w:val="ECAAD9A2"/>
    <w:lvl w:ilvl="0" w:tplc="0BCAB36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B4345C2"/>
    <w:multiLevelType w:val="multilevel"/>
    <w:tmpl w:val="F0CC6F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541FDE"/>
    <w:multiLevelType w:val="multilevel"/>
    <w:tmpl w:val="5E4627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5A5D26"/>
    <w:multiLevelType w:val="multilevel"/>
    <w:tmpl w:val="5712C06E"/>
    <w:lvl w:ilvl="0">
      <w:start w:val="1"/>
      <w:numFmt w:val="decimal"/>
      <w:lvlText w:val="%1."/>
      <w:lvlJc w:val="left"/>
      <w:pPr>
        <w:ind w:left="1004" w:hanging="360"/>
      </w:pPr>
      <w:rPr>
        <w:rFonts w:hint="default"/>
      </w:rPr>
    </w:lvl>
    <w:lvl w:ilvl="1">
      <w:start w:val="6"/>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9">
    <w:nsid w:val="0E8A039D"/>
    <w:multiLevelType w:val="multilevel"/>
    <w:tmpl w:val="91D8AC6E"/>
    <w:lvl w:ilvl="0">
      <w:start w:val="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164C2665"/>
    <w:multiLevelType w:val="hybridMultilevel"/>
    <w:tmpl w:val="9426E24E"/>
    <w:lvl w:ilvl="0" w:tplc="A4643C5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17F00B9E"/>
    <w:multiLevelType w:val="multilevel"/>
    <w:tmpl w:val="FA0C264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7F47EF"/>
    <w:multiLevelType w:val="hybridMultilevel"/>
    <w:tmpl w:val="67D49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080042"/>
    <w:multiLevelType w:val="hybridMultilevel"/>
    <w:tmpl w:val="64B84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A355F7"/>
    <w:multiLevelType w:val="hybridMultilevel"/>
    <w:tmpl w:val="E6E2108C"/>
    <w:lvl w:ilvl="0" w:tplc="0A6AFEA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24800354"/>
    <w:multiLevelType w:val="hybridMultilevel"/>
    <w:tmpl w:val="E0BAF2A2"/>
    <w:lvl w:ilvl="0" w:tplc="3CFC120E">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3381065F"/>
    <w:multiLevelType w:val="multilevel"/>
    <w:tmpl w:val="42AE7A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3823087"/>
    <w:multiLevelType w:val="multilevel"/>
    <w:tmpl w:val="B96A916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Theme="minorHAnsi" w:hAnsi="Times New Roman" w:cs="Times New Roman"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start w:val="1"/>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9D39BB"/>
    <w:multiLevelType w:val="multilevel"/>
    <w:tmpl w:val="02FA72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55F3D62"/>
    <w:multiLevelType w:val="hybridMultilevel"/>
    <w:tmpl w:val="018A6832"/>
    <w:lvl w:ilvl="0" w:tplc="5A02564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378411E1"/>
    <w:multiLevelType w:val="hybridMultilevel"/>
    <w:tmpl w:val="EC3AF3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4517C0"/>
    <w:multiLevelType w:val="hybridMultilevel"/>
    <w:tmpl w:val="7F462756"/>
    <w:lvl w:ilvl="0" w:tplc="DEFE692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3BFF60E2"/>
    <w:multiLevelType w:val="hybridMultilevel"/>
    <w:tmpl w:val="5A82B972"/>
    <w:lvl w:ilvl="0" w:tplc="EB387B2C">
      <w:start w:val="1"/>
      <w:numFmt w:val="lowerLetter"/>
      <w:lvlText w:val="%1."/>
      <w:lvlJc w:val="left"/>
      <w:pPr>
        <w:ind w:left="1288" w:hanging="360"/>
      </w:pPr>
      <w:rPr>
        <w:rFonts w:hint="default"/>
        <w:b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3">
    <w:nsid w:val="40DE4B2E"/>
    <w:multiLevelType w:val="hybridMultilevel"/>
    <w:tmpl w:val="1610AE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BC0AD7"/>
    <w:multiLevelType w:val="hybridMultilevel"/>
    <w:tmpl w:val="A498EB4E"/>
    <w:lvl w:ilvl="0" w:tplc="CB868D2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45C97310"/>
    <w:multiLevelType w:val="hybridMultilevel"/>
    <w:tmpl w:val="371C93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5373E7"/>
    <w:multiLevelType w:val="hybridMultilevel"/>
    <w:tmpl w:val="831C6514"/>
    <w:lvl w:ilvl="0" w:tplc="53E034D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47E56269"/>
    <w:multiLevelType w:val="hybridMultilevel"/>
    <w:tmpl w:val="95820508"/>
    <w:lvl w:ilvl="0" w:tplc="0D06020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8953D00"/>
    <w:multiLevelType w:val="hybridMultilevel"/>
    <w:tmpl w:val="2E0A7C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085578A"/>
    <w:multiLevelType w:val="hybridMultilevel"/>
    <w:tmpl w:val="B5EA7C5A"/>
    <w:lvl w:ilvl="0" w:tplc="B0F4F22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56874316"/>
    <w:multiLevelType w:val="multilevel"/>
    <w:tmpl w:val="D742C2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BC31DB"/>
    <w:multiLevelType w:val="hybridMultilevel"/>
    <w:tmpl w:val="116835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DC469D6"/>
    <w:multiLevelType w:val="hybridMultilevel"/>
    <w:tmpl w:val="57B07316"/>
    <w:lvl w:ilvl="0" w:tplc="1E8AE612">
      <w:start w:val="1"/>
      <w:numFmt w:val="upperRoman"/>
      <w:lvlText w:val="%1."/>
      <w:lvlJc w:val="left"/>
      <w:pPr>
        <w:ind w:left="1080" w:hanging="720"/>
      </w:pPr>
      <w:rPr>
        <w:rFonts w:hint="default"/>
      </w:rPr>
    </w:lvl>
    <w:lvl w:ilvl="1" w:tplc="19843638">
      <w:start w:val="1"/>
      <w:numFmt w:val="decimal"/>
      <w:lvlText w:val="%2."/>
      <w:lvlJc w:val="left"/>
      <w:pPr>
        <w:ind w:left="1440" w:hanging="360"/>
      </w:pPr>
      <w:rPr>
        <w:rFonts w:hint="default"/>
      </w:rPr>
    </w:lvl>
    <w:lvl w:ilvl="2" w:tplc="AD74C114">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DED0EF2"/>
    <w:multiLevelType w:val="multilevel"/>
    <w:tmpl w:val="2AC89C5E"/>
    <w:lvl w:ilvl="0">
      <w:start w:val="2"/>
      <w:numFmt w:val="decimal"/>
      <w:lvlText w:val="%1"/>
      <w:lvlJc w:val="left"/>
      <w:pPr>
        <w:ind w:left="360" w:hanging="360"/>
      </w:pPr>
      <w:rPr>
        <w:rFonts w:hint="default"/>
        <w:sz w:val="24"/>
      </w:rPr>
    </w:lvl>
    <w:lvl w:ilvl="1">
      <w:start w:val="4"/>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4">
    <w:nsid w:val="64AD0120"/>
    <w:multiLevelType w:val="hybridMultilevel"/>
    <w:tmpl w:val="78AC04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E0F7E42"/>
    <w:multiLevelType w:val="hybridMultilevel"/>
    <w:tmpl w:val="2B969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42E1F"/>
    <w:multiLevelType w:val="hybridMultilevel"/>
    <w:tmpl w:val="9434F4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FDF0282"/>
    <w:multiLevelType w:val="multilevel"/>
    <w:tmpl w:val="FE9AFB0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0C44FD0"/>
    <w:multiLevelType w:val="hybridMultilevel"/>
    <w:tmpl w:val="95C06D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32817C3"/>
    <w:multiLevelType w:val="hybridMultilevel"/>
    <w:tmpl w:val="93B28920"/>
    <w:lvl w:ilvl="0" w:tplc="7576B5A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791B52D4"/>
    <w:multiLevelType w:val="hybridMultilevel"/>
    <w:tmpl w:val="CD72453E"/>
    <w:lvl w:ilvl="0" w:tplc="897844CE">
      <w:start w:val="1"/>
      <w:numFmt w:val="decimal"/>
      <w:pStyle w:val="Heading3"/>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23"/>
  </w:num>
  <w:num w:numId="3">
    <w:abstractNumId w:val="12"/>
  </w:num>
  <w:num w:numId="4">
    <w:abstractNumId w:val="35"/>
  </w:num>
  <w:num w:numId="5">
    <w:abstractNumId w:val="40"/>
  </w:num>
  <w:num w:numId="6">
    <w:abstractNumId w:val="16"/>
  </w:num>
  <w:num w:numId="7">
    <w:abstractNumId w:val="32"/>
  </w:num>
  <w:num w:numId="8">
    <w:abstractNumId w:val="17"/>
  </w:num>
  <w:num w:numId="9">
    <w:abstractNumId w:val="22"/>
  </w:num>
  <w:num w:numId="10">
    <w:abstractNumId w:val="8"/>
  </w:num>
  <w:num w:numId="11">
    <w:abstractNumId w:val="13"/>
  </w:num>
  <w:num w:numId="12">
    <w:abstractNumId w:val="9"/>
  </w:num>
  <w:num w:numId="13">
    <w:abstractNumId w:val="27"/>
  </w:num>
  <w:num w:numId="14">
    <w:abstractNumId w:val="11"/>
  </w:num>
  <w:num w:numId="15">
    <w:abstractNumId w:val="38"/>
  </w:num>
  <w:num w:numId="16">
    <w:abstractNumId w:val="37"/>
  </w:num>
  <w:num w:numId="17">
    <w:abstractNumId w:val="20"/>
  </w:num>
  <w:num w:numId="18">
    <w:abstractNumId w:val="2"/>
  </w:num>
  <w:num w:numId="19">
    <w:abstractNumId w:val="1"/>
  </w:num>
  <w:num w:numId="20">
    <w:abstractNumId w:val="7"/>
  </w:num>
  <w:num w:numId="21">
    <w:abstractNumId w:val="31"/>
  </w:num>
  <w:num w:numId="22">
    <w:abstractNumId w:val="33"/>
  </w:num>
  <w:num w:numId="23">
    <w:abstractNumId w:val="0"/>
  </w:num>
  <w:num w:numId="24">
    <w:abstractNumId w:val="28"/>
  </w:num>
  <w:num w:numId="25">
    <w:abstractNumId w:val="15"/>
  </w:num>
  <w:num w:numId="26">
    <w:abstractNumId w:val="36"/>
  </w:num>
  <w:num w:numId="27">
    <w:abstractNumId w:val="25"/>
  </w:num>
  <w:num w:numId="28">
    <w:abstractNumId w:val="6"/>
  </w:num>
  <w:num w:numId="29">
    <w:abstractNumId w:val="30"/>
  </w:num>
  <w:num w:numId="30">
    <w:abstractNumId w:val="4"/>
  </w:num>
  <w:num w:numId="31">
    <w:abstractNumId w:val="34"/>
  </w:num>
  <w:num w:numId="32">
    <w:abstractNumId w:val="21"/>
  </w:num>
  <w:num w:numId="33">
    <w:abstractNumId w:val="19"/>
  </w:num>
  <w:num w:numId="34">
    <w:abstractNumId w:val="39"/>
  </w:num>
  <w:num w:numId="35">
    <w:abstractNumId w:val="26"/>
  </w:num>
  <w:num w:numId="36">
    <w:abstractNumId w:val="10"/>
  </w:num>
  <w:num w:numId="37">
    <w:abstractNumId w:val="24"/>
  </w:num>
  <w:num w:numId="38">
    <w:abstractNumId w:val="29"/>
  </w:num>
  <w:num w:numId="39">
    <w:abstractNumId w:val="3"/>
  </w:num>
  <w:num w:numId="40">
    <w:abstractNumId w:val="14"/>
  </w:num>
  <w:num w:numId="4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defaultTabStop w:val="720"/>
  <w:drawingGridHorizontalSpacing w:val="110"/>
  <w:displayHorizontalDrawingGridEvery w:val="2"/>
  <w:characterSpacingControl w:val="doNotCompress"/>
  <w:hdrShapeDefaults>
    <o:shapedefaults v:ext="edit" spidmax="69634"/>
  </w:hdrShapeDefaults>
  <w:footnotePr>
    <w:footnote w:id="0"/>
    <w:footnote w:id="1"/>
  </w:footnotePr>
  <w:endnotePr>
    <w:endnote w:id="0"/>
    <w:endnote w:id="1"/>
  </w:endnotePr>
  <w:compat/>
  <w:rsids>
    <w:rsidRoot w:val="0078713C"/>
    <w:rsid w:val="00003B73"/>
    <w:rsid w:val="00006B74"/>
    <w:rsid w:val="00023E02"/>
    <w:rsid w:val="000254C3"/>
    <w:rsid w:val="00035AB0"/>
    <w:rsid w:val="00062583"/>
    <w:rsid w:val="0006273A"/>
    <w:rsid w:val="000737C8"/>
    <w:rsid w:val="00073817"/>
    <w:rsid w:val="00080CEB"/>
    <w:rsid w:val="000905CE"/>
    <w:rsid w:val="00091954"/>
    <w:rsid w:val="000B7D71"/>
    <w:rsid w:val="000C0CCA"/>
    <w:rsid w:val="000C26F5"/>
    <w:rsid w:val="000D09C7"/>
    <w:rsid w:val="00111594"/>
    <w:rsid w:val="00144284"/>
    <w:rsid w:val="0015428A"/>
    <w:rsid w:val="001711EE"/>
    <w:rsid w:val="00171384"/>
    <w:rsid w:val="00172BEF"/>
    <w:rsid w:val="001766B2"/>
    <w:rsid w:val="001B3D8A"/>
    <w:rsid w:val="001C5ABB"/>
    <w:rsid w:val="001E601B"/>
    <w:rsid w:val="001E7170"/>
    <w:rsid w:val="0021111D"/>
    <w:rsid w:val="00231216"/>
    <w:rsid w:val="002350D3"/>
    <w:rsid w:val="00237775"/>
    <w:rsid w:val="002444DD"/>
    <w:rsid w:val="00246EC0"/>
    <w:rsid w:val="00256A53"/>
    <w:rsid w:val="0026312B"/>
    <w:rsid w:val="00263484"/>
    <w:rsid w:val="00264749"/>
    <w:rsid w:val="00276EB3"/>
    <w:rsid w:val="00281E41"/>
    <w:rsid w:val="00284132"/>
    <w:rsid w:val="00287520"/>
    <w:rsid w:val="002A63CF"/>
    <w:rsid w:val="002B653B"/>
    <w:rsid w:val="002B7128"/>
    <w:rsid w:val="002C481C"/>
    <w:rsid w:val="002C65F0"/>
    <w:rsid w:val="002D7257"/>
    <w:rsid w:val="002F18DF"/>
    <w:rsid w:val="002F532C"/>
    <w:rsid w:val="00301255"/>
    <w:rsid w:val="003047A2"/>
    <w:rsid w:val="00306FF7"/>
    <w:rsid w:val="0033618A"/>
    <w:rsid w:val="003404A9"/>
    <w:rsid w:val="00357CAE"/>
    <w:rsid w:val="0039081A"/>
    <w:rsid w:val="003C0D13"/>
    <w:rsid w:val="003C762E"/>
    <w:rsid w:val="003D3907"/>
    <w:rsid w:val="003F4F77"/>
    <w:rsid w:val="004047CE"/>
    <w:rsid w:val="004358D1"/>
    <w:rsid w:val="00451BB8"/>
    <w:rsid w:val="004634A1"/>
    <w:rsid w:val="00465E38"/>
    <w:rsid w:val="00470103"/>
    <w:rsid w:val="004741D2"/>
    <w:rsid w:val="00474DAF"/>
    <w:rsid w:val="0048120F"/>
    <w:rsid w:val="004839F1"/>
    <w:rsid w:val="00484013"/>
    <w:rsid w:val="00496EC0"/>
    <w:rsid w:val="004A101F"/>
    <w:rsid w:val="004A2BF5"/>
    <w:rsid w:val="004A74BB"/>
    <w:rsid w:val="004C75DA"/>
    <w:rsid w:val="004D1511"/>
    <w:rsid w:val="004D399E"/>
    <w:rsid w:val="004F65A7"/>
    <w:rsid w:val="00517403"/>
    <w:rsid w:val="005324DC"/>
    <w:rsid w:val="00535A1D"/>
    <w:rsid w:val="00552E6A"/>
    <w:rsid w:val="005919F6"/>
    <w:rsid w:val="00593DEB"/>
    <w:rsid w:val="005B35E5"/>
    <w:rsid w:val="005C5658"/>
    <w:rsid w:val="005C7563"/>
    <w:rsid w:val="005D2311"/>
    <w:rsid w:val="00610424"/>
    <w:rsid w:val="0066191E"/>
    <w:rsid w:val="006628CA"/>
    <w:rsid w:val="00663034"/>
    <w:rsid w:val="00665F37"/>
    <w:rsid w:val="0068289F"/>
    <w:rsid w:val="00693AF0"/>
    <w:rsid w:val="006B0775"/>
    <w:rsid w:val="006B2F9B"/>
    <w:rsid w:val="006B5425"/>
    <w:rsid w:val="006D0573"/>
    <w:rsid w:val="006D24C7"/>
    <w:rsid w:val="00726FC5"/>
    <w:rsid w:val="0074209D"/>
    <w:rsid w:val="00752D19"/>
    <w:rsid w:val="00753B6D"/>
    <w:rsid w:val="00773949"/>
    <w:rsid w:val="0077658E"/>
    <w:rsid w:val="0078713C"/>
    <w:rsid w:val="00793C25"/>
    <w:rsid w:val="00796CA9"/>
    <w:rsid w:val="007A1CE4"/>
    <w:rsid w:val="007B7462"/>
    <w:rsid w:val="007D0FA3"/>
    <w:rsid w:val="007D0FDE"/>
    <w:rsid w:val="007E5A80"/>
    <w:rsid w:val="00811B87"/>
    <w:rsid w:val="00820DF9"/>
    <w:rsid w:val="008436CE"/>
    <w:rsid w:val="00850814"/>
    <w:rsid w:val="008758C5"/>
    <w:rsid w:val="00876381"/>
    <w:rsid w:val="0088093B"/>
    <w:rsid w:val="00896E6E"/>
    <w:rsid w:val="00897718"/>
    <w:rsid w:val="008A0487"/>
    <w:rsid w:val="008B18E4"/>
    <w:rsid w:val="008B68E4"/>
    <w:rsid w:val="008D19BA"/>
    <w:rsid w:val="008F21EC"/>
    <w:rsid w:val="009124F9"/>
    <w:rsid w:val="0092586D"/>
    <w:rsid w:val="00944425"/>
    <w:rsid w:val="009446B8"/>
    <w:rsid w:val="009450E7"/>
    <w:rsid w:val="009452D5"/>
    <w:rsid w:val="009478CF"/>
    <w:rsid w:val="00965EFF"/>
    <w:rsid w:val="0097416A"/>
    <w:rsid w:val="009839EC"/>
    <w:rsid w:val="00987229"/>
    <w:rsid w:val="009A00EB"/>
    <w:rsid w:val="009A4870"/>
    <w:rsid w:val="009C56DA"/>
    <w:rsid w:val="009D45C8"/>
    <w:rsid w:val="00A07F79"/>
    <w:rsid w:val="00A10BFF"/>
    <w:rsid w:val="00A17854"/>
    <w:rsid w:val="00A20DFA"/>
    <w:rsid w:val="00A27558"/>
    <w:rsid w:val="00A323D8"/>
    <w:rsid w:val="00A341D4"/>
    <w:rsid w:val="00A41E03"/>
    <w:rsid w:val="00A46992"/>
    <w:rsid w:val="00A5215D"/>
    <w:rsid w:val="00A56AA8"/>
    <w:rsid w:val="00A760D3"/>
    <w:rsid w:val="00A84FC3"/>
    <w:rsid w:val="00A9721E"/>
    <w:rsid w:val="00AB3106"/>
    <w:rsid w:val="00AB490C"/>
    <w:rsid w:val="00AE79C3"/>
    <w:rsid w:val="00AF05C3"/>
    <w:rsid w:val="00AF4C14"/>
    <w:rsid w:val="00AF7415"/>
    <w:rsid w:val="00B10C92"/>
    <w:rsid w:val="00B34657"/>
    <w:rsid w:val="00B5224E"/>
    <w:rsid w:val="00B61032"/>
    <w:rsid w:val="00B7053B"/>
    <w:rsid w:val="00B7635D"/>
    <w:rsid w:val="00B915D2"/>
    <w:rsid w:val="00BA732B"/>
    <w:rsid w:val="00BB1EDC"/>
    <w:rsid w:val="00BB587A"/>
    <w:rsid w:val="00C0233A"/>
    <w:rsid w:val="00C036F6"/>
    <w:rsid w:val="00C06913"/>
    <w:rsid w:val="00C14D3D"/>
    <w:rsid w:val="00C4570B"/>
    <w:rsid w:val="00C82F90"/>
    <w:rsid w:val="00CC071D"/>
    <w:rsid w:val="00CD390B"/>
    <w:rsid w:val="00CE4C22"/>
    <w:rsid w:val="00D01254"/>
    <w:rsid w:val="00D2025D"/>
    <w:rsid w:val="00D411AC"/>
    <w:rsid w:val="00D8257A"/>
    <w:rsid w:val="00DA36FC"/>
    <w:rsid w:val="00DA5A74"/>
    <w:rsid w:val="00DB4306"/>
    <w:rsid w:val="00DC37EB"/>
    <w:rsid w:val="00DE16EF"/>
    <w:rsid w:val="00DF3146"/>
    <w:rsid w:val="00E01095"/>
    <w:rsid w:val="00E01BBC"/>
    <w:rsid w:val="00E1627A"/>
    <w:rsid w:val="00E34014"/>
    <w:rsid w:val="00E52B6F"/>
    <w:rsid w:val="00E65345"/>
    <w:rsid w:val="00E93A30"/>
    <w:rsid w:val="00EA7DAF"/>
    <w:rsid w:val="00ED5720"/>
    <w:rsid w:val="00EE06D2"/>
    <w:rsid w:val="00EE2B79"/>
    <w:rsid w:val="00EE5358"/>
    <w:rsid w:val="00EF50DD"/>
    <w:rsid w:val="00EF718A"/>
    <w:rsid w:val="00F11FDA"/>
    <w:rsid w:val="00F14EF0"/>
    <w:rsid w:val="00F409A2"/>
    <w:rsid w:val="00F45BFD"/>
    <w:rsid w:val="00F74756"/>
    <w:rsid w:val="00F86713"/>
    <w:rsid w:val="00FA632F"/>
    <w:rsid w:val="00FA6B38"/>
    <w:rsid w:val="00FB0FFD"/>
    <w:rsid w:val="00FD1449"/>
    <w:rsid w:val="00FF750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ind w:right="-58"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3C"/>
    <w:pPr>
      <w:spacing w:after="160" w:line="259" w:lineRule="auto"/>
      <w:ind w:right="0" w:firstLine="0"/>
    </w:pPr>
  </w:style>
  <w:style w:type="paragraph" w:styleId="Heading1">
    <w:name w:val="heading 1"/>
    <w:basedOn w:val="Normal"/>
    <w:next w:val="Normal"/>
    <w:link w:val="Heading1Char"/>
    <w:uiPriority w:val="9"/>
    <w:qFormat/>
    <w:rsid w:val="005174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D45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A0487"/>
    <w:pPr>
      <w:keepNext/>
      <w:keepLines/>
      <w:numPr>
        <w:numId w:val="5"/>
      </w:numPr>
      <w:spacing w:before="40" w:after="0" w:line="276" w:lineRule="auto"/>
      <w:outlineLvl w:val="2"/>
    </w:pPr>
    <w:rPr>
      <w:rFonts w:asciiTheme="majorHAnsi" w:eastAsiaTheme="majorEastAsia" w:hAnsiTheme="majorHAnsi" w:cstheme="majorBidi"/>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E16EF"/>
    <w:pPr>
      <w:ind w:left="720"/>
      <w:contextualSpacing/>
    </w:pPr>
  </w:style>
  <w:style w:type="paragraph" w:styleId="BalloonText">
    <w:name w:val="Balloon Text"/>
    <w:basedOn w:val="Normal"/>
    <w:link w:val="BalloonTextChar"/>
    <w:uiPriority w:val="99"/>
    <w:semiHidden/>
    <w:unhideWhenUsed/>
    <w:rsid w:val="00474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1D2"/>
    <w:rPr>
      <w:rFonts w:ascii="Tahoma" w:hAnsi="Tahoma" w:cs="Tahoma"/>
      <w:sz w:val="16"/>
      <w:szCs w:val="16"/>
    </w:rPr>
  </w:style>
  <w:style w:type="paragraph" w:customStyle="1" w:styleId="Default">
    <w:name w:val="Default"/>
    <w:rsid w:val="004741D2"/>
    <w:pPr>
      <w:autoSpaceDE w:val="0"/>
      <w:autoSpaceDN w:val="0"/>
      <w:adjustRightInd w:val="0"/>
      <w:spacing w:after="0" w:line="240" w:lineRule="auto"/>
      <w:ind w:right="0" w:firstLine="0"/>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A76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60D3"/>
  </w:style>
  <w:style w:type="paragraph" w:styleId="Footer">
    <w:name w:val="footer"/>
    <w:basedOn w:val="Normal"/>
    <w:link w:val="FooterChar"/>
    <w:uiPriority w:val="99"/>
    <w:semiHidden/>
    <w:unhideWhenUsed/>
    <w:rsid w:val="00A760D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760D3"/>
  </w:style>
  <w:style w:type="character" w:customStyle="1" w:styleId="Heading3Char">
    <w:name w:val="Heading 3 Char"/>
    <w:basedOn w:val="DefaultParagraphFont"/>
    <w:link w:val="Heading3"/>
    <w:uiPriority w:val="9"/>
    <w:rsid w:val="008A0487"/>
    <w:rPr>
      <w:rFonts w:asciiTheme="majorHAnsi" w:eastAsiaTheme="majorEastAsia" w:hAnsiTheme="majorHAnsi" w:cstheme="majorBidi"/>
      <w:sz w:val="24"/>
      <w:szCs w:val="24"/>
      <w:lang w:val="id-ID"/>
    </w:rPr>
  </w:style>
  <w:style w:type="character" w:customStyle="1" w:styleId="ListParagraphChar">
    <w:name w:val="List Paragraph Char"/>
    <w:basedOn w:val="DefaultParagraphFont"/>
    <w:link w:val="ListParagraph"/>
    <w:uiPriority w:val="34"/>
    <w:rsid w:val="008A0487"/>
  </w:style>
  <w:style w:type="character" w:customStyle="1" w:styleId="Heading2Char">
    <w:name w:val="Heading 2 Char"/>
    <w:basedOn w:val="DefaultParagraphFont"/>
    <w:link w:val="Heading2"/>
    <w:uiPriority w:val="9"/>
    <w:semiHidden/>
    <w:rsid w:val="009D45C8"/>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F4C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F86713"/>
    <w:pPr>
      <w:widowControl w:val="0"/>
      <w:autoSpaceDE w:val="0"/>
      <w:autoSpaceDN w:val="0"/>
      <w:spacing w:after="0" w:line="240" w:lineRule="auto"/>
    </w:pPr>
    <w:rPr>
      <w:rFonts w:ascii="Caladea" w:eastAsia="Caladea" w:hAnsi="Caladea" w:cs="Caladea"/>
      <w:lang w:val="id-ID"/>
    </w:rPr>
  </w:style>
  <w:style w:type="paragraph" w:styleId="Caption">
    <w:name w:val="caption"/>
    <w:basedOn w:val="Normal"/>
    <w:next w:val="Normal"/>
    <w:uiPriority w:val="35"/>
    <w:unhideWhenUsed/>
    <w:qFormat/>
    <w:rsid w:val="00DB4306"/>
    <w:pPr>
      <w:spacing w:after="200"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1740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452D5"/>
    <w:pPr>
      <w:spacing w:line="276" w:lineRule="auto"/>
      <w:outlineLvl w:val="9"/>
    </w:pPr>
  </w:style>
  <w:style w:type="paragraph" w:styleId="TOC1">
    <w:name w:val="toc 1"/>
    <w:basedOn w:val="Normal"/>
    <w:next w:val="Normal"/>
    <w:autoRedefine/>
    <w:uiPriority w:val="39"/>
    <w:unhideWhenUsed/>
    <w:rsid w:val="00D411AC"/>
    <w:pPr>
      <w:tabs>
        <w:tab w:val="right" w:leader="dot" w:pos="7928"/>
      </w:tabs>
      <w:spacing w:after="100"/>
      <w:ind w:left="142" w:hanging="142"/>
    </w:pPr>
    <w:rPr>
      <w:rFonts w:ascii="Times New Roman" w:hAnsi="Times New Roman" w:cs="Times New Roman"/>
      <w:noProof/>
      <w:sz w:val="24"/>
      <w:lang w:val="id-ID"/>
    </w:rPr>
  </w:style>
  <w:style w:type="paragraph" w:styleId="TOC3">
    <w:name w:val="toc 3"/>
    <w:basedOn w:val="Normal"/>
    <w:next w:val="Normal"/>
    <w:autoRedefine/>
    <w:uiPriority w:val="39"/>
    <w:unhideWhenUsed/>
    <w:rsid w:val="00D411AC"/>
    <w:pPr>
      <w:tabs>
        <w:tab w:val="right" w:leader="dot" w:pos="7928"/>
      </w:tabs>
      <w:spacing w:after="100"/>
      <w:ind w:left="440"/>
    </w:pPr>
    <w:rPr>
      <w:rFonts w:ascii="Times New Roman" w:hAnsi="Times New Roman" w:cs="Times New Roman"/>
      <w:b/>
      <w:noProof/>
    </w:rPr>
  </w:style>
  <w:style w:type="character" w:styleId="Hyperlink">
    <w:name w:val="Hyperlink"/>
    <w:basedOn w:val="DefaultParagraphFont"/>
    <w:uiPriority w:val="99"/>
    <w:unhideWhenUsed/>
    <w:rsid w:val="009452D5"/>
    <w:rPr>
      <w:color w:val="0000FF" w:themeColor="hyperlink"/>
      <w:u w:val="single"/>
    </w:rPr>
  </w:style>
  <w:style w:type="paragraph" w:styleId="TableofFigures">
    <w:name w:val="table of figures"/>
    <w:basedOn w:val="Normal"/>
    <w:next w:val="Normal"/>
    <w:uiPriority w:val="99"/>
    <w:unhideWhenUsed/>
    <w:rsid w:val="000737C8"/>
    <w:pPr>
      <w:spacing w:after="0"/>
    </w:pPr>
  </w:style>
</w:styles>
</file>

<file path=word/webSettings.xml><?xml version="1.0" encoding="utf-8"?>
<w:webSettings xmlns:r="http://schemas.openxmlformats.org/officeDocument/2006/relationships" xmlns:w="http://schemas.openxmlformats.org/wordprocessingml/2006/main">
  <w:divs>
    <w:div w:id="135681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A3948D-3A69-4AA5-8F5E-DEAD83DF3CE0}"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id-ID"/>
        </a:p>
      </dgm:t>
    </dgm:pt>
    <dgm:pt modelId="{022EECB6-7C09-4A8C-9081-26193F7F66B7}">
      <dgm:prSet phldrT="[Text]" custT="1"/>
      <dgm:spPr/>
      <dgm:t>
        <a:bodyPr/>
        <a:lstStyle/>
        <a:p>
          <a:pPr algn="ctr"/>
          <a:r>
            <a:rPr lang="id-ID" sz="1200">
              <a:latin typeface="Times New Roman" pitchFamily="18" charset="0"/>
              <a:cs typeface="Times New Roman" pitchFamily="18" charset="0"/>
            </a:rPr>
            <a:t>KEPALA</a:t>
          </a:r>
          <a:r>
            <a:rPr lang="en-US" sz="1400">
              <a:latin typeface="Times New Roman" pitchFamily="18" charset="0"/>
              <a:cs typeface="Times New Roman" pitchFamily="18" charset="0"/>
            </a:rPr>
            <a:t> </a:t>
          </a:r>
          <a:endParaRPr lang="id-ID" sz="1400">
            <a:latin typeface="Times New Roman" pitchFamily="18" charset="0"/>
            <a:cs typeface="Times New Roman" pitchFamily="18" charset="0"/>
          </a:endParaRPr>
        </a:p>
      </dgm:t>
    </dgm:pt>
    <dgm:pt modelId="{CDB88D12-FF92-4914-90E5-5A314535D8C4}" type="parTrans" cxnId="{3484A90F-14D8-4669-BC04-7474E2C6CEDA}">
      <dgm:prSet/>
      <dgm:spPr/>
      <dgm:t>
        <a:bodyPr/>
        <a:lstStyle/>
        <a:p>
          <a:pPr algn="ctr"/>
          <a:endParaRPr lang="id-ID"/>
        </a:p>
      </dgm:t>
    </dgm:pt>
    <dgm:pt modelId="{F11D7BD0-AE7D-430B-B531-AE71BFCCA775}" type="sibTrans" cxnId="{3484A90F-14D8-4669-BC04-7474E2C6CEDA}">
      <dgm:prSet/>
      <dgm:spPr/>
      <dgm:t>
        <a:bodyPr/>
        <a:lstStyle/>
        <a:p>
          <a:pPr algn="ctr"/>
          <a:endParaRPr lang="id-ID"/>
        </a:p>
      </dgm:t>
    </dgm:pt>
    <dgm:pt modelId="{BF5C1332-5D69-4F69-8B32-BBA68C686DB8}" type="asst">
      <dgm:prSet phldrT="[Text]" custT="1"/>
      <dgm:spPr/>
      <dgm:t>
        <a:bodyPr/>
        <a:lstStyle/>
        <a:p>
          <a:pPr algn="ctr"/>
          <a:r>
            <a:rPr lang="id-ID" sz="1100">
              <a:latin typeface="Times New Roman" pitchFamily="18" charset="0"/>
              <a:cs typeface="Times New Roman" pitchFamily="18" charset="0"/>
            </a:rPr>
            <a:t>SEKSI  KERJASAMA DAN PELAYANAN PENGKAJIAN</a:t>
          </a:r>
        </a:p>
      </dgm:t>
    </dgm:pt>
    <dgm:pt modelId="{20018573-F601-4D3D-99A0-442672CB29CB}" type="parTrans" cxnId="{34E62E06-393E-4848-9B9F-E01A750A2819}">
      <dgm:prSet/>
      <dgm:spPr/>
      <dgm:t>
        <a:bodyPr/>
        <a:lstStyle/>
        <a:p>
          <a:pPr algn="ctr"/>
          <a:endParaRPr lang="id-ID"/>
        </a:p>
      </dgm:t>
    </dgm:pt>
    <dgm:pt modelId="{3573677A-C47D-4B2F-89EE-D442303A64F1}" type="sibTrans" cxnId="{34E62E06-393E-4848-9B9F-E01A750A2819}">
      <dgm:prSet/>
      <dgm:spPr/>
      <dgm:t>
        <a:bodyPr/>
        <a:lstStyle/>
        <a:p>
          <a:pPr algn="ctr"/>
          <a:endParaRPr lang="id-ID"/>
        </a:p>
      </dgm:t>
    </dgm:pt>
    <dgm:pt modelId="{54B16570-DB8C-40C1-81F1-3B92FD2241E9}" type="asst">
      <dgm:prSet custT="1"/>
      <dgm:spPr/>
      <dgm:t>
        <a:bodyPr/>
        <a:lstStyle/>
        <a:p>
          <a:pPr algn="ctr"/>
          <a:r>
            <a:rPr lang="id-ID" sz="1100">
              <a:latin typeface="Times New Roman" pitchFamily="18" charset="0"/>
              <a:cs typeface="Times New Roman" pitchFamily="18" charset="0"/>
            </a:rPr>
            <a:t>SUB BAGIAN TATA USAHA</a:t>
          </a:r>
        </a:p>
      </dgm:t>
    </dgm:pt>
    <dgm:pt modelId="{AF25E2F9-CDE2-427A-AC38-287264527BB1}" type="parTrans" cxnId="{A5E523F0-0D90-4417-9D08-F032D53888AF}">
      <dgm:prSet/>
      <dgm:spPr/>
      <dgm:t>
        <a:bodyPr/>
        <a:lstStyle/>
        <a:p>
          <a:pPr algn="ctr"/>
          <a:endParaRPr lang="id-ID"/>
        </a:p>
      </dgm:t>
    </dgm:pt>
    <dgm:pt modelId="{1CCC6740-F850-400C-80E7-720E4B4206FD}" type="sibTrans" cxnId="{A5E523F0-0D90-4417-9D08-F032D53888AF}">
      <dgm:prSet/>
      <dgm:spPr/>
      <dgm:t>
        <a:bodyPr/>
        <a:lstStyle/>
        <a:p>
          <a:pPr algn="ctr"/>
          <a:endParaRPr lang="id-ID"/>
        </a:p>
      </dgm:t>
    </dgm:pt>
    <dgm:pt modelId="{7CFB97AD-8BA8-4C36-AD6D-53B4C155CBB6}">
      <dgm:prSet phldrT="[Text]" custT="1"/>
      <dgm:spPr/>
      <dgm:t>
        <a:bodyPr/>
        <a:lstStyle/>
        <a:p>
          <a:pPr algn="ctr"/>
          <a:r>
            <a:rPr lang="id-ID" sz="1100">
              <a:latin typeface="Times New Roman" pitchFamily="18" charset="0"/>
              <a:cs typeface="Times New Roman" pitchFamily="18" charset="0"/>
            </a:rPr>
            <a:t>UNIT PENGELOLA BENIH (UPB)</a:t>
          </a:r>
        </a:p>
      </dgm:t>
    </dgm:pt>
    <dgm:pt modelId="{3DA74F9E-BC07-420B-A8D1-BA4D2CF44C16}" type="sibTrans" cxnId="{7FA99C4D-E44F-4490-95DE-A88A00BA58AC}">
      <dgm:prSet/>
      <dgm:spPr/>
      <dgm:t>
        <a:bodyPr/>
        <a:lstStyle/>
        <a:p>
          <a:pPr algn="ctr"/>
          <a:endParaRPr lang="id-ID"/>
        </a:p>
      </dgm:t>
    </dgm:pt>
    <dgm:pt modelId="{C24E78A8-F10A-412E-B47D-A9EDB56BC071}" type="parTrans" cxnId="{7FA99C4D-E44F-4490-95DE-A88A00BA58AC}">
      <dgm:prSet/>
      <dgm:spPr/>
      <dgm:t>
        <a:bodyPr/>
        <a:lstStyle/>
        <a:p>
          <a:pPr algn="ctr"/>
          <a:endParaRPr lang="id-ID"/>
        </a:p>
      </dgm:t>
    </dgm:pt>
    <dgm:pt modelId="{CF29A329-C24C-4CD4-94A3-98E6F26F6A0F}">
      <dgm:prSet custT="1"/>
      <dgm:spPr/>
      <dgm:t>
        <a:bodyPr/>
        <a:lstStyle/>
        <a:p>
          <a:pPr algn="ctr"/>
          <a:r>
            <a:rPr lang="id-ID" sz="1100">
              <a:latin typeface="Times New Roman" pitchFamily="18" charset="0"/>
              <a:cs typeface="Times New Roman" pitchFamily="18" charset="0"/>
            </a:rPr>
            <a:t>KOORDINATOR PROGRAM DAN EVALUASI</a:t>
          </a:r>
        </a:p>
      </dgm:t>
    </dgm:pt>
    <dgm:pt modelId="{25C45262-13CF-41FB-AA05-0E14E7F10E98}" type="parTrans" cxnId="{ECA3F654-BFC3-49A5-A528-CBD08A28F445}">
      <dgm:prSet/>
      <dgm:spPr/>
      <dgm:t>
        <a:bodyPr/>
        <a:lstStyle/>
        <a:p>
          <a:pPr algn="ctr"/>
          <a:endParaRPr lang="id-ID"/>
        </a:p>
      </dgm:t>
    </dgm:pt>
    <dgm:pt modelId="{958EE69B-0EAC-455D-8766-DB37EB3028EC}" type="sibTrans" cxnId="{ECA3F654-BFC3-49A5-A528-CBD08A28F445}">
      <dgm:prSet/>
      <dgm:spPr/>
      <dgm:t>
        <a:bodyPr/>
        <a:lstStyle/>
        <a:p>
          <a:pPr algn="ctr"/>
          <a:endParaRPr lang="id-ID"/>
        </a:p>
      </dgm:t>
    </dgm:pt>
    <dgm:pt modelId="{96BE0662-5950-4431-B72C-8B3A11875E45}">
      <dgm:prSet custT="1"/>
      <dgm:spPr/>
      <dgm:t>
        <a:bodyPr/>
        <a:lstStyle/>
        <a:p>
          <a:pPr algn="ctr"/>
          <a:r>
            <a:rPr lang="id-ID" sz="1200">
              <a:latin typeface="Times New Roman" pitchFamily="18" charset="0"/>
              <a:cs typeface="Times New Roman" pitchFamily="18" charset="0"/>
            </a:rPr>
            <a:t>KELOMPOK JABATAN FUNGSIONAL</a:t>
          </a:r>
        </a:p>
      </dgm:t>
    </dgm:pt>
    <dgm:pt modelId="{FFCE1CA7-D74A-4C2D-9574-51507D906F25}" type="parTrans" cxnId="{CC678493-ADA7-4067-93BC-057CFAE80B64}">
      <dgm:prSet/>
      <dgm:spPr/>
      <dgm:t>
        <a:bodyPr/>
        <a:lstStyle/>
        <a:p>
          <a:pPr algn="ctr"/>
          <a:endParaRPr lang="id-ID"/>
        </a:p>
      </dgm:t>
    </dgm:pt>
    <dgm:pt modelId="{A07AA614-CC42-4C65-837F-EFA763198F6D}" type="sibTrans" cxnId="{CC678493-ADA7-4067-93BC-057CFAE80B64}">
      <dgm:prSet/>
      <dgm:spPr/>
      <dgm:t>
        <a:bodyPr/>
        <a:lstStyle/>
        <a:p>
          <a:pPr algn="ctr"/>
          <a:endParaRPr lang="id-ID"/>
        </a:p>
      </dgm:t>
    </dgm:pt>
    <dgm:pt modelId="{081BAB4A-DCB9-4C18-BB6F-F0887C1310FE}" type="pres">
      <dgm:prSet presAssocID="{45A3948D-3A69-4AA5-8F5E-DEAD83DF3CE0}" presName="hierChild1" presStyleCnt="0">
        <dgm:presLayoutVars>
          <dgm:orgChart val="1"/>
          <dgm:chPref val="1"/>
          <dgm:dir/>
          <dgm:animOne val="branch"/>
          <dgm:animLvl val="lvl"/>
          <dgm:resizeHandles/>
        </dgm:presLayoutVars>
      </dgm:prSet>
      <dgm:spPr/>
      <dgm:t>
        <a:bodyPr/>
        <a:lstStyle/>
        <a:p>
          <a:endParaRPr lang="id-ID"/>
        </a:p>
      </dgm:t>
    </dgm:pt>
    <dgm:pt modelId="{4AB19B78-E9D5-45FE-8737-9724D6223099}" type="pres">
      <dgm:prSet presAssocID="{022EECB6-7C09-4A8C-9081-26193F7F66B7}" presName="hierRoot1" presStyleCnt="0">
        <dgm:presLayoutVars>
          <dgm:hierBranch val="init"/>
        </dgm:presLayoutVars>
      </dgm:prSet>
      <dgm:spPr/>
      <dgm:t>
        <a:bodyPr/>
        <a:lstStyle/>
        <a:p>
          <a:endParaRPr lang="id-ID"/>
        </a:p>
      </dgm:t>
    </dgm:pt>
    <dgm:pt modelId="{AE058C1B-2B87-4F0B-9947-38C331D0191D}" type="pres">
      <dgm:prSet presAssocID="{022EECB6-7C09-4A8C-9081-26193F7F66B7}" presName="rootComposite1" presStyleCnt="0"/>
      <dgm:spPr/>
      <dgm:t>
        <a:bodyPr/>
        <a:lstStyle/>
        <a:p>
          <a:endParaRPr lang="id-ID"/>
        </a:p>
      </dgm:t>
    </dgm:pt>
    <dgm:pt modelId="{BC344C27-A5F3-4871-8DC6-DB68DEDE1E11}" type="pres">
      <dgm:prSet presAssocID="{022EECB6-7C09-4A8C-9081-26193F7F66B7}" presName="rootText1" presStyleLbl="node0" presStyleIdx="0" presStyleCnt="1" custLinFactNeighborX="-1188" custLinFactNeighborY="-87100">
        <dgm:presLayoutVars>
          <dgm:chPref val="3"/>
        </dgm:presLayoutVars>
      </dgm:prSet>
      <dgm:spPr/>
      <dgm:t>
        <a:bodyPr/>
        <a:lstStyle/>
        <a:p>
          <a:endParaRPr lang="id-ID"/>
        </a:p>
      </dgm:t>
    </dgm:pt>
    <dgm:pt modelId="{DC0DE5D3-9AF3-438A-941F-2C2CDF9319D9}" type="pres">
      <dgm:prSet presAssocID="{022EECB6-7C09-4A8C-9081-26193F7F66B7}" presName="rootConnector1" presStyleLbl="node1" presStyleIdx="0" presStyleCnt="0"/>
      <dgm:spPr/>
      <dgm:t>
        <a:bodyPr/>
        <a:lstStyle/>
        <a:p>
          <a:endParaRPr lang="id-ID"/>
        </a:p>
      </dgm:t>
    </dgm:pt>
    <dgm:pt modelId="{F0F62048-F79F-4B04-98A4-C209CBA1CBBB}" type="pres">
      <dgm:prSet presAssocID="{022EECB6-7C09-4A8C-9081-26193F7F66B7}" presName="hierChild2" presStyleCnt="0"/>
      <dgm:spPr/>
      <dgm:t>
        <a:bodyPr/>
        <a:lstStyle/>
        <a:p>
          <a:endParaRPr lang="id-ID"/>
        </a:p>
      </dgm:t>
    </dgm:pt>
    <dgm:pt modelId="{ACCF2B14-38EE-4868-8C7D-E593987A3F54}" type="pres">
      <dgm:prSet presAssocID="{C24E78A8-F10A-412E-B47D-A9EDB56BC071}" presName="Name37" presStyleLbl="parChTrans1D2" presStyleIdx="0" presStyleCnt="5"/>
      <dgm:spPr/>
      <dgm:t>
        <a:bodyPr/>
        <a:lstStyle/>
        <a:p>
          <a:endParaRPr lang="id-ID"/>
        </a:p>
      </dgm:t>
    </dgm:pt>
    <dgm:pt modelId="{735EDF04-379B-4DD5-8286-E48E77529C4F}" type="pres">
      <dgm:prSet presAssocID="{7CFB97AD-8BA8-4C36-AD6D-53B4C155CBB6}" presName="hierRoot2" presStyleCnt="0">
        <dgm:presLayoutVars>
          <dgm:hierBranch/>
        </dgm:presLayoutVars>
      </dgm:prSet>
      <dgm:spPr/>
      <dgm:t>
        <a:bodyPr/>
        <a:lstStyle/>
        <a:p>
          <a:endParaRPr lang="id-ID"/>
        </a:p>
      </dgm:t>
    </dgm:pt>
    <dgm:pt modelId="{C69F07B5-3F91-46F5-A054-4E8E374BC70A}" type="pres">
      <dgm:prSet presAssocID="{7CFB97AD-8BA8-4C36-AD6D-53B4C155CBB6}" presName="rootComposite" presStyleCnt="0"/>
      <dgm:spPr/>
      <dgm:t>
        <a:bodyPr/>
        <a:lstStyle/>
        <a:p>
          <a:endParaRPr lang="id-ID"/>
        </a:p>
      </dgm:t>
    </dgm:pt>
    <dgm:pt modelId="{18D89F4C-70EE-4A5C-8945-C5ADA5108056}" type="pres">
      <dgm:prSet presAssocID="{7CFB97AD-8BA8-4C36-AD6D-53B4C155CBB6}" presName="rootText" presStyleLbl="node2" presStyleIdx="0" presStyleCnt="3" custLinFactNeighborX="-23" custLinFactNeighborY="44345">
        <dgm:presLayoutVars>
          <dgm:chPref val="3"/>
        </dgm:presLayoutVars>
      </dgm:prSet>
      <dgm:spPr/>
      <dgm:t>
        <a:bodyPr/>
        <a:lstStyle/>
        <a:p>
          <a:endParaRPr lang="id-ID"/>
        </a:p>
      </dgm:t>
    </dgm:pt>
    <dgm:pt modelId="{BD17E256-F172-4D9B-839A-38919536D332}" type="pres">
      <dgm:prSet presAssocID="{7CFB97AD-8BA8-4C36-AD6D-53B4C155CBB6}" presName="rootConnector" presStyleLbl="node2" presStyleIdx="0" presStyleCnt="3"/>
      <dgm:spPr/>
      <dgm:t>
        <a:bodyPr/>
        <a:lstStyle/>
        <a:p>
          <a:endParaRPr lang="id-ID"/>
        </a:p>
      </dgm:t>
    </dgm:pt>
    <dgm:pt modelId="{88E5B0F8-01ED-4D86-9B0F-F54B82BA6453}" type="pres">
      <dgm:prSet presAssocID="{7CFB97AD-8BA8-4C36-AD6D-53B4C155CBB6}" presName="hierChild4" presStyleCnt="0"/>
      <dgm:spPr/>
      <dgm:t>
        <a:bodyPr/>
        <a:lstStyle/>
        <a:p>
          <a:endParaRPr lang="id-ID"/>
        </a:p>
      </dgm:t>
    </dgm:pt>
    <dgm:pt modelId="{D23994E6-3227-416B-AC5B-B16E1E1807BE}" type="pres">
      <dgm:prSet presAssocID="{7CFB97AD-8BA8-4C36-AD6D-53B4C155CBB6}" presName="hierChild5" presStyleCnt="0"/>
      <dgm:spPr/>
      <dgm:t>
        <a:bodyPr/>
        <a:lstStyle/>
        <a:p>
          <a:endParaRPr lang="id-ID"/>
        </a:p>
      </dgm:t>
    </dgm:pt>
    <dgm:pt modelId="{C8DE8FDF-C6F7-4904-BEAA-36703CC743FD}" type="pres">
      <dgm:prSet presAssocID="{25C45262-13CF-41FB-AA05-0E14E7F10E98}" presName="Name37" presStyleLbl="parChTrans1D2" presStyleIdx="1" presStyleCnt="5"/>
      <dgm:spPr/>
      <dgm:t>
        <a:bodyPr/>
        <a:lstStyle/>
        <a:p>
          <a:endParaRPr lang="id-ID"/>
        </a:p>
      </dgm:t>
    </dgm:pt>
    <dgm:pt modelId="{7EBC9890-D963-4370-BDF3-DB78CEC04D19}" type="pres">
      <dgm:prSet presAssocID="{CF29A329-C24C-4CD4-94A3-98E6F26F6A0F}" presName="hierRoot2" presStyleCnt="0">
        <dgm:presLayoutVars>
          <dgm:hierBranch val="init"/>
        </dgm:presLayoutVars>
      </dgm:prSet>
      <dgm:spPr/>
      <dgm:t>
        <a:bodyPr/>
        <a:lstStyle/>
        <a:p>
          <a:endParaRPr lang="id-ID"/>
        </a:p>
      </dgm:t>
    </dgm:pt>
    <dgm:pt modelId="{2A33C47A-3B72-4572-8DD0-CE8A974F66E9}" type="pres">
      <dgm:prSet presAssocID="{CF29A329-C24C-4CD4-94A3-98E6F26F6A0F}" presName="rootComposite" presStyleCnt="0"/>
      <dgm:spPr/>
      <dgm:t>
        <a:bodyPr/>
        <a:lstStyle/>
        <a:p>
          <a:endParaRPr lang="id-ID"/>
        </a:p>
      </dgm:t>
    </dgm:pt>
    <dgm:pt modelId="{7C7F5785-940D-4135-ACA7-018EC4DEE7D1}" type="pres">
      <dgm:prSet presAssocID="{CF29A329-C24C-4CD4-94A3-98E6F26F6A0F}" presName="rootText" presStyleLbl="node2" presStyleIdx="1" presStyleCnt="3" custLinFactNeighborX="-1188" custLinFactNeighborY="51425">
        <dgm:presLayoutVars>
          <dgm:chPref val="3"/>
        </dgm:presLayoutVars>
      </dgm:prSet>
      <dgm:spPr/>
      <dgm:t>
        <a:bodyPr/>
        <a:lstStyle/>
        <a:p>
          <a:endParaRPr lang="id-ID"/>
        </a:p>
      </dgm:t>
    </dgm:pt>
    <dgm:pt modelId="{010FA498-274F-46BB-9E2C-3361D5EA7BF8}" type="pres">
      <dgm:prSet presAssocID="{CF29A329-C24C-4CD4-94A3-98E6F26F6A0F}" presName="rootConnector" presStyleLbl="node2" presStyleIdx="1" presStyleCnt="3"/>
      <dgm:spPr/>
      <dgm:t>
        <a:bodyPr/>
        <a:lstStyle/>
        <a:p>
          <a:endParaRPr lang="id-ID"/>
        </a:p>
      </dgm:t>
    </dgm:pt>
    <dgm:pt modelId="{94C69AF2-DFD7-4D44-BE7B-107D0BED2314}" type="pres">
      <dgm:prSet presAssocID="{CF29A329-C24C-4CD4-94A3-98E6F26F6A0F}" presName="hierChild4" presStyleCnt="0"/>
      <dgm:spPr/>
      <dgm:t>
        <a:bodyPr/>
        <a:lstStyle/>
        <a:p>
          <a:endParaRPr lang="id-ID"/>
        </a:p>
      </dgm:t>
    </dgm:pt>
    <dgm:pt modelId="{B3596253-4FE3-4162-A7F0-CD1371C71F03}" type="pres">
      <dgm:prSet presAssocID="{CF29A329-C24C-4CD4-94A3-98E6F26F6A0F}" presName="hierChild5" presStyleCnt="0"/>
      <dgm:spPr/>
      <dgm:t>
        <a:bodyPr/>
        <a:lstStyle/>
        <a:p>
          <a:endParaRPr lang="id-ID"/>
        </a:p>
      </dgm:t>
    </dgm:pt>
    <dgm:pt modelId="{F106FF18-28BA-4FB7-A1EB-95EC6A324B95}" type="pres">
      <dgm:prSet presAssocID="{FFCE1CA7-D74A-4C2D-9574-51507D906F25}" presName="Name37" presStyleLbl="parChTrans1D2" presStyleIdx="2" presStyleCnt="5"/>
      <dgm:spPr/>
      <dgm:t>
        <a:bodyPr/>
        <a:lstStyle/>
        <a:p>
          <a:endParaRPr lang="id-ID"/>
        </a:p>
      </dgm:t>
    </dgm:pt>
    <dgm:pt modelId="{13F06E84-D36F-4434-97E9-0CE627D2EBC1}" type="pres">
      <dgm:prSet presAssocID="{96BE0662-5950-4431-B72C-8B3A11875E45}" presName="hierRoot2" presStyleCnt="0">
        <dgm:presLayoutVars>
          <dgm:hierBranch val="init"/>
        </dgm:presLayoutVars>
      </dgm:prSet>
      <dgm:spPr/>
      <dgm:t>
        <a:bodyPr/>
        <a:lstStyle/>
        <a:p>
          <a:endParaRPr lang="id-ID"/>
        </a:p>
      </dgm:t>
    </dgm:pt>
    <dgm:pt modelId="{1D5F6984-9234-48B6-A27E-67F6D8FF575D}" type="pres">
      <dgm:prSet presAssocID="{96BE0662-5950-4431-B72C-8B3A11875E45}" presName="rootComposite" presStyleCnt="0"/>
      <dgm:spPr/>
      <dgm:t>
        <a:bodyPr/>
        <a:lstStyle/>
        <a:p>
          <a:endParaRPr lang="id-ID"/>
        </a:p>
      </dgm:t>
    </dgm:pt>
    <dgm:pt modelId="{8895F4B6-0D4F-492C-AB59-1AD1C0C8AA16}" type="pres">
      <dgm:prSet presAssocID="{96BE0662-5950-4431-B72C-8B3A11875E45}" presName="rootText" presStyleLbl="node2" presStyleIdx="2" presStyleCnt="3" custLinFactNeighborX="23" custLinFactNeighborY="44344">
        <dgm:presLayoutVars>
          <dgm:chPref val="3"/>
        </dgm:presLayoutVars>
      </dgm:prSet>
      <dgm:spPr/>
      <dgm:t>
        <a:bodyPr/>
        <a:lstStyle/>
        <a:p>
          <a:endParaRPr lang="id-ID"/>
        </a:p>
      </dgm:t>
    </dgm:pt>
    <dgm:pt modelId="{77F01363-047B-4FCA-B26A-2F61443C8138}" type="pres">
      <dgm:prSet presAssocID="{96BE0662-5950-4431-B72C-8B3A11875E45}" presName="rootConnector" presStyleLbl="node2" presStyleIdx="2" presStyleCnt="3"/>
      <dgm:spPr/>
      <dgm:t>
        <a:bodyPr/>
        <a:lstStyle/>
        <a:p>
          <a:endParaRPr lang="id-ID"/>
        </a:p>
      </dgm:t>
    </dgm:pt>
    <dgm:pt modelId="{945C2CE5-189D-4E5A-8E57-FFA0F0527ED1}" type="pres">
      <dgm:prSet presAssocID="{96BE0662-5950-4431-B72C-8B3A11875E45}" presName="hierChild4" presStyleCnt="0"/>
      <dgm:spPr/>
      <dgm:t>
        <a:bodyPr/>
        <a:lstStyle/>
        <a:p>
          <a:endParaRPr lang="id-ID"/>
        </a:p>
      </dgm:t>
    </dgm:pt>
    <dgm:pt modelId="{7E1E3516-E5AF-4FA0-85E0-45D33DD4EC01}" type="pres">
      <dgm:prSet presAssocID="{96BE0662-5950-4431-B72C-8B3A11875E45}" presName="hierChild5" presStyleCnt="0"/>
      <dgm:spPr/>
      <dgm:t>
        <a:bodyPr/>
        <a:lstStyle/>
        <a:p>
          <a:endParaRPr lang="id-ID"/>
        </a:p>
      </dgm:t>
    </dgm:pt>
    <dgm:pt modelId="{198265D1-7C5B-4928-A71F-972F8A554196}" type="pres">
      <dgm:prSet presAssocID="{022EECB6-7C09-4A8C-9081-26193F7F66B7}" presName="hierChild3" presStyleCnt="0"/>
      <dgm:spPr/>
      <dgm:t>
        <a:bodyPr/>
        <a:lstStyle/>
        <a:p>
          <a:endParaRPr lang="id-ID"/>
        </a:p>
      </dgm:t>
    </dgm:pt>
    <dgm:pt modelId="{34A68BF7-59C9-4553-B341-7FED1679E506}" type="pres">
      <dgm:prSet presAssocID="{20018573-F601-4D3D-99A0-442672CB29CB}" presName="Name111" presStyleLbl="parChTrans1D2" presStyleIdx="3" presStyleCnt="5"/>
      <dgm:spPr/>
      <dgm:t>
        <a:bodyPr/>
        <a:lstStyle/>
        <a:p>
          <a:endParaRPr lang="id-ID"/>
        </a:p>
      </dgm:t>
    </dgm:pt>
    <dgm:pt modelId="{50A1D006-FA58-4704-BE7E-EA2545A4476A}" type="pres">
      <dgm:prSet presAssocID="{BF5C1332-5D69-4F69-8B32-BBA68C686DB8}" presName="hierRoot3" presStyleCnt="0">
        <dgm:presLayoutVars>
          <dgm:hierBranch/>
        </dgm:presLayoutVars>
      </dgm:prSet>
      <dgm:spPr/>
      <dgm:t>
        <a:bodyPr/>
        <a:lstStyle/>
        <a:p>
          <a:endParaRPr lang="id-ID"/>
        </a:p>
      </dgm:t>
    </dgm:pt>
    <dgm:pt modelId="{2B47E011-7364-4BF2-84C8-033AE63BA55E}" type="pres">
      <dgm:prSet presAssocID="{BF5C1332-5D69-4F69-8B32-BBA68C686DB8}" presName="rootComposite3" presStyleCnt="0"/>
      <dgm:spPr/>
      <dgm:t>
        <a:bodyPr/>
        <a:lstStyle/>
        <a:p>
          <a:endParaRPr lang="id-ID"/>
        </a:p>
      </dgm:t>
    </dgm:pt>
    <dgm:pt modelId="{CD72B596-1EE6-4263-BF9C-CB0204C2E081}" type="pres">
      <dgm:prSet presAssocID="{BF5C1332-5D69-4F69-8B32-BBA68C686DB8}" presName="rootText3" presStyleLbl="asst1" presStyleIdx="0" presStyleCnt="2" custScaleX="118560" custLinFactNeighborX="-51243" custLinFactNeighborY="-5938">
        <dgm:presLayoutVars>
          <dgm:chPref val="3"/>
        </dgm:presLayoutVars>
      </dgm:prSet>
      <dgm:spPr/>
      <dgm:t>
        <a:bodyPr/>
        <a:lstStyle/>
        <a:p>
          <a:endParaRPr lang="id-ID"/>
        </a:p>
      </dgm:t>
    </dgm:pt>
    <dgm:pt modelId="{205CE59E-C7E8-458C-887E-5A68DFEEDB60}" type="pres">
      <dgm:prSet presAssocID="{BF5C1332-5D69-4F69-8B32-BBA68C686DB8}" presName="rootConnector3" presStyleLbl="asst1" presStyleIdx="0" presStyleCnt="2"/>
      <dgm:spPr/>
      <dgm:t>
        <a:bodyPr/>
        <a:lstStyle/>
        <a:p>
          <a:endParaRPr lang="id-ID"/>
        </a:p>
      </dgm:t>
    </dgm:pt>
    <dgm:pt modelId="{628BEB9F-2C98-4259-B03F-584D78046629}" type="pres">
      <dgm:prSet presAssocID="{BF5C1332-5D69-4F69-8B32-BBA68C686DB8}" presName="hierChild6" presStyleCnt="0"/>
      <dgm:spPr/>
      <dgm:t>
        <a:bodyPr/>
        <a:lstStyle/>
        <a:p>
          <a:endParaRPr lang="id-ID"/>
        </a:p>
      </dgm:t>
    </dgm:pt>
    <dgm:pt modelId="{82A77259-4457-41A5-B839-3065C8494560}" type="pres">
      <dgm:prSet presAssocID="{BF5C1332-5D69-4F69-8B32-BBA68C686DB8}" presName="hierChild7" presStyleCnt="0"/>
      <dgm:spPr/>
      <dgm:t>
        <a:bodyPr/>
        <a:lstStyle/>
        <a:p>
          <a:endParaRPr lang="id-ID"/>
        </a:p>
      </dgm:t>
    </dgm:pt>
    <dgm:pt modelId="{61F04965-EE7E-4E6B-AD65-BDD894F01097}" type="pres">
      <dgm:prSet presAssocID="{AF25E2F9-CDE2-427A-AC38-287264527BB1}" presName="Name111" presStyleLbl="parChTrans1D2" presStyleIdx="4" presStyleCnt="5"/>
      <dgm:spPr/>
      <dgm:t>
        <a:bodyPr/>
        <a:lstStyle/>
        <a:p>
          <a:endParaRPr lang="id-ID"/>
        </a:p>
      </dgm:t>
    </dgm:pt>
    <dgm:pt modelId="{3AA37A74-2403-449D-85B1-0B24B6F89620}" type="pres">
      <dgm:prSet presAssocID="{54B16570-DB8C-40C1-81F1-3B92FD2241E9}" presName="hierRoot3" presStyleCnt="0">
        <dgm:presLayoutVars>
          <dgm:hierBranch val="init"/>
        </dgm:presLayoutVars>
      </dgm:prSet>
      <dgm:spPr/>
      <dgm:t>
        <a:bodyPr/>
        <a:lstStyle/>
        <a:p>
          <a:endParaRPr lang="id-ID"/>
        </a:p>
      </dgm:t>
    </dgm:pt>
    <dgm:pt modelId="{C67E2C67-4858-47C8-B6B5-D239028553D2}" type="pres">
      <dgm:prSet presAssocID="{54B16570-DB8C-40C1-81F1-3B92FD2241E9}" presName="rootComposite3" presStyleCnt="0"/>
      <dgm:spPr/>
      <dgm:t>
        <a:bodyPr/>
        <a:lstStyle/>
        <a:p>
          <a:endParaRPr lang="id-ID"/>
        </a:p>
      </dgm:t>
    </dgm:pt>
    <dgm:pt modelId="{48E9C69D-D388-45AF-9681-618FCC4B415D}" type="pres">
      <dgm:prSet presAssocID="{54B16570-DB8C-40C1-81F1-3B92FD2241E9}" presName="rootText3" presStyleLbl="asst1" presStyleIdx="1" presStyleCnt="2" custScaleX="110424" custLinFactNeighborX="48591" custLinFactNeighborY="-96835">
        <dgm:presLayoutVars>
          <dgm:chPref val="3"/>
        </dgm:presLayoutVars>
      </dgm:prSet>
      <dgm:spPr/>
      <dgm:t>
        <a:bodyPr/>
        <a:lstStyle/>
        <a:p>
          <a:endParaRPr lang="id-ID"/>
        </a:p>
      </dgm:t>
    </dgm:pt>
    <dgm:pt modelId="{CA2CA339-B6D3-476B-8097-267796711B48}" type="pres">
      <dgm:prSet presAssocID="{54B16570-DB8C-40C1-81F1-3B92FD2241E9}" presName="rootConnector3" presStyleLbl="asst1" presStyleIdx="1" presStyleCnt="2"/>
      <dgm:spPr/>
      <dgm:t>
        <a:bodyPr/>
        <a:lstStyle/>
        <a:p>
          <a:endParaRPr lang="id-ID"/>
        </a:p>
      </dgm:t>
    </dgm:pt>
    <dgm:pt modelId="{C0CF919B-266E-4407-9A6D-8AC026B69B68}" type="pres">
      <dgm:prSet presAssocID="{54B16570-DB8C-40C1-81F1-3B92FD2241E9}" presName="hierChild6" presStyleCnt="0"/>
      <dgm:spPr/>
      <dgm:t>
        <a:bodyPr/>
        <a:lstStyle/>
        <a:p>
          <a:endParaRPr lang="id-ID"/>
        </a:p>
      </dgm:t>
    </dgm:pt>
    <dgm:pt modelId="{1A58BD5E-FA25-4AB6-9B68-6EEE83F42F79}" type="pres">
      <dgm:prSet presAssocID="{54B16570-DB8C-40C1-81F1-3B92FD2241E9}" presName="hierChild7" presStyleCnt="0"/>
      <dgm:spPr/>
      <dgm:t>
        <a:bodyPr/>
        <a:lstStyle/>
        <a:p>
          <a:endParaRPr lang="id-ID"/>
        </a:p>
      </dgm:t>
    </dgm:pt>
  </dgm:ptLst>
  <dgm:cxnLst>
    <dgm:cxn modelId="{68049B99-7852-41F0-BF31-2EC219E29609}" type="presOf" srcId="{022EECB6-7C09-4A8C-9081-26193F7F66B7}" destId="{DC0DE5D3-9AF3-438A-941F-2C2CDF9319D9}" srcOrd="1" destOrd="0" presId="urn:microsoft.com/office/officeart/2005/8/layout/orgChart1"/>
    <dgm:cxn modelId="{F11E2D97-84CD-42AE-86AD-DDC258646374}" type="presOf" srcId="{25C45262-13CF-41FB-AA05-0E14E7F10E98}" destId="{C8DE8FDF-C6F7-4904-BEAA-36703CC743FD}" srcOrd="0" destOrd="0" presId="urn:microsoft.com/office/officeart/2005/8/layout/orgChart1"/>
    <dgm:cxn modelId="{063E74EA-CE8E-45D5-92D6-0F24904FE004}" type="presOf" srcId="{FFCE1CA7-D74A-4C2D-9574-51507D906F25}" destId="{F106FF18-28BA-4FB7-A1EB-95EC6A324B95}" srcOrd="0" destOrd="0" presId="urn:microsoft.com/office/officeart/2005/8/layout/orgChart1"/>
    <dgm:cxn modelId="{CC678493-ADA7-4067-93BC-057CFAE80B64}" srcId="{022EECB6-7C09-4A8C-9081-26193F7F66B7}" destId="{96BE0662-5950-4431-B72C-8B3A11875E45}" srcOrd="4" destOrd="0" parTransId="{FFCE1CA7-D74A-4C2D-9574-51507D906F25}" sibTransId="{A07AA614-CC42-4C65-837F-EFA763198F6D}"/>
    <dgm:cxn modelId="{302D8329-9790-4670-99D5-692F07324660}" type="presOf" srcId="{022EECB6-7C09-4A8C-9081-26193F7F66B7}" destId="{BC344C27-A5F3-4871-8DC6-DB68DEDE1E11}" srcOrd="0" destOrd="0" presId="urn:microsoft.com/office/officeart/2005/8/layout/orgChart1"/>
    <dgm:cxn modelId="{CE14EB8A-E02C-494A-B872-5D0A8FCF5789}" type="presOf" srcId="{BF5C1332-5D69-4F69-8B32-BBA68C686DB8}" destId="{205CE59E-C7E8-458C-887E-5A68DFEEDB60}" srcOrd="1" destOrd="0" presId="urn:microsoft.com/office/officeart/2005/8/layout/orgChart1"/>
    <dgm:cxn modelId="{7FA99C4D-E44F-4490-95DE-A88A00BA58AC}" srcId="{022EECB6-7C09-4A8C-9081-26193F7F66B7}" destId="{7CFB97AD-8BA8-4C36-AD6D-53B4C155CBB6}" srcOrd="2" destOrd="0" parTransId="{C24E78A8-F10A-412E-B47D-A9EDB56BC071}" sibTransId="{3DA74F9E-BC07-420B-A8D1-BA4D2CF44C16}"/>
    <dgm:cxn modelId="{ECA3F654-BFC3-49A5-A528-CBD08A28F445}" srcId="{022EECB6-7C09-4A8C-9081-26193F7F66B7}" destId="{CF29A329-C24C-4CD4-94A3-98E6F26F6A0F}" srcOrd="3" destOrd="0" parTransId="{25C45262-13CF-41FB-AA05-0E14E7F10E98}" sibTransId="{958EE69B-0EAC-455D-8766-DB37EB3028EC}"/>
    <dgm:cxn modelId="{D9469467-F13C-45DC-BE33-591B62B3A154}" type="presOf" srcId="{BF5C1332-5D69-4F69-8B32-BBA68C686DB8}" destId="{CD72B596-1EE6-4263-BF9C-CB0204C2E081}" srcOrd="0" destOrd="0" presId="urn:microsoft.com/office/officeart/2005/8/layout/orgChart1"/>
    <dgm:cxn modelId="{FAACAE8E-9F5B-4114-A3B0-90C60D9CB2FD}" type="presOf" srcId="{54B16570-DB8C-40C1-81F1-3B92FD2241E9}" destId="{48E9C69D-D388-45AF-9681-618FCC4B415D}" srcOrd="0" destOrd="0" presId="urn:microsoft.com/office/officeart/2005/8/layout/orgChart1"/>
    <dgm:cxn modelId="{3BEB145A-6F0B-4237-8AA5-EEF4F32DF89F}" type="presOf" srcId="{CF29A329-C24C-4CD4-94A3-98E6F26F6A0F}" destId="{010FA498-274F-46BB-9E2C-3361D5EA7BF8}" srcOrd="1" destOrd="0" presId="urn:microsoft.com/office/officeart/2005/8/layout/orgChart1"/>
    <dgm:cxn modelId="{5FA20B16-6362-4FCC-8951-188957395ACE}" type="presOf" srcId="{54B16570-DB8C-40C1-81F1-3B92FD2241E9}" destId="{CA2CA339-B6D3-476B-8097-267796711B48}" srcOrd="1" destOrd="0" presId="urn:microsoft.com/office/officeart/2005/8/layout/orgChart1"/>
    <dgm:cxn modelId="{EA68C73C-E757-4585-9F53-F0153ED72914}" type="presOf" srcId="{C24E78A8-F10A-412E-B47D-A9EDB56BC071}" destId="{ACCF2B14-38EE-4868-8C7D-E593987A3F54}" srcOrd="0" destOrd="0" presId="urn:microsoft.com/office/officeart/2005/8/layout/orgChart1"/>
    <dgm:cxn modelId="{50C2DB22-140B-4139-A01E-EA48A1523308}" type="presOf" srcId="{CF29A329-C24C-4CD4-94A3-98E6F26F6A0F}" destId="{7C7F5785-940D-4135-ACA7-018EC4DEE7D1}" srcOrd="0" destOrd="0" presId="urn:microsoft.com/office/officeart/2005/8/layout/orgChart1"/>
    <dgm:cxn modelId="{D8194E90-EE5E-4FCA-A01C-EC7B28B7496D}" type="presOf" srcId="{20018573-F601-4D3D-99A0-442672CB29CB}" destId="{34A68BF7-59C9-4553-B341-7FED1679E506}" srcOrd="0" destOrd="0" presId="urn:microsoft.com/office/officeart/2005/8/layout/orgChart1"/>
    <dgm:cxn modelId="{C83BB4F7-E3DC-47E1-9226-2FF644B41281}" type="presOf" srcId="{96BE0662-5950-4431-B72C-8B3A11875E45}" destId="{8895F4B6-0D4F-492C-AB59-1AD1C0C8AA16}" srcOrd="0" destOrd="0" presId="urn:microsoft.com/office/officeart/2005/8/layout/orgChart1"/>
    <dgm:cxn modelId="{35498BEB-BB2E-47F1-BDAE-1EADF769222C}" type="presOf" srcId="{7CFB97AD-8BA8-4C36-AD6D-53B4C155CBB6}" destId="{BD17E256-F172-4D9B-839A-38919536D332}" srcOrd="1" destOrd="0" presId="urn:microsoft.com/office/officeart/2005/8/layout/orgChart1"/>
    <dgm:cxn modelId="{953CEF1C-1F1C-4010-BDAA-FBE2822BAC33}" type="presOf" srcId="{96BE0662-5950-4431-B72C-8B3A11875E45}" destId="{77F01363-047B-4FCA-B26A-2F61443C8138}" srcOrd="1" destOrd="0" presId="urn:microsoft.com/office/officeart/2005/8/layout/orgChart1"/>
    <dgm:cxn modelId="{A5E523F0-0D90-4417-9D08-F032D53888AF}" srcId="{022EECB6-7C09-4A8C-9081-26193F7F66B7}" destId="{54B16570-DB8C-40C1-81F1-3B92FD2241E9}" srcOrd="1" destOrd="0" parTransId="{AF25E2F9-CDE2-427A-AC38-287264527BB1}" sibTransId="{1CCC6740-F850-400C-80E7-720E4B4206FD}"/>
    <dgm:cxn modelId="{4E1EF124-4437-4CFD-ADB2-6C7BB733766B}" type="presOf" srcId="{45A3948D-3A69-4AA5-8F5E-DEAD83DF3CE0}" destId="{081BAB4A-DCB9-4C18-BB6F-F0887C1310FE}" srcOrd="0" destOrd="0" presId="urn:microsoft.com/office/officeart/2005/8/layout/orgChart1"/>
    <dgm:cxn modelId="{3484A90F-14D8-4669-BC04-7474E2C6CEDA}" srcId="{45A3948D-3A69-4AA5-8F5E-DEAD83DF3CE0}" destId="{022EECB6-7C09-4A8C-9081-26193F7F66B7}" srcOrd="0" destOrd="0" parTransId="{CDB88D12-FF92-4914-90E5-5A314535D8C4}" sibTransId="{F11D7BD0-AE7D-430B-B531-AE71BFCCA775}"/>
    <dgm:cxn modelId="{34E62E06-393E-4848-9B9F-E01A750A2819}" srcId="{022EECB6-7C09-4A8C-9081-26193F7F66B7}" destId="{BF5C1332-5D69-4F69-8B32-BBA68C686DB8}" srcOrd="0" destOrd="0" parTransId="{20018573-F601-4D3D-99A0-442672CB29CB}" sibTransId="{3573677A-C47D-4B2F-89EE-D442303A64F1}"/>
    <dgm:cxn modelId="{723F02DC-1CC5-47D4-AB71-E89A094C6888}" type="presOf" srcId="{AF25E2F9-CDE2-427A-AC38-287264527BB1}" destId="{61F04965-EE7E-4E6B-AD65-BDD894F01097}" srcOrd="0" destOrd="0" presId="urn:microsoft.com/office/officeart/2005/8/layout/orgChart1"/>
    <dgm:cxn modelId="{26E14236-DF28-4C26-8E1C-0A9DFEF0997E}" type="presOf" srcId="{7CFB97AD-8BA8-4C36-AD6D-53B4C155CBB6}" destId="{18D89F4C-70EE-4A5C-8945-C5ADA5108056}" srcOrd="0" destOrd="0" presId="urn:microsoft.com/office/officeart/2005/8/layout/orgChart1"/>
    <dgm:cxn modelId="{3EB7EA95-DB99-44FD-9F99-F903C47EFBB9}" type="presParOf" srcId="{081BAB4A-DCB9-4C18-BB6F-F0887C1310FE}" destId="{4AB19B78-E9D5-45FE-8737-9724D6223099}" srcOrd="0" destOrd="0" presId="urn:microsoft.com/office/officeart/2005/8/layout/orgChart1"/>
    <dgm:cxn modelId="{E5D07B7B-BE0A-47BA-AFC9-F27C21DDEE18}" type="presParOf" srcId="{4AB19B78-E9D5-45FE-8737-9724D6223099}" destId="{AE058C1B-2B87-4F0B-9947-38C331D0191D}" srcOrd="0" destOrd="0" presId="urn:microsoft.com/office/officeart/2005/8/layout/orgChart1"/>
    <dgm:cxn modelId="{2A8B7D5C-45FF-456E-BF6C-B404FBBC9A4B}" type="presParOf" srcId="{AE058C1B-2B87-4F0B-9947-38C331D0191D}" destId="{BC344C27-A5F3-4871-8DC6-DB68DEDE1E11}" srcOrd="0" destOrd="0" presId="urn:microsoft.com/office/officeart/2005/8/layout/orgChart1"/>
    <dgm:cxn modelId="{C5655859-2C2F-4DAA-BF74-F444568C092B}" type="presParOf" srcId="{AE058C1B-2B87-4F0B-9947-38C331D0191D}" destId="{DC0DE5D3-9AF3-438A-941F-2C2CDF9319D9}" srcOrd="1" destOrd="0" presId="urn:microsoft.com/office/officeart/2005/8/layout/orgChart1"/>
    <dgm:cxn modelId="{1E903814-ABAD-49AB-8AC6-11DA88C99574}" type="presParOf" srcId="{4AB19B78-E9D5-45FE-8737-9724D6223099}" destId="{F0F62048-F79F-4B04-98A4-C209CBA1CBBB}" srcOrd="1" destOrd="0" presId="urn:microsoft.com/office/officeart/2005/8/layout/orgChart1"/>
    <dgm:cxn modelId="{DAA693BB-762D-4FC6-8622-8881F3685322}" type="presParOf" srcId="{F0F62048-F79F-4B04-98A4-C209CBA1CBBB}" destId="{ACCF2B14-38EE-4868-8C7D-E593987A3F54}" srcOrd="0" destOrd="0" presId="urn:microsoft.com/office/officeart/2005/8/layout/orgChart1"/>
    <dgm:cxn modelId="{A8DD802C-E449-4B80-92FB-1CF45DE66CA2}" type="presParOf" srcId="{F0F62048-F79F-4B04-98A4-C209CBA1CBBB}" destId="{735EDF04-379B-4DD5-8286-E48E77529C4F}" srcOrd="1" destOrd="0" presId="urn:microsoft.com/office/officeart/2005/8/layout/orgChart1"/>
    <dgm:cxn modelId="{EA63D63A-C0E5-4329-9963-E2ED38931EA3}" type="presParOf" srcId="{735EDF04-379B-4DD5-8286-E48E77529C4F}" destId="{C69F07B5-3F91-46F5-A054-4E8E374BC70A}" srcOrd="0" destOrd="0" presId="urn:microsoft.com/office/officeart/2005/8/layout/orgChart1"/>
    <dgm:cxn modelId="{75FB28E1-F3C3-445D-B6E0-B6B39E0573C1}" type="presParOf" srcId="{C69F07B5-3F91-46F5-A054-4E8E374BC70A}" destId="{18D89F4C-70EE-4A5C-8945-C5ADA5108056}" srcOrd="0" destOrd="0" presId="urn:microsoft.com/office/officeart/2005/8/layout/orgChart1"/>
    <dgm:cxn modelId="{91AD2A38-D59E-4599-BC4E-BA37382BF101}" type="presParOf" srcId="{C69F07B5-3F91-46F5-A054-4E8E374BC70A}" destId="{BD17E256-F172-4D9B-839A-38919536D332}" srcOrd="1" destOrd="0" presId="urn:microsoft.com/office/officeart/2005/8/layout/orgChart1"/>
    <dgm:cxn modelId="{627B168D-331F-4368-9273-39B17476477D}" type="presParOf" srcId="{735EDF04-379B-4DD5-8286-E48E77529C4F}" destId="{88E5B0F8-01ED-4D86-9B0F-F54B82BA6453}" srcOrd="1" destOrd="0" presId="urn:microsoft.com/office/officeart/2005/8/layout/orgChart1"/>
    <dgm:cxn modelId="{0856CBD2-12ED-4D12-BBA6-7078005C8268}" type="presParOf" srcId="{735EDF04-379B-4DD5-8286-E48E77529C4F}" destId="{D23994E6-3227-416B-AC5B-B16E1E1807BE}" srcOrd="2" destOrd="0" presId="urn:microsoft.com/office/officeart/2005/8/layout/orgChart1"/>
    <dgm:cxn modelId="{A01EF37D-1FA2-4DB6-9625-71618C324B7A}" type="presParOf" srcId="{F0F62048-F79F-4B04-98A4-C209CBA1CBBB}" destId="{C8DE8FDF-C6F7-4904-BEAA-36703CC743FD}" srcOrd="2" destOrd="0" presId="urn:microsoft.com/office/officeart/2005/8/layout/orgChart1"/>
    <dgm:cxn modelId="{E29EF179-07CD-42A3-9A8B-4D5AE0EE160E}" type="presParOf" srcId="{F0F62048-F79F-4B04-98A4-C209CBA1CBBB}" destId="{7EBC9890-D963-4370-BDF3-DB78CEC04D19}" srcOrd="3" destOrd="0" presId="urn:microsoft.com/office/officeart/2005/8/layout/orgChart1"/>
    <dgm:cxn modelId="{5AA06D98-CCA6-4509-BA19-DD67FE91BE42}" type="presParOf" srcId="{7EBC9890-D963-4370-BDF3-DB78CEC04D19}" destId="{2A33C47A-3B72-4572-8DD0-CE8A974F66E9}" srcOrd="0" destOrd="0" presId="urn:microsoft.com/office/officeart/2005/8/layout/orgChart1"/>
    <dgm:cxn modelId="{F37A96FE-BD2F-4712-9424-EB1EC258996F}" type="presParOf" srcId="{2A33C47A-3B72-4572-8DD0-CE8A974F66E9}" destId="{7C7F5785-940D-4135-ACA7-018EC4DEE7D1}" srcOrd="0" destOrd="0" presId="urn:microsoft.com/office/officeart/2005/8/layout/orgChart1"/>
    <dgm:cxn modelId="{6397AE00-4AF6-4303-B56A-738D936D45AC}" type="presParOf" srcId="{2A33C47A-3B72-4572-8DD0-CE8A974F66E9}" destId="{010FA498-274F-46BB-9E2C-3361D5EA7BF8}" srcOrd="1" destOrd="0" presId="urn:microsoft.com/office/officeart/2005/8/layout/orgChart1"/>
    <dgm:cxn modelId="{B2104F61-0442-4579-ABC5-9607B40BDAF2}" type="presParOf" srcId="{7EBC9890-D963-4370-BDF3-DB78CEC04D19}" destId="{94C69AF2-DFD7-4D44-BE7B-107D0BED2314}" srcOrd="1" destOrd="0" presId="urn:microsoft.com/office/officeart/2005/8/layout/orgChart1"/>
    <dgm:cxn modelId="{1493520D-B369-4B5F-AE30-FEE3E96A09B1}" type="presParOf" srcId="{7EBC9890-D963-4370-BDF3-DB78CEC04D19}" destId="{B3596253-4FE3-4162-A7F0-CD1371C71F03}" srcOrd="2" destOrd="0" presId="urn:microsoft.com/office/officeart/2005/8/layout/orgChart1"/>
    <dgm:cxn modelId="{FFEF8832-DB98-46E4-896E-661C9EFC2FDF}" type="presParOf" srcId="{F0F62048-F79F-4B04-98A4-C209CBA1CBBB}" destId="{F106FF18-28BA-4FB7-A1EB-95EC6A324B95}" srcOrd="4" destOrd="0" presId="urn:microsoft.com/office/officeart/2005/8/layout/orgChart1"/>
    <dgm:cxn modelId="{80575ED8-D2E4-4179-B08C-3DA651AFD776}" type="presParOf" srcId="{F0F62048-F79F-4B04-98A4-C209CBA1CBBB}" destId="{13F06E84-D36F-4434-97E9-0CE627D2EBC1}" srcOrd="5" destOrd="0" presId="urn:microsoft.com/office/officeart/2005/8/layout/orgChart1"/>
    <dgm:cxn modelId="{A1996B86-E96C-4ADA-9FC5-6746AFEAA941}" type="presParOf" srcId="{13F06E84-D36F-4434-97E9-0CE627D2EBC1}" destId="{1D5F6984-9234-48B6-A27E-67F6D8FF575D}" srcOrd="0" destOrd="0" presId="urn:microsoft.com/office/officeart/2005/8/layout/orgChart1"/>
    <dgm:cxn modelId="{97A5FD58-81AB-4125-94C4-CC920559E3CE}" type="presParOf" srcId="{1D5F6984-9234-48B6-A27E-67F6D8FF575D}" destId="{8895F4B6-0D4F-492C-AB59-1AD1C0C8AA16}" srcOrd="0" destOrd="0" presId="urn:microsoft.com/office/officeart/2005/8/layout/orgChart1"/>
    <dgm:cxn modelId="{21CF805B-EEF3-4E0A-82D0-57FADBB66DD9}" type="presParOf" srcId="{1D5F6984-9234-48B6-A27E-67F6D8FF575D}" destId="{77F01363-047B-4FCA-B26A-2F61443C8138}" srcOrd="1" destOrd="0" presId="urn:microsoft.com/office/officeart/2005/8/layout/orgChart1"/>
    <dgm:cxn modelId="{7E964B75-A2D1-408B-A7A1-DC2C62E2748E}" type="presParOf" srcId="{13F06E84-D36F-4434-97E9-0CE627D2EBC1}" destId="{945C2CE5-189D-4E5A-8E57-FFA0F0527ED1}" srcOrd="1" destOrd="0" presId="urn:microsoft.com/office/officeart/2005/8/layout/orgChart1"/>
    <dgm:cxn modelId="{116D1E43-F932-4A8C-AB92-2E72FE3F033D}" type="presParOf" srcId="{13F06E84-D36F-4434-97E9-0CE627D2EBC1}" destId="{7E1E3516-E5AF-4FA0-85E0-45D33DD4EC01}" srcOrd="2" destOrd="0" presId="urn:microsoft.com/office/officeart/2005/8/layout/orgChart1"/>
    <dgm:cxn modelId="{3ED9EF5D-FE2C-4910-95BA-EA49C11E4D17}" type="presParOf" srcId="{4AB19B78-E9D5-45FE-8737-9724D6223099}" destId="{198265D1-7C5B-4928-A71F-972F8A554196}" srcOrd="2" destOrd="0" presId="urn:microsoft.com/office/officeart/2005/8/layout/orgChart1"/>
    <dgm:cxn modelId="{6B3F2034-1763-4505-B2FA-3F364ED14CD9}" type="presParOf" srcId="{198265D1-7C5B-4928-A71F-972F8A554196}" destId="{34A68BF7-59C9-4553-B341-7FED1679E506}" srcOrd="0" destOrd="0" presId="urn:microsoft.com/office/officeart/2005/8/layout/orgChart1"/>
    <dgm:cxn modelId="{0DB05284-41AB-47A2-8B66-A54B8B1A2A94}" type="presParOf" srcId="{198265D1-7C5B-4928-A71F-972F8A554196}" destId="{50A1D006-FA58-4704-BE7E-EA2545A4476A}" srcOrd="1" destOrd="0" presId="urn:microsoft.com/office/officeart/2005/8/layout/orgChart1"/>
    <dgm:cxn modelId="{CBD90EB5-6DEE-4408-9990-6CCB868FBE15}" type="presParOf" srcId="{50A1D006-FA58-4704-BE7E-EA2545A4476A}" destId="{2B47E011-7364-4BF2-84C8-033AE63BA55E}" srcOrd="0" destOrd="0" presId="urn:microsoft.com/office/officeart/2005/8/layout/orgChart1"/>
    <dgm:cxn modelId="{76BFFF65-B951-480C-8EC2-7E80227A9468}" type="presParOf" srcId="{2B47E011-7364-4BF2-84C8-033AE63BA55E}" destId="{CD72B596-1EE6-4263-BF9C-CB0204C2E081}" srcOrd="0" destOrd="0" presId="urn:microsoft.com/office/officeart/2005/8/layout/orgChart1"/>
    <dgm:cxn modelId="{E8A7ACE2-E056-4307-9703-1546BCE3A68C}" type="presParOf" srcId="{2B47E011-7364-4BF2-84C8-033AE63BA55E}" destId="{205CE59E-C7E8-458C-887E-5A68DFEEDB60}" srcOrd="1" destOrd="0" presId="urn:microsoft.com/office/officeart/2005/8/layout/orgChart1"/>
    <dgm:cxn modelId="{A609D658-4FE6-4B4C-9820-207A4505A3E9}" type="presParOf" srcId="{50A1D006-FA58-4704-BE7E-EA2545A4476A}" destId="{628BEB9F-2C98-4259-B03F-584D78046629}" srcOrd="1" destOrd="0" presId="urn:microsoft.com/office/officeart/2005/8/layout/orgChart1"/>
    <dgm:cxn modelId="{229BF71B-98DA-4070-81CE-18FAE9D75A3C}" type="presParOf" srcId="{50A1D006-FA58-4704-BE7E-EA2545A4476A}" destId="{82A77259-4457-41A5-B839-3065C8494560}" srcOrd="2" destOrd="0" presId="urn:microsoft.com/office/officeart/2005/8/layout/orgChart1"/>
    <dgm:cxn modelId="{C2FF2BF2-64E1-4EE5-8E4C-537953C58C3F}" type="presParOf" srcId="{198265D1-7C5B-4928-A71F-972F8A554196}" destId="{61F04965-EE7E-4E6B-AD65-BDD894F01097}" srcOrd="2" destOrd="0" presId="urn:microsoft.com/office/officeart/2005/8/layout/orgChart1"/>
    <dgm:cxn modelId="{C98266D1-FF66-4278-998E-2E4ECA23760E}" type="presParOf" srcId="{198265D1-7C5B-4928-A71F-972F8A554196}" destId="{3AA37A74-2403-449D-85B1-0B24B6F89620}" srcOrd="3" destOrd="0" presId="urn:microsoft.com/office/officeart/2005/8/layout/orgChart1"/>
    <dgm:cxn modelId="{5C4250DB-9315-4FBB-9896-F377200E7DCB}" type="presParOf" srcId="{3AA37A74-2403-449D-85B1-0B24B6F89620}" destId="{C67E2C67-4858-47C8-B6B5-D239028553D2}" srcOrd="0" destOrd="0" presId="urn:microsoft.com/office/officeart/2005/8/layout/orgChart1"/>
    <dgm:cxn modelId="{E672ED21-928E-4AA3-AB5B-D70A9220392E}" type="presParOf" srcId="{C67E2C67-4858-47C8-B6B5-D239028553D2}" destId="{48E9C69D-D388-45AF-9681-618FCC4B415D}" srcOrd="0" destOrd="0" presId="urn:microsoft.com/office/officeart/2005/8/layout/orgChart1"/>
    <dgm:cxn modelId="{F833B378-7344-4C6E-B92B-2469BBF429A0}" type="presParOf" srcId="{C67E2C67-4858-47C8-B6B5-D239028553D2}" destId="{CA2CA339-B6D3-476B-8097-267796711B48}" srcOrd="1" destOrd="0" presId="urn:microsoft.com/office/officeart/2005/8/layout/orgChart1"/>
    <dgm:cxn modelId="{A5622BBB-6A80-41A5-A5AB-777690A55911}" type="presParOf" srcId="{3AA37A74-2403-449D-85B1-0B24B6F89620}" destId="{C0CF919B-266E-4407-9A6D-8AC026B69B68}" srcOrd="1" destOrd="0" presId="urn:microsoft.com/office/officeart/2005/8/layout/orgChart1"/>
    <dgm:cxn modelId="{2E14A51F-E388-41D7-88A9-A006DD1EB021}" type="presParOf" srcId="{3AA37A74-2403-449D-85B1-0B24B6F89620}" destId="{1A58BD5E-FA25-4AB6-9B68-6EEE83F42F79}"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62513-E0EA-4B1A-A52D-24D002FE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44</Pages>
  <Words>7477</Words>
  <Characters>42623</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axioo</cp:lastModifiedBy>
  <cp:revision>32</cp:revision>
  <dcterms:created xsi:type="dcterms:W3CDTF">2020-01-23T03:44:00Z</dcterms:created>
  <dcterms:modified xsi:type="dcterms:W3CDTF">2020-07-09T09:09:00Z</dcterms:modified>
</cp:coreProperties>
</file>