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C6" w:rsidRPr="002A604A" w:rsidRDefault="0042773B" w:rsidP="006A6A6B">
      <w:pPr>
        <w:ind w:right="-45"/>
        <w:jc w:val="center"/>
        <w:rPr>
          <w:b/>
          <w:sz w:val="28"/>
        </w:rPr>
      </w:pPr>
      <w:r w:rsidRPr="002A604A">
        <w:rPr>
          <w:b/>
          <w:sz w:val="28"/>
        </w:rPr>
        <w:t>UJI TOKSISITAS AKUT</w:t>
      </w:r>
      <w:r w:rsidR="00C72FC6" w:rsidRPr="002A604A">
        <w:rPr>
          <w:b/>
          <w:sz w:val="28"/>
        </w:rPr>
        <w:t xml:space="preserve"> LIMBAH CAIR </w:t>
      </w:r>
      <w:r w:rsidRPr="002A604A">
        <w:rPr>
          <w:b/>
          <w:sz w:val="28"/>
        </w:rPr>
        <w:t xml:space="preserve">INDUSTRI </w:t>
      </w:r>
      <w:r w:rsidR="00C72FC6" w:rsidRPr="002A604A">
        <w:rPr>
          <w:b/>
          <w:sz w:val="28"/>
        </w:rPr>
        <w:t xml:space="preserve">BIODIESEL </w:t>
      </w:r>
      <w:r w:rsidR="00297032" w:rsidRPr="002A604A">
        <w:rPr>
          <w:b/>
          <w:sz w:val="28"/>
        </w:rPr>
        <w:t>HASIL BIODEGRADASI SECARA AEROB SKALA LABORATORIUM</w:t>
      </w:r>
    </w:p>
    <w:p w:rsidR="0042773B" w:rsidRPr="002A604A" w:rsidRDefault="0042773B" w:rsidP="006A6A6B">
      <w:pPr>
        <w:ind w:left="288"/>
        <w:jc w:val="center"/>
        <w:rPr>
          <w:b/>
        </w:rPr>
      </w:pPr>
    </w:p>
    <w:p w:rsidR="00C72FC6" w:rsidRPr="002A604A" w:rsidRDefault="00C72FC6" w:rsidP="006A6A6B">
      <w:pPr>
        <w:ind w:left="288"/>
        <w:jc w:val="center"/>
        <w:rPr>
          <w:b/>
          <w:lang w:val="sv-SE"/>
        </w:rPr>
      </w:pPr>
      <w:r w:rsidRPr="002A604A">
        <w:rPr>
          <w:b/>
          <w:lang w:val="sv-SE"/>
        </w:rPr>
        <w:t>Esmiralda</w:t>
      </w:r>
    </w:p>
    <w:p w:rsidR="00C72FC6" w:rsidRPr="002A604A" w:rsidRDefault="00C72FC6" w:rsidP="006A6A6B">
      <w:pPr>
        <w:ind w:left="288"/>
        <w:jc w:val="center"/>
        <w:rPr>
          <w:b/>
          <w:lang w:val="sv-SE"/>
        </w:rPr>
      </w:pPr>
      <w:r w:rsidRPr="002A604A">
        <w:rPr>
          <w:b/>
          <w:lang w:val="sv-SE"/>
        </w:rPr>
        <w:t>Laboratorium Penelitian, Jurusan Teknik Lingkungan</w:t>
      </w:r>
    </w:p>
    <w:p w:rsidR="00C72FC6" w:rsidRPr="002A604A" w:rsidRDefault="00C72FC6" w:rsidP="006A6A6B">
      <w:pPr>
        <w:ind w:left="288"/>
        <w:jc w:val="center"/>
        <w:rPr>
          <w:b/>
          <w:lang w:val="sv-SE"/>
        </w:rPr>
      </w:pPr>
      <w:r w:rsidRPr="002A604A">
        <w:rPr>
          <w:b/>
          <w:lang w:val="sv-SE"/>
        </w:rPr>
        <w:t>Fakultas Teknik Universitas Andalas</w:t>
      </w:r>
    </w:p>
    <w:p w:rsidR="00C72FC6" w:rsidRPr="002A604A" w:rsidRDefault="00C72FC6" w:rsidP="006A6A6B">
      <w:pPr>
        <w:ind w:left="288"/>
        <w:jc w:val="center"/>
        <w:rPr>
          <w:b/>
          <w:lang w:val="sv-SE"/>
        </w:rPr>
      </w:pPr>
      <w:r w:rsidRPr="002A604A">
        <w:rPr>
          <w:b/>
          <w:lang w:val="sv-SE"/>
        </w:rPr>
        <w:t xml:space="preserve">Email : </w:t>
      </w:r>
      <w:r w:rsidRPr="002A604A">
        <w:rPr>
          <w:b/>
          <w:u w:val="single"/>
          <w:lang w:val="sv-SE"/>
        </w:rPr>
        <w:t>esmiralda@ft.unand.ac.id</w:t>
      </w:r>
    </w:p>
    <w:p w:rsidR="00C72FC6" w:rsidRPr="002A604A" w:rsidRDefault="00C72FC6" w:rsidP="006A6A6B">
      <w:pPr>
        <w:ind w:left="288"/>
        <w:jc w:val="both"/>
        <w:rPr>
          <w:b/>
          <w:lang w:val="sv-SE"/>
        </w:rPr>
      </w:pPr>
    </w:p>
    <w:p w:rsidR="00C72FC6" w:rsidRPr="002A604A" w:rsidRDefault="00C72FC6" w:rsidP="006A6A6B">
      <w:pPr>
        <w:spacing w:after="120"/>
        <w:ind w:left="567" w:right="567"/>
        <w:jc w:val="center"/>
        <w:rPr>
          <w:b/>
          <w:lang w:val="sv-SE"/>
        </w:rPr>
      </w:pPr>
      <w:r w:rsidRPr="002A604A">
        <w:rPr>
          <w:b/>
          <w:i/>
          <w:sz w:val="22"/>
          <w:lang w:val="sv-SE"/>
        </w:rPr>
        <w:t>ABSTRAK</w:t>
      </w:r>
    </w:p>
    <w:p w:rsidR="00E15D04" w:rsidRPr="002A604A" w:rsidRDefault="00C72FC6" w:rsidP="006A6A6B">
      <w:pPr>
        <w:ind w:left="567" w:right="567"/>
        <w:jc w:val="both"/>
        <w:rPr>
          <w:i/>
          <w:sz w:val="20"/>
          <w:lang w:val="sv-SE"/>
        </w:rPr>
      </w:pPr>
      <w:r w:rsidRPr="002A604A">
        <w:rPr>
          <w:i/>
          <w:sz w:val="20"/>
          <w:lang w:val="sv-SE"/>
        </w:rPr>
        <w:t xml:space="preserve">Limbah cair biodiesel </w:t>
      </w:r>
      <w:r w:rsidR="0080314E" w:rsidRPr="002A604A">
        <w:rPr>
          <w:i/>
          <w:sz w:val="20"/>
          <w:lang w:val="sv-SE"/>
        </w:rPr>
        <w:t xml:space="preserve">berasal </w:t>
      </w:r>
      <w:r w:rsidR="00170966" w:rsidRPr="002A604A">
        <w:rPr>
          <w:i/>
          <w:sz w:val="20"/>
          <w:lang w:val="sv-SE"/>
        </w:rPr>
        <w:t>dari industri biodiesel</w:t>
      </w:r>
      <w:r w:rsidR="00E63021" w:rsidRPr="002A604A">
        <w:rPr>
          <w:i/>
          <w:sz w:val="20"/>
          <w:lang w:val="sv-SE"/>
        </w:rPr>
        <w:t xml:space="preserve"> yang mempunyai kandungan COD yang sangat tinggi</w:t>
      </w:r>
      <w:r w:rsidR="00170966" w:rsidRPr="002A604A">
        <w:rPr>
          <w:i/>
          <w:sz w:val="20"/>
          <w:lang w:val="sv-SE"/>
        </w:rPr>
        <w:t>.</w:t>
      </w:r>
      <w:r w:rsidR="00E63021" w:rsidRPr="002A604A">
        <w:rPr>
          <w:i/>
          <w:sz w:val="20"/>
          <w:lang w:val="sv-SE"/>
        </w:rPr>
        <w:t xml:space="preserve"> Apabila limbah tersebut dibuang secara langsung ke perairan tentunya akan menimbulkan masalah bagi kehidupan air.</w:t>
      </w:r>
      <w:r w:rsidR="00170966" w:rsidRPr="002A604A">
        <w:rPr>
          <w:i/>
          <w:sz w:val="20"/>
          <w:lang w:val="sv-SE"/>
        </w:rPr>
        <w:t xml:space="preserve"> </w:t>
      </w:r>
      <w:r w:rsidRPr="002A604A">
        <w:rPr>
          <w:i/>
          <w:sz w:val="20"/>
          <w:lang w:val="sv-SE"/>
        </w:rPr>
        <w:t xml:space="preserve">Penelitian ini bertujuan untuk mengetahui nilai LC50 dari limbah cair biodiesel sebelum dan setelah biodegradasi secara aerob pada skala laboratorium serta menganalisis pengaruh dari biodegradasi terhadap toksisitas limbah cair biodiesel. Uji toksisitas akut dilakukan selama 24 jam menggunakan hewan uji Daphnia magna pada limbah cair biodiesel asli, limbah cair biodiesel sebelum dan setelah biodegradasi secara aerob pada reaktor batch dengan empat konsentrasi COD yaitu 1000, 2000, 4000, dan 6000 mg/l. Nilai LC50 limbah biodiesel sebelum biodegradasi yang jauh lebih kecil dibandingkan setelah biodegradasi memperlihatkan bahwa limbah biodiesel sebelum biodegradasi lebih toksik dibandingkan dengan limbah biodiesel setelah biodegradasi. Biodegradasi secara aerob mampu menurunkan toksisitas limbah cair biodiesel. </w:t>
      </w:r>
      <w:r w:rsidR="00E15D04" w:rsidRPr="002A604A">
        <w:rPr>
          <w:i/>
          <w:sz w:val="20"/>
          <w:lang w:val="sv-SE"/>
        </w:rPr>
        <w:t>Berdasarkan analisis GC-MS terdeteksi 16 senyawa yang terdapat dalam limbah cair biodiesel asli, 5 senyawa pada limbah konsentrasi 4000 mg/l COD setelah biodegradasi dan 4 senyawa pada konsentrasi 6000 mg/l COD setelah biodegradasi. Dari penelitian ini terlihat bahwa waktu degradasi yang lebih panjang, mengakibatkan lebih banyak senyawa yang mengalami transformasi atau bahkan menjadi hilang selama biodegradasi sehingga limbah menjadi turun toksisitasnya.</w:t>
      </w:r>
    </w:p>
    <w:p w:rsidR="00E15D04" w:rsidRPr="002A604A" w:rsidRDefault="00E15D04" w:rsidP="006A6A6B">
      <w:pPr>
        <w:ind w:left="567" w:right="567"/>
        <w:jc w:val="both"/>
        <w:rPr>
          <w:b/>
          <w:i/>
          <w:sz w:val="20"/>
          <w:lang w:val="sv-SE"/>
        </w:rPr>
      </w:pPr>
    </w:p>
    <w:p w:rsidR="00C72FC6" w:rsidRPr="002A604A" w:rsidRDefault="00275D26" w:rsidP="006A6A6B">
      <w:pPr>
        <w:ind w:left="567" w:right="567"/>
        <w:jc w:val="both"/>
        <w:rPr>
          <w:b/>
          <w:i/>
          <w:lang w:val="sv-SE"/>
        </w:rPr>
      </w:pPr>
      <w:r w:rsidRPr="002A604A">
        <w:rPr>
          <w:b/>
          <w:i/>
          <w:sz w:val="20"/>
          <w:lang w:val="sv-SE"/>
        </w:rPr>
        <w:t xml:space="preserve">Kata kunci :  </w:t>
      </w:r>
      <w:r w:rsidR="00C72FC6" w:rsidRPr="002A604A">
        <w:rPr>
          <w:b/>
          <w:i/>
          <w:sz w:val="20"/>
          <w:lang w:val="sv-SE"/>
        </w:rPr>
        <w:t xml:space="preserve">LC50, limbah </w:t>
      </w:r>
      <w:r w:rsidR="00926F95" w:rsidRPr="002A604A">
        <w:rPr>
          <w:b/>
          <w:i/>
          <w:sz w:val="20"/>
          <w:lang w:val="sv-SE"/>
        </w:rPr>
        <w:t>cair biodiesel, toksisitas, uji</w:t>
      </w:r>
      <w:r w:rsidR="00C72FC6" w:rsidRPr="002A604A">
        <w:rPr>
          <w:b/>
          <w:i/>
          <w:sz w:val="20"/>
          <w:lang w:val="sv-SE"/>
        </w:rPr>
        <w:t xml:space="preserve"> toksisitas akut</w:t>
      </w:r>
      <w:r w:rsidR="0082108E" w:rsidRPr="002A604A">
        <w:rPr>
          <w:b/>
          <w:i/>
          <w:sz w:val="20"/>
          <w:lang w:val="sv-SE"/>
        </w:rPr>
        <w:t>, GC-MS</w:t>
      </w:r>
      <w:r w:rsidR="00C72FC6" w:rsidRPr="002A604A">
        <w:rPr>
          <w:b/>
          <w:i/>
          <w:sz w:val="20"/>
          <w:lang w:val="sv-SE"/>
        </w:rPr>
        <w:t>.</w:t>
      </w:r>
    </w:p>
    <w:p w:rsidR="00C72FC6" w:rsidRPr="002A604A" w:rsidRDefault="00C72FC6" w:rsidP="00C72FC6">
      <w:pPr>
        <w:ind w:left="360"/>
        <w:jc w:val="center"/>
        <w:rPr>
          <w:lang w:val="sv-SE"/>
        </w:rPr>
      </w:pPr>
    </w:p>
    <w:p w:rsidR="00C72FC6" w:rsidRPr="002A604A" w:rsidRDefault="00C72FC6" w:rsidP="00C72FC6">
      <w:pPr>
        <w:jc w:val="both"/>
        <w:rPr>
          <w:b/>
          <w:lang w:val="sv-SE"/>
        </w:rPr>
      </w:pPr>
    </w:p>
    <w:p w:rsidR="00C72FC6" w:rsidRPr="002A604A" w:rsidRDefault="00C72FC6" w:rsidP="00C72FC6">
      <w:pPr>
        <w:jc w:val="both"/>
        <w:rPr>
          <w:b/>
          <w:lang w:val="sv-SE"/>
        </w:rPr>
        <w:sectPr w:rsidR="00C72FC6" w:rsidRPr="002A604A" w:rsidSect="00D7324D">
          <w:headerReference w:type="default" r:id="rId7"/>
          <w:footerReference w:type="even" r:id="rId8"/>
          <w:footerReference w:type="default" r:id="rId9"/>
          <w:pgSz w:w="12240" w:h="15840" w:code="1"/>
          <w:pgMar w:top="1134" w:right="1134" w:bottom="1134" w:left="1701" w:header="720" w:footer="720" w:gutter="0"/>
          <w:pgNumType w:start="73"/>
          <w:cols w:space="720"/>
          <w:docGrid w:linePitch="360"/>
        </w:sectPr>
      </w:pPr>
    </w:p>
    <w:p w:rsidR="00C72FC6" w:rsidRPr="00C45D12" w:rsidRDefault="00C72FC6" w:rsidP="00C45D12">
      <w:pPr>
        <w:pStyle w:val="ListParagraph"/>
        <w:numPr>
          <w:ilvl w:val="0"/>
          <w:numId w:val="7"/>
        </w:numPr>
        <w:spacing w:after="120"/>
        <w:ind w:left="360"/>
        <w:jc w:val="both"/>
        <w:rPr>
          <w:b/>
          <w:sz w:val="20"/>
          <w:lang w:val="sv-SE"/>
        </w:rPr>
      </w:pPr>
      <w:r w:rsidRPr="00C45D12">
        <w:rPr>
          <w:b/>
          <w:sz w:val="20"/>
          <w:lang w:val="sv-SE"/>
        </w:rPr>
        <w:lastRenderedPageBreak/>
        <w:t>PENDAHULUAN</w:t>
      </w:r>
    </w:p>
    <w:p w:rsidR="00C72FC6" w:rsidRPr="002A604A" w:rsidRDefault="00C72FC6" w:rsidP="002A604A">
      <w:pPr>
        <w:spacing w:after="120"/>
        <w:jc w:val="both"/>
        <w:rPr>
          <w:sz w:val="20"/>
          <w:lang w:val="sv-SE"/>
        </w:rPr>
      </w:pPr>
      <w:r w:rsidRPr="002A604A">
        <w:rPr>
          <w:sz w:val="20"/>
          <w:lang w:val="sv-SE"/>
        </w:rPr>
        <w:t>Biodiesel atau ester metil merupakan bahan bakar alternatif yang terbuat dari minyak nabati dan memiliki karakteristik yang mirip dengan minyak diesel (solar). Keunggulan dari biodiesel dibandingkan solar antara lain; bahan bakunya yang dapat diperbaharui, angka setana yang relatif lebih tinggi dan lebih ramah lingkungan.</w:t>
      </w:r>
      <w:r w:rsidRPr="002A604A">
        <w:rPr>
          <w:sz w:val="20"/>
          <w:lang w:val="sv-SE"/>
        </w:rPr>
        <w:tab/>
      </w:r>
    </w:p>
    <w:p w:rsidR="00C72FC6" w:rsidRPr="002A604A" w:rsidRDefault="00C72FC6" w:rsidP="002A604A">
      <w:pPr>
        <w:spacing w:after="120"/>
        <w:jc w:val="both"/>
        <w:rPr>
          <w:sz w:val="20"/>
          <w:lang w:val="sv-SE"/>
        </w:rPr>
      </w:pPr>
      <w:r w:rsidRPr="002A604A">
        <w:rPr>
          <w:sz w:val="20"/>
          <w:lang w:val="sv-SE"/>
        </w:rPr>
        <w:t>Biodiesel dibuat melalui proses reaksi transesterifikasi, dimana trigliserida bereaksi dengan metanol menghasilkan ester metil (biodiesel) dan gliserin. Reaksi ini tidak akan berjalan sempurna apabila minyak nabati mengandung asam lemak bebas (</w:t>
      </w:r>
      <w:r w:rsidRPr="002A604A">
        <w:rPr>
          <w:i/>
          <w:sz w:val="20"/>
          <w:lang w:val="sv-SE"/>
        </w:rPr>
        <w:t>Free Fatty Acid</w:t>
      </w:r>
      <w:r w:rsidRPr="002A604A">
        <w:rPr>
          <w:sz w:val="20"/>
          <w:lang w:val="sv-SE"/>
        </w:rPr>
        <w:t>) yang dapat bereaksi dengan basa (yang merupakan katalis reaksi) membentuk sabun sehingga perlu dibebaskan dulu secara fisik dengan proses pelucutan (</w:t>
      </w:r>
      <w:r w:rsidRPr="002A604A">
        <w:rPr>
          <w:i/>
          <w:iCs/>
          <w:sz w:val="20"/>
          <w:lang w:val="sv-SE"/>
        </w:rPr>
        <w:t>stripping</w:t>
      </w:r>
      <w:r w:rsidRPr="002A604A">
        <w:rPr>
          <w:sz w:val="20"/>
          <w:lang w:val="sv-SE"/>
        </w:rPr>
        <w:t xml:space="preserve">) atau secara kimia dengan reaksi penyabunan (esterifikasi). </w:t>
      </w:r>
    </w:p>
    <w:p w:rsidR="00C72FC6" w:rsidRPr="002A604A" w:rsidRDefault="00C72FC6" w:rsidP="002A604A">
      <w:pPr>
        <w:spacing w:after="120"/>
        <w:jc w:val="both"/>
        <w:rPr>
          <w:sz w:val="20"/>
          <w:lang w:val="sv-SE"/>
        </w:rPr>
      </w:pPr>
      <w:r w:rsidRPr="002A604A">
        <w:rPr>
          <w:sz w:val="20"/>
          <w:lang w:val="sv-SE"/>
        </w:rPr>
        <w:t xml:space="preserve">Dari proses-proses tersebut diatas nantinya akan dihasilkan limbah baik berbentuk padat maupun cair. Air limbah dihasilkan dari proses pencucian produk ester metil dan gliserin. Berdasarkan bahan baku yang digunakan untuk membuat biodiesel ini, diketahui bahwa limbah cair biodiesel terdiri atas campuran </w:t>
      </w:r>
      <w:r w:rsidRPr="002A604A">
        <w:rPr>
          <w:sz w:val="20"/>
          <w:lang w:val="sv-SE"/>
        </w:rPr>
        <w:lastRenderedPageBreak/>
        <w:t xml:space="preserve">metanol, sabun, gliserin dan ester metil yang terlarut dengan kandungan organik sekitar 50.000 mg/l COD. Jika dibandingkan dengan limbah cair yang berasal dari bahan bakar fosil seperti limbah hasil </w:t>
      </w:r>
      <w:r w:rsidRPr="002A604A">
        <w:rPr>
          <w:i/>
          <w:sz w:val="20"/>
          <w:lang w:val="sv-SE"/>
        </w:rPr>
        <w:t>petroleum refining</w:t>
      </w:r>
      <w:r w:rsidRPr="002A604A">
        <w:rPr>
          <w:sz w:val="20"/>
          <w:lang w:val="sv-SE"/>
        </w:rPr>
        <w:t xml:space="preserve"> dengan kandungan organik berkisar antara 300 – 600 mg/l COD, terlihat bahwa limbah cair biodiesel ini mempunyai kandungan organik yang sangat tinggi. Apabila limbah cair biodiesel ini tidak diolah secara baik dan dibuang begitu saja ke lingkungan maka akan berdampak timbulnya pencemaran. Sehingga akhirnya pecemaran ini akan memberikan dampak negatif bagi kehidupan manusia.</w:t>
      </w:r>
    </w:p>
    <w:p w:rsidR="00C72FC6" w:rsidRPr="002A604A" w:rsidRDefault="00C72FC6" w:rsidP="002A604A">
      <w:pPr>
        <w:spacing w:after="240"/>
        <w:jc w:val="both"/>
        <w:rPr>
          <w:sz w:val="20"/>
          <w:lang w:val="sv-SE"/>
        </w:rPr>
      </w:pPr>
      <w:r w:rsidRPr="002A604A">
        <w:rPr>
          <w:sz w:val="20"/>
          <w:lang w:val="sv-SE"/>
        </w:rPr>
        <w:t xml:space="preserve">Uji toksisitas akut dengan menggunakan hewan uji merupakan salah satu bentuk penelitian toksikologi perairan yang berfungsi untuk mengetahui apakah efluen atau badan perairan penerima mengandung senyawa toksik dalam konsentrasi yang menyebabkan toksisitas akut. </w:t>
      </w:r>
      <w:r w:rsidR="00532938" w:rsidRPr="002A604A">
        <w:rPr>
          <w:sz w:val="20"/>
          <w:lang w:val="sv-SE"/>
        </w:rPr>
        <w:t xml:space="preserve">Sehingga uji ini dapat digunakan dalam menilai kinerja suatu unit pengolahan. </w:t>
      </w:r>
      <w:r w:rsidRPr="002A604A">
        <w:rPr>
          <w:sz w:val="20"/>
          <w:lang w:val="sv-SE"/>
        </w:rPr>
        <w:t>Parameter yang diukur biasanya berupa kematian hewan uji, yang hasilnya dinyatakan sebagai konsentrasi yang menyebabkan 50% kematian hewan uji (LC50) dalam waktu yang relatif pendek satu sampai empat hari.</w:t>
      </w:r>
    </w:p>
    <w:p w:rsidR="00C45D12" w:rsidRPr="00C45D12" w:rsidRDefault="00C72FC6" w:rsidP="00C45D12">
      <w:pPr>
        <w:pStyle w:val="ListParagraph"/>
        <w:numPr>
          <w:ilvl w:val="0"/>
          <w:numId w:val="7"/>
        </w:numPr>
        <w:spacing w:after="120"/>
        <w:ind w:left="360"/>
        <w:jc w:val="both"/>
        <w:rPr>
          <w:b/>
          <w:sz w:val="20"/>
          <w:lang w:val="id-ID"/>
        </w:rPr>
      </w:pPr>
      <w:r w:rsidRPr="00C45D12">
        <w:rPr>
          <w:b/>
          <w:sz w:val="20"/>
          <w:lang w:val="id-ID"/>
        </w:rPr>
        <w:lastRenderedPageBreak/>
        <w:t>METODA PENELITIAN</w:t>
      </w:r>
    </w:p>
    <w:p w:rsidR="00C72FC6" w:rsidRPr="00C45D12" w:rsidRDefault="00C72FC6" w:rsidP="00C45D12">
      <w:pPr>
        <w:pStyle w:val="ListParagraph"/>
        <w:numPr>
          <w:ilvl w:val="1"/>
          <w:numId w:val="7"/>
        </w:numPr>
        <w:spacing w:before="100" w:beforeAutospacing="1" w:after="60"/>
        <w:ind w:left="450" w:hanging="450"/>
        <w:jc w:val="both"/>
        <w:rPr>
          <w:b/>
          <w:sz w:val="20"/>
          <w:lang w:val="id-ID"/>
        </w:rPr>
      </w:pPr>
      <w:r w:rsidRPr="00C45D12">
        <w:rPr>
          <w:b/>
          <w:sz w:val="20"/>
          <w:lang w:val="sv-SE"/>
        </w:rPr>
        <w:t>Alat yang digunakan</w:t>
      </w:r>
    </w:p>
    <w:p w:rsidR="00C72FC6" w:rsidRPr="002A604A" w:rsidRDefault="00C72FC6" w:rsidP="00C45D12">
      <w:pPr>
        <w:pStyle w:val="BodyText"/>
        <w:numPr>
          <w:ilvl w:val="0"/>
          <w:numId w:val="0"/>
        </w:numPr>
        <w:spacing w:after="120" w:line="240" w:lineRule="auto"/>
        <w:rPr>
          <w:sz w:val="20"/>
        </w:rPr>
      </w:pPr>
      <w:r w:rsidRPr="002A604A">
        <w:rPr>
          <w:sz w:val="20"/>
          <w:lang w:val="id-ID"/>
        </w:rPr>
        <w:t>Aquarium, botol kaca bening (vial), pH meter, DO meter, dan pipet tetes.</w:t>
      </w:r>
    </w:p>
    <w:p w:rsidR="00C72FC6" w:rsidRPr="00C45D12" w:rsidRDefault="00C72FC6" w:rsidP="00C45D12">
      <w:pPr>
        <w:pStyle w:val="ListParagraph"/>
        <w:numPr>
          <w:ilvl w:val="1"/>
          <w:numId w:val="7"/>
        </w:numPr>
        <w:tabs>
          <w:tab w:val="left" w:pos="540"/>
        </w:tabs>
        <w:spacing w:after="60"/>
        <w:ind w:left="450" w:hanging="450"/>
        <w:jc w:val="both"/>
        <w:rPr>
          <w:b/>
          <w:sz w:val="20"/>
          <w:lang w:val="id-ID"/>
        </w:rPr>
      </w:pPr>
      <w:r w:rsidRPr="00C45D12">
        <w:rPr>
          <w:b/>
          <w:sz w:val="20"/>
          <w:lang w:val="id-ID"/>
        </w:rPr>
        <w:t>Bahan yang digunakan</w:t>
      </w:r>
    </w:p>
    <w:p w:rsidR="002A604A" w:rsidRPr="002A604A" w:rsidRDefault="00C72FC6" w:rsidP="00C45D12">
      <w:pPr>
        <w:tabs>
          <w:tab w:val="left" w:pos="0"/>
        </w:tabs>
        <w:spacing w:after="120"/>
        <w:ind w:right="57"/>
        <w:jc w:val="both"/>
        <w:rPr>
          <w:sz w:val="20"/>
        </w:rPr>
      </w:pPr>
      <w:r w:rsidRPr="002A604A">
        <w:rPr>
          <w:sz w:val="20"/>
          <w:lang w:val="id-ID"/>
        </w:rPr>
        <w:t>Akuades.</w:t>
      </w:r>
    </w:p>
    <w:p w:rsidR="00C72FC6" w:rsidRPr="00C45D12" w:rsidRDefault="00C45D12" w:rsidP="00C45D12">
      <w:pPr>
        <w:pStyle w:val="ListParagraph"/>
        <w:numPr>
          <w:ilvl w:val="1"/>
          <w:numId w:val="7"/>
        </w:numPr>
        <w:tabs>
          <w:tab w:val="left" w:pos="540"/>
        </w:tabs>
        <w:spacing w:after="60"/>
        <w:ind w:left="450" w:hanging="450"/>
        <w:jc w:val="both"/>
        <w:rPr>
          <w:b/>
          <w:sz w:val="20"/>
        </w:rPr>
      </w:pPr>
      <w:r w:rsidRPr="00C45D12">
        <w:rPr>
          <w:b/>
          <w:sz w:val="20"/>
          <w:lang w:val="id-ID"/>
        </w:rPr>
        <w:t>Prosedur Kerja</w:t>
      </w:r>
    </w:p>
    <w:p w:rsidR="00C72FC6" w:rsidRPr="006C52E7" w:rsidRDefault="00C72FC6" w:rsidP="006C52E7">
      <w:pPr>
        <w:pStyle w:val="ListParagraph"/>
        <w:numPr>
          <w:ilvl w:val="0"/>
          <w:numId w:val="8"/>
        </w:numPr>
        <w:spacing w:after="120"/>
        <w:ind w:left="360"/>
        <w:jc w:val="both"/>
        <w:rPr>
          <w:b/>
          <w:sz w:val="20"/>
          <w:lang w:val="id-ID"/>
        </w:rPr>
      </w:pPr>
      <w:r w:rsidRPr="006C52E7">
        <w:rPr>
          <w:b/>
          <w:sz w:val="20"/>
          <w:lang w:val="id-ID"/>
        </w:rPr>
        <w:t>Persiapan Hewan Uji</w:t>
      </w:r>
    </w:p>
    <w:p w:rsidR="00C72FC6" w:rsidRPr="00C45D12" w:rsidRDefault="00C72FC6" w:rsidP="006C52E7">
      <w:pPr>
        <w:pStyle w:val="BodyText"/>
        <w:numPr>
          <w:ilvl w:val="0"/>
          <w:numId w:val="0"/>
        </w:numPr>
        <w:spacing w:after="120" w:line="240" w:lineRule="auto"/>
        <w:ind w:left="360"/>
        <w:rPr>
          <w:sz w:val="20"/>
        </w:rPr>
      </w:pPr>
      <w:r w:rsidRPr="002A604A">
        <w:rPr>
          <w:sz w:val="20"/>
          <w:lang w:val="id-ID"/>
        </w:rPr>
        <w:t xml:space="preserve">Media yang digunakan untuk aklimatisasi hewan uji adalah 1 buah aquarium ukuran 15 x 15 cm dan 10 buah botol kaca bening bekas botol selai volume 250 ml. Uji toksisitas akut dilakukan dengan menggunakan botol </w:t>
      </w:r>
      <w:r w:rsidRPr="002A604A">
        <w:rPr>
          <w:i/>
          <w:sz w:val="20"/>
          <w:lang w:val="id-ID"/>
        </w:rPr>
        <w:t>vial</w:t>
      </w:r>
      <w:r w:rsidRPr="002A604A">
        <w:rPr>
          <w:sz w:val="20"/>
          <w:lang w:val="id-ID"/>
        </w:rPr>
        <w:t xml:space="preserve"> volume 150 ml.</w:t>
      </w:r>
    </w:p>
    <w:p w:rsidR="00C72FC6" w:rsidRPr="006C52E7" w:rsidRDefault="00C72FC6" w:rsidP="006C52E7">
      <w:pPr>
        <w:pStyle w:val="ListParagraph"/>
        <w:numPr>
          <w:ilvl w:val="0"/>
          <w:numId w:val="8"/>
        </w:numPr>
        <w:ind w:left="360" w:right="57"/>
        <w:jc w:val="both"/>
        <w:rPr>
          <w:sz w:val="20"/>
          <w:lang w:val="id-ID"/>
        </w:rPr>
      </w:pPr>
      <w:r w:rsidRPr="006C52E7">
        <w:rPr>
          <w:b/>
          <w:sz w:val="20"/>
          <w:lang w:val="id-ID"/>
        </w:rPr>
        <w:t>Pemilihan Hewan Uji</w:t>
      </w:r>
    </w:p>
    <w:p w:rsidR="00C72FC6" w:rsidRPr="00C45D12" w:rsidRDefault="00C72FC6" w:rsidP="006C52E7">
      <w:pPr>
        <w:spacing w:after="120"/>
        <w:ind w:left="360"/>
        <w:jc w:val="both"/>
        <w:rPr>
          <w:sz w:val="20"/>
        </w:rPr>
      </w:pPr>
      <w:r w:rsidRPr="002A604A">
        <w:rPr>
          <w:sz w:val="20"/>
          <w:lang w:val="id-ID"/>
        </w:rPr>
        <w:t>Dalam penelitian uji toksisitas akut ini hewan uji yang digunakan berumur berkisar antara 4 – 5 hari dikarenakan pada umur tersebut hewan uji telah dapat beradaptasi dengan aquadest yang dijadikan sebagai kontrol dalam penelitian ini.</w:t>
      </w:r>
    </w:p>
    <w:p w:rsidR="00C72FC6" w:rsidRPr="002A604A" w:rsidRDefault="00C72FC6" w:rsidP="006C52E7">
      <w:pPr>
        <w:pStyle w:val="BodyText"/>
        <w:numPr>
          <w:ilvl w:val="0"/>
          <w:numId w:val="8"/>
        </w:numPr>
        <w:spacing w:line="240" w:lineRule="auto"/>
        <w:ind w:left="360"/>
        <w:jc w:val="left"/>
        <w:rPr>
          <w:b/>
          <w:sz w:val="20"/>
          <w:lang w:val="id-ID"/>
        </w:rPr>
      </w:pPr>
      <w:r w:rsidRPr="002A604A">
        <w:rPr>
          <w:b/>
          <w:sz w:val="20"/>
          <w:lang w:val="id-ID"/>
        </w:rPr>
        <w:t>Aklimatisasi Hewan Uji</w:t>
      </w:r>
      <w:r w:rsidR="003F47E7" w:rsidRPr="002A604A">
        <w:rPr>
          <w:b/>
          <w:sz w:val="20"/>
        </w:rPr>
        <w:fldChar w:fldCharType="begin"/>
      </w:r>
      <w:r w:rsidRPr="002A604A">
        <w:rPr>
          <w:sz w:val="20"/>
          <w:lang w:val="id-ID"/>
        </w:rPr>
        <w:instrText xml:space="preserve"> TC "</w:instrText>
      </w:r>
      <w:bookmarkStart w:id="0" w:name="_Toc141758288"/>
      <w:bookmarkStart w:id="1" w:name="_Toc142006925"/>
      <w:r w:rsidRPr="002A604A">
        <w:rPr>
          <w:b/>
          <w:sz w:val="20"/>
          <w:lang w:val="id-ID"/>
        </w:rPr>
        <w:instrText>III.4.2</w:instrText>
      </w:r>
      <w:r w:rsidRPr="002A604A">
        <w:rPr>
          <w:b/>
          <w:sz w:val="20"/>
          <w:lang w:val="id-ID"/>
        </w:rPr>
        <w:tab/>
        <w:instrText>Aklimatisasi Hewan Uji</w:instrText>
      </w:r>
      <w:bookmarkEnd w:id="0"/>
      <w:bookmarkEnd w:id="1"/>
      <w:r w:rsidRPr="002A604A">
        <w:rPr>
          <w:sz w:val="20"/>
          <w:lang w:val="id-ID"/>
        </w:rPr>
        <w:instrText xml:space="preserve">" \f C \l "2" </w:instrText>
      </w:r>
      <w:r w:rsidR="003F47E7" w:rsidRPr="002A604A">
        <w:rPr>
          <w:b/>
          <w:sz w:val="20"/>
        </w:rPr>
        <w:fldChar w:fldCharType="end"/>
      </w:r>
    </w:p>
    <w:p w:rsidR="00C72FC6" w:rsidRPr="00C45D12" w:rsidRDefault="00C72FC6" w:rsidP="006C52E7">
      <w:pPr>
        <w:pStyle w:val="BodyText"/>
        <w:numPr>
          <w:ilvl w:val="0"/>
          <w:numId w:val="0"/>
        </w:numPr>
        <w:spacing w:after="120" w:line="240" w:lineRule="auto"/>
        <w:ind w:left="360"/>
        <w:rPr>
          <w:sz w:val="20"/>
        </w:rPr>
      </w:pPr>
      <w:r w:rsidRPr="002A604A">
        <w:rPr>
          <w:sz w:val="20"/>
          <w:lang w:val="id-ID"/>
        </w:rPr>
        <w:t>Aklimatisasi hewan uji dilakukan untuk mengkondisikannya pada kultur media aquadest yang digunakan sebagai kontrol. Kultur media ini dikondisikan untuk selalu mempunyai kandungan DO diatas 3 mg/l, temperatur antara 20-25</w:t>
      </w:r>
      <w:r w:rsidRPr="002A604A">
        <w:rPr>
          <w:sz w:val="20"/>
          <w:vertAlign w:val="superscript"/>
          <w:lang w:val="id-ID"/>
        </w:rPr>
        <w:t>o</w:t>
      </w:r>
      <w:r w:rsidRPr="002A604A">
        <w:rPr>
          <w:sz w:val="20"/>
          <w:lang w:val="id-ID"/>
        </w:rPr>
        <w:t>C dan pencahayaan yang cukup yaitu sekitar 10-20 µE/m</w:t>
      </w:r>
      <w:r w:rsidRPr="002A604A">
        <w:rPr>
          <w:sz w:val="20"/>
          <w:vertAlign w:val="superscript"/>
          <w:lang w:val="id-ID"/>
        </w:rPr>
        <w:t>2</w:t>
      </w:r>
      <w:r w:rsidRPr="002A604A">
        <w:rPr>
          <w:sz w:val="20"/>
          <w:lang w:val="id-ID"/>
        </w:rPr>
        <w:t>/s. Penggantian kultur media dilakukan apabila kondisinya sudah terlalu keruh. Makanan hewan uji diberikan setiap 3 hari sekali berupa ragi instant dengan merek fermipan sebanyak setengah sendok teh untuk setiap 1 liter kultur media.</w:t>
      </w:r>
    </w:p>
    <w:p w:rsidR="00C72FC6" w:rsidRPr="002A604A" w:rsidRDefault="00C72FC6" w:rsidP="006C52E7">
      <w:pPr>
        <w:pStyle w:val="BodyText"/>
        <w:numPr>
          <w:ilvl w:val="0"/>
          <w:numId w:val="8"/>
        </w:numPr>
        <w:spacing w:line="240" w:lineRule="auto"/>
        <w:ind w:left="360"/>
        <w:rPr>
          <w:b/>
          <w:bCs/>
          <w:sz w:val="20"/>
          <w:lang w:val="id-ID"/>
        </w:rPr>
      </w:pPr>
      <w:r w:rsidRPr="002A604A">
        <w:rPr>
          <w:b/>
          <w:bCs/>
          <w:sz w:val="20"/>
          <w:lang w:val="id-ID"/>
        </w:rPr>
        <w:t>Uji Toksisitas Akut</w:t>
      </w:r>
      <w:r w:rsidR="003F47E7" w:rsidRPr="002A604A">
        <w:rPr>
          <w:b/>
          <w:bCs/>
          <w:sz w:val="20"/>
        </w:rPr>
        <w:fldChar w:fldCharType="begin"/>
      </w:r>
      <w:r w:rsidRPr="002A604A">
        <w:rPr>
          <w:sz w:val="20"/>
          <w:lang w:val="id-ID"/>
        </w:rPr>
        <w:instrText xml:space="preserve"> TC "</w:instrText>
      </w:r>
      <w:bookmarkStart w:id="2" w:name="_Toc141758290"/>
      <w:bookmarkStart w:id="3" w:name="_Toc142006927"/>
      <w:r w:rsidRPr="002A604A">
        <w:rPr>
          <w:b/>
          <w:bCs/>
          <w:sz w:val="20"/>
          <w:lang w:val="id-ID"/>
        </w:rPr>
        <w:instrText>III.6</w:instrText>
      </w:r>
      <w:r w:rsidRPr="002A604A">
        <w:rPr>
          <w:b/>
          <w:bCs/>
          <w:sz w:val="20"/>
          <w:lang w:val="id-ID"/>
        </w:rPr>
        <w:tab/>
        <w:instrText>Uji Toksisitas Akut</w:instrText>
      </w:r>
      <w:bookmarkEnd w:id="2"/>
      <w:bookmarkEnd w:id="3"/>
      <w:r w:rsidRPr="002A604A">
        <w:rPr>
          <w:sz w:val="20"/>
          <w:lang w:val="id-ID"/>
        </w:rPr>
        <w:instrText xml:space="preserve">" \f C \l "1" </w:instrText>
      </w:r>
      <w:r w:rsidR="003F47E7" w:rsidRPr="002A604A">
        <w:rPr>
          <w:b/>
          <w:bCs/>
          <w:sz w:val="20"/>
        </w:rPr>
        <w:fldChar w:fldCharType="end"/>
      </w:r>
    </w:p>
    <w:p w:rsidR="00C72FC6" w:rsidRPr="002A604A" w:rsidRDefault="00C72FC6" w:rsidP="006C52E7">
      <w:pPr>
        <w:pStyle w:val="BodyText"/>
        <w:numPr>
          <w:ilvl w:val="0"/>
          <w:numId w:val="0"/>
        </w:numPr>
        <w:spacing w:line="240" w:lineRule="auto"/>
        <w:ind w:left="360"/>
        <w:rPr>
          <w:sz w:val="20"/>
          <w:lang w:val="id-ID"/>
        </w:rPr>
      </w:pPr>
      <w:r w:rsidRPr="002A604A">
        <w:rPr>
          <w:bCs/>
          <w:sz w:val="20"/>
          <w:lang w:val="id-ID"/>
        </w:rPr>
        <w:t xml:space="preserve">Uji toksisitas akut ini dilakukan dengan waktu pengamatan 24 jam. Uji toksisitas akut dilakukan terhadap limbah cair biodiesel asli, limbah cair biodiesel dengan variasi konsentrasi </w:t>
      </w:r>
      <w:r w:rsidRPr="002A604A">
        <w:rPr>
          <w:sz w:val="20"/>
          <w:lang w:val="id-ID"/>
        </w:rPr>
        <w:t>COD : 1000, 2000, 4000, dan 6000 mg/l sebelum dan setelah biodegradasi. Hasil uji dapat diterima apabila 90% hewan uji pada kontrol diakhir pengamatan masih hidup. Apabila yang bertahan hidup lebih kecil dari 90% maka uji harus diulang. Uji ini terdiri uji pendahuluan dan uji dasar. Uji pendahuluan dilakukan untuk mencari rentang konsentrasi limbah yang akan diujikan pada uji dasar.</w:t>
      </w:r>
    </w:p>
    <w:p w:rsidR="00C72FC6" w:rsidRPr="002A604A" w:rsidRDefault="00C72FC6" w:rsidP="00C72FC6">
      <w:pPr>
        <w:tabs>
          <w:tab w:val="left" w:pos="540"/>
        </w:tabs>
        <w:spacing w:after="120"/>
        <w:jc w:val="both"/>
        <w:rPr>
          <w:sz w:val="20"/>
          <w:lang w:val="id-ID"/>
        </w:rPr>
      </w:pPr>
    </w:p>
    <w:p w:rsidR="00C72FC6" w:rsidRPr="00A73614" w:rsidRDefault="00C72FC6" w:rsidP="00A73614">
      <w:pPr>
        <w:pStyle w:val="ListParagraph"/>
        <w:numPr>
          <w:ilvl w:val="0"/>
          <w:numId w:val="7"/>
        </w:numPr>
        <w:spacing w:after="120"/>
        <w:ind w:left="360"/>
        <w:jc w:val="both"/>
        <w:outlineLvl w:val="0"/>
        <w:rPr>
          <w:b/>
          <w:sz w:val="20"/>
        </w:rPr>
      </w:pPr>
      <w:r w:rsidRPr="00A73614">
        <w:rPr>
          <w:b/>
          <w:sz w:val="20"/>
          <w:lang w:val="id-ID"/>
        </w:rPr>
        <w:t>HASIL DAN DISKUSI</w:t>
      </w:r>
    </w:p>
    <w:p w:rsidR="0052174F" w:rsidRPr="002A604A" w:rsidRDefault="007A1540" w:rsidP="0052174F">
      <w:pPr>
        <w:widowControl w:val="0"/>
        <w:autoSpaceDE w:val="0"/>
        <w:autoSpaceDN w:val="0"/>
        <w:adjustRightInd w:val="0"/>
        <w:ind w:right="-126"/>
        <w:jc w:val="both"/>
        <w:rPr>
          <w:sz w:val="20"/>
          <w:lang w:val="id-ID"/>
        </w:rPr>
      </w:pPr>
      <w:r w:rsidRPr="002A604A">
        <w:rPr>
          <w:sz w:val="20"/>
          <w:lang w:val="id-ID"/>
        </w:rPr>
        <w:t>Dari h</w:t>
      </w:r>
      <w:r w:rsidR="0052174F" w:rsidRPr="002A604A">
        <w:rPr>
          <w:sz w:val="20"/>
          <w:lang w:val="id-ID"/>
        </w:rPr>
        <w:t xml:space="preserve">asil </w:t>
      </w:r>
      <w:r w:rsidR="0052174F" w:rsidRPr="002A604A">
        <w:rPr>
          <w:spacing w:val="-20"/>
          <w:sz w:val="20"/>
          <w:lang w:val="id-ID"/>
        </w:rPr>
        <w:t xml:space="preserve"> </w:t>
      </w:r>
      <w:r w:rsidR="0052174F" w:rsidRPr="002A604A">
        <w:rPr>
          <w:sz w:val="20"/>
          <w:lang w:val="id-ID"/>
        </w:rPr>
        <w:t>pen</w:t>
      </w:r>
      <w:r w:rsidR="0052174F" w:rsidRPr="002A604A">
        <w:rPr>
          <w:spacing w:val="-1"/>
          <w:sz w:val="20"/>
          <w:lang w:val="id-ID"/>
        </w:rPr>
        <w:t>e</w:t>
      </w:r>
      <w:r w:rsidR="0052174F" w:rsidRPr="002A604A">
        <w:rPr>
          <w:sz w:val="20"/>
          <w:lang w:val="id-ID"/>
        </w:rPr>
        <w:t xml:space="preserve">litian </w:t>
      </w:r>
      <w:r w:rsidR="0052174F" w:rsidRPr="002A604A">
        <w:rPr>
          <w:spacing w:val="-20"/>
          <w:sz w:val="20"/>
          <w:lang w:val="id-ID"/>
        </w:rPr>
        <w:t xml:space="preserve"> </w:t>
      </w:r>
      <w:r w:rsidRPr="002A604A">
        <w:rPr>
          <w:sz w:val="20"/>
          <w:lang w:val="id-ID"/>
        </w:rPr>
        <w:t>diketahui bahwa</w:t>
      </w:r>
      <w:r w:rsidR="0052174F" w:rsidRPr="002A604A">
        <w:rPr>
          <w:spacing w:val="-21"/>
          <w:sz w:val="20"/>
          <w:lang w:val="id-ID"/>
        </w:rPr>
        <w:t xml:space="preserve"> </w:t>
      </w:r>
      <w:r w:rsidR="0052174F" w:rsidRPr="002A604A">
        <w:rPr>
          <w:sz w:val="20"/>
          <w:lang w:val="id-ID"/>
        </w:rPr>
        <w:t xml:space="preserve">nilai </w:t>
      </w:r>
      <w:r w:rsidR="0052174F" w:rsidRPr="002A604A">
        <w:rPr>
          <w:spacing w:val="-20"/>
          <w:sz w:val="20"/>
          <w:lang w:val="id-ID"/>
        </w:rPr>
        <w:t xml:space="preserve"> </w:t>
      </w:r>
      <w:r w:rsidR="0052174F" w:rsidRPr="002A604A">
        <w:rPr>
          <w:sz w:val="20"/>
          <w:lang w:val="id-ID"/>
        </w:rPr>
        <w:t>LC</w:t>
      </w:r>
      <w:r w:rsidR="0052174F" w:rsidRPr="002A604A">
        <w:rPr>
          <w:spacing w:val="-1"/>
          <w:sz w:val="20"/>
          <w:lang w:val="id-ID"/>
        </w:rPr>
        <w:t>5</w:t>
      </w:r>
      <w:r w:rsidR="0052174F" w:rsidRPr="002A604A">
        <w:rPr>
          <w:sz w:val="20"/>
          <w:lang w:val="id-ID"/>
        </w:rPr>
        <w:t xml:space="preserve">0 </w:t>
      </w:r>
      <w:r w:rsidR="0052174F" w:rsidRPr="002A604A">
        <w:rPr>
          <w:spacing w:val="-21"/>
          <w:sz w:val="20"/>
          <w:lang w:val="id-ID"/>
        </w:rPr>
        <w:t xml:space="preserve"> </w:t>
      </w:r>
      <w:r w:rsidR="0052174F" w:rsidRPr="002A604A">
        <w:rPr>
          <w:sz w:val="20"/>
          <w:lang w:val="id-ID"/>
        </w:rPr>
        <w:t>li</w:t>
      </w:r>
      <w:r w:rsidR="0052174F" w:rsidRPr="002A604A">
        <w:rPr>
          <w:spacing w:val="-2"/>
          <w:sz w:val="20"/>
          <w:lang w:val="id-ID"/>
        </w:rPr>
        <w:t>m</w:t>
      </w:r>
      <w:r w:rsidR="0052174F" w:rsidRPr="002A604A">
        <w:rPr>
          <w:sz w:val="20"/>
          <w:lang w:val="id-ID"/>
        </w:rPr>
        <w:t xml:space="preserve">bah </w:t>
      </w:r>
      <w:r w:rsidR="0052174F" w:rsidRPr="002A604A">
        <w:rPr>
          <w:spacing w:val="-20"/>
          <w:sz w:val="20"/>
          <w:lang w:val="id-ID"/>
        </w:rPr>
        <w:t xml:space="preserve"> </w:t>
      </w:r>
      <w:r w:rsidR="0052174F" w:rsidRPr="002A604A">
        <w:rPr>
          <w:sz w:val="20"/>
          <w:lang w:val="id-ID"/>
        </w:rPr>
        <w:t xml:space="preserve">cair </w:t>
      </w:r>
      <w:r w:rsidR="0052174F" w:rsidRPr="002A604A">
        <w:rPr>
          <w:spacing w:val="-20"/>
          <w:sz w:val="20"/>
          <w:lang w:val="id-ID"/>
        </w:rPr>
        <w:t xml:space="preserve"> </w:t>
      </w:r>
      <w:r w:rsidR="0052174F" w:rsidRPr="002A604A">
        <w:rPr>
          <w:sz w:val="20"/>
          <w:lang w:val="id-ID"/>
        </w:rPr>
        <w:t>bio</w:t>
      </w:r>
      <w:r w:rsidR="0052174F" w:rsidRPr="002A604A">
        <w:rPr>
          <w:spacing w:val="-1"/>
          <w:sz w:val="20"/>
          <w:lang w:val="id-ID"/>
        </w:rPr>
        <w:t>d</w:t>
      </w:r>
      <w:r w:rsidR="0052174F" w:rsidRPr="002A604A">
        <w:rPr>
          <w:sz w:val="20"/>
          <w:lang w:val="id-ID"/>
        </w:rPr>
        <w:t>ies</w:t>
      </w:r>
      <w:r w:rsidR="0052174F" w:rsidRPr="002A604A">
        <w:rPr>
          <w:spacing w:val="-1"/>
          <w:sz w:val="20"/>
          <w:lang w:val="id-ID"/>
        </w:rPr>
        <w:t>e</w:t>
      </w:r>
      <w:r w:rsidR="0052174F" w:rsidRPr="002A604A">
        <w:rPr>
          <w:sz w:val="20"/>
          <w:lang w:val="id-ID"/>
        </w:rPr>
        <w:t>l sebelum</w:t>
      </w:r>
      <w:r w:rsidRPr="002A604A">
        <w:rPr>
          <w:sz w:val="20"/>
          <w:lang w:val="id-ID"/>
        </w:rPr>
        <w:t xml:space="preserve"> biodegradasi</w:t>
      </w:r>
      <w:r w:rsidR="0052174F" w:rsidRPr="002A604A">
        <w:rPr>
          <w:sz w:val="20"/>
          <w:lang w:val="id-ID"/>
        </w:rPr>
        <w:t xml:space="preserve"> </w:t>
      </w:r>
      <w:r w:rsidRPr="002A604A">
        <w:rPr>
          <w:sz w:val="20"/>
          <w:lang w:val="id-ID"/>
        </w:rPr>
        <w:t xml:space="preserve">pada keempat variasi COD kecil dari 0,014%. Nilai LC50 setelah biodegradasi mengalami kenaikan yang cukup signifikan menandakan biodegradasi mampu </w:t>
      </w:r>
      <w:r w:rsidRPr="002A604A">
        <w:rPr>
          <w:sz w:val="20"/>
          <w:lang w:val="id-ID"/>
        </w:rPr>
        <w:lastRenderedPageBreak/>
        <w:t>menurunkan toksisitas</w:t>
      </w:r>
      <w:r w:rsidR="005C362B" w:rsidRPr="002A604A">
        <w:rPr>
          <w:sz w:val="20"/>
          <w:lang w:val="id-ID"/>
        </w:rPr>
        <w:t xml:space="preserve"> limbah cair biodiesel</w:t>
      </w:r>
      <w:r w:rsidR="00F005D4" w:rsidRPr="002A604A">
        <w:rPr>
          <w:sz w:val="20"/>
          <w:lang w:val="id-ID"/>
        </w:rPr>
        <w:t>.</w:t>
      </w:r>
    </w:p>
    <w:p w:rsidR="0052174F" w:rsidRPr="002A604A" w:rsidRDefault="0052174F" w:rsidP="0052174F">
      <w:pPr>
        <w:widowControl w:val="0"/>
        <w:autoSpaceDE w:val="0"/>
        <w:autoSpaceDN w:val="0"/>
        <w:adjustRightInd w:val="0"/>
        <w:spacing w:before="18"/>
        <w:jc w:val="both"/>
        <w:rPr>
          <w:sz w:val="12"/>
          <w:szCs w:val="12"/>
          <w:lang w:val="id-ID"/>
        </w:rPr>
      </w:pPr>
    </w:p>
    <w:p w:rsidR="0052174F" w:rsidRPr="002A604A" w:rsidRDefault="006163AE" w:rsidP="0052174F">
      <w:pPr>
        <w:widowControl w:val="0"/>
        <w:autoSpaceDE w:val="0"/>
        <w:autoSpaceDN w:val="0"/>
        <w:adjustRightInd w:val="0"/>
        <w:ind w:right="92"/>
        <w:jc w:val="both"/>
        <w:rPr>
          <w:lang w:val="id-ID"/>
        </w:rPr>
      </w:pPr>
      <w:r w:rsidRPr="002A604A">
        <w:rPr>
          <w:noProof/>
        </w:rPr>
        <w:drawing>
          <wp:inline distT="0" distB="0" distL="0" distR="0">
            <wp:extent cx="2844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44800" cy="1981200"/>
                    </a:xfrm>
                    <a:prstGeom prst="rect">
                      <a:avLst/>
                    </a:prstGeom>
                    <a:noFill/>
                    <a:ln w="9525">
                      <a:noFill/>
                      <a:miter lim="800000"/>
                      <a:headEnd/>
                      <a:tailEnd/>
                    </a:ln>
                  </pic:spPr>
                </pic:pic>
              </a:graphicData>
            </a:graphic>
          </wp:inline>
        </w:drawing>
      </w:r>
    </w:p>
    <w:p w:rsidR="006C52E7" w:rsidRPr="002A604A" w:rsidRDefault="006C52E7" w:rsidP="006C52E7">
      <w:pPr>
        <w:widowControl w:val="0"/>
        <w:autoSpaceDE w:val="0"/>
        <w:autoSpaceDN w:val="0"/>
        <w:adjustRightInd w:val="0"/>
        <w:ind w:right="92"/>
        <w:jc w:val="center"/>
        <w:rPr>
          <w:sz w:val="20"/>
          <w:lang w:val="id-ID"/>
        </w:rPr>
      </w:pPr>
      <w:r w:rsidRPr="006C52E7">
        <w:rPr>
          <w:b/>
          <w:sz w:val="20"/>
          <w:lang w:val="id-ID"/>
        </w:rPr>
        <w:t>Gambar 1.</w:t>
      </w:r>
      <w:r w:rsidRPr="002A604A">
        <w:rPr>
          <w:sz w:val="20"/>
          <w:lang w:val="id-ID"/>
        </w:rPr>
        <w:t xml:space="preserve"> Nilai LC50 Sebelum</w:t>
      </w:r>
    </w:p>
    <w:p w:rsidR="001010A5" w:rsidRPr="00A73614" w:rsidRDefault="006C52E7" w:rsidP="00A73614">
      <w:pPr>
        <w:widowControl w:val="0"/>
        <w:autoSpaceDE w:val="0"/>
        <w:autoSpaceDN w:val="0"/>
        <w:adjustRightInd w:val="0"/>
        <w:spacing w:after="120"/>
        <w:ind w:right="92"/>
        <w:jc w:val="center"/>
        <w:rPr>
          <w:sz w:val="20"/>
        </w:rPr>
      </w:pPr>
      <w:r w:rsidRPr="002A604A">
        <w:rPr>
          <w:sz w:val="20"/>
          <w:lang w:val="id-ID"/>
        </w:rPr>
        <w:t>Biodegradasi</w:t>
      </w:r>
    </w:p>
    <w:p w:rsidR="0052174F" w:rsidRDefault="001010A5" w:rsidP="00A73614">
      <w:pPr>
        <w:widowControl w:val="0"/>
        <w:autoSpaceDE w:val="0"/>
        <w:autoSpaceDN w:val="0"/>
        <w:adjustRightInd w:val="0"/>
        <w:spacing w:after="120"/>
        <w:ind w:right="92"/>
        <w:jc w:val="both"/>
        <w:rPr>
          <w:sz w:val="20"/>
        </w:rPr>
      </w:pPr>
      <w:r w:rsidRPr="002A604A">
        <w:rPr>
          <w:sz w:val="20"/>
          <w:lang w:val="id-ID"/>
        </w:rPr>
        <w:t xml:space="preserve">Penurunan </w:t>
      </w:r>
      <w:r w:rsidRPr="002A604A">
        <w:rPr>
          <w:spacing w:val="-20"/>
          <w:sz w:val="20"/>
          <w:lang w:val="id-ID"/>
        </w:rPr>
        <w:t xml:space="preserve"> </w:t>
      </w:r>
      <w:r w:rsidRPr="002A604A">
        <w:rPr>
          <w:sz w:val="20"/>
          <w:lang w:val="id-ID"/>
        </w:rPr>
        <w:t xml:space="preserve">toksisitas </w:t>
      </w:r>
      <w:r w:rsidRPr="002A604A">
        <w:rPr>
          <w:spacing w:val="-20"/>
          <w:sz w:val="20"/>
          <w:lang w:val="id-ID"/>
        </w:rPr>
        <w:t xml:space="preserve"> </w:t>
      </w:r>
      <w:r w:rsidRPr="002A604A">
        <w:rPr>
          <w:sz w:val="20"/>
          <w:lang w:val="id-ID"/>
        </w:rPr>
        <w:t xml:space="preserve">suatu </w:t>
      </w:r>
      <w:r w:rsidRPr="002A604A">
        <w:rPr>
          <w:spacing w:val="-20"/>
          <w:sz w:val="20"/>
          <w:lang w:val="id-ID"/>
        </w:rPr>
        <w:t xml:space="preserve"> </w:t>
      </w:r>
      <w:r w:rsidRPr="002A604A">
        <w:rPr>
          <w:sz w:val="20"/>
          <w:lang w:val="id-ID"/>
        </w:rPr>
        <w:t>li</w:t>
      </w:r>
      <w:r w:rsidRPr="002A604A">
        <w:rPr>
          <w:spacing w:val="-2"/>
          <w:sz w:val="20"/>
          <w:lang w:val="id-ID"/>
        </w:rPr>
        <w:t>m</w:t>
      </w:r>
      <w:r w:rsidRPr="002A604A">
        <w:rPr>
          <w:sz w:val="20"/>
          <w:lang w:val="id-ID"/>
        </w:rPr>
        <w:t xml:space="preserve">bah </w:t>
      </w:r>
      <w:r w:rsidRPr="002A604A">
        <w:rPr>
          <w:spacing w:val="-20"/>
          <w:sz w:val="20"/>
          <w:lang w:val="id-ID"/>
        </w:rPr>
        <w:t xml:space="preserve"> </w:t>
      </w:r>
      <w:r w:rsidRPr="002A604A">
        <w:rPr>
          <w:sz w:val="20"/>
          <w:lang w:val="id-ID"/>
        </w:rPr>
        <w:t xml:space="preserve">cair </w:t>
      </w:r>
      <w:r w:rsidRPr="002A604A">
        <w:rPr>
          <w:spacing w:val="-20"/>
          <w:sz w:val="20"/>
          <w:lang w:val="id-ID"/>
        </w:rPr>
        <w:t xml:space="preserve"> </w:t>
      </w:r>
      <w:r w:rsidRPr="002A604A">
        <w:rPr>
          <w:sz w:val="20"/>
          <w:lang w:val="id-ID"/>
        </w:rPr>
        <w:t>set</w:t>
      </w:r>
      <w:r w:rsidRPr="002A604A">
        <w:rPr>
          <w:spacing w:val="-2"/>
          <w:sz w:val="20"/>
          <w:lang w:val="id-ID"/>
        </w:rPr>
        <w:t>e</w:t>
      </w:r>
      <w:r w:rsidRPr="002A604A">
        <w:rPr>
          <w:sz w:val="20"/>
          <w:lang w:val="id-ID"/>
        </w:rPr>
        <w:t xml:space="preserve">lah </w:t>
      </w:r>
      <w:r w:rsidRPr="002A604A">
        <w:rPr>
          <w:spacing w:val="-21"/>
          <w:sz w:val="20"/>
          <w:lang w:val="id-ID"/>
        </w:rPr>
        <w:t xml:space="preserve"> </w:t>
      </w:r>
      <w:r w:rsidRPr="002A604A">
        <w:rPr>
          <w:sz w:val="20"/>
          <w:lang w:val="id-ID"/>
        </w:rPr>
        <w:t xml:space="preserve">dibiodegradasi </w:t>
      </w:r>
      <w:r w:rsidRPr="002A604A">
        <w:rPr>
          <w:spacing w:val="-21"/>
          <w:sz w:val="20"/>
          <w:lang w:val="id-ID"/>
        </w:rPr>
        <w:t xml:space="preserve"> </w:t>
      </w:r>
      <w:r w:rsidRPr="002A604A">
        <w:rPr>
          <w:sz w:val="20"/>
          <w:lang w:val="id-ID"/>
        </w:rPr>
        <w:t xml:space="preserve">dapat </w:t>
      </w:r>
      <w:r w:rsidRPr="002A604A">
        <w:rPr>
          <w:spacing w:val="-21"/>
          <w:sz w:val="20"/>
          <w:lang w:val="id-ID"/>
        </w:rPr>
        <w:t xml:space="preserve"> </w:t>
      </w:r>
      <w:r w:rsidRPr="002A604A">
        <w:rPr>
          <w:sz w:val="20"/>
          <w:lang w:val="id-ID"/>
        </w:rPr>
        <w:t xml:space="preserve">dilihat </w:t>
      </w:r>
      <w:r w:rsidRPr="002A604A">
        <w:rPr>
          <w:spacing w:val="-21"/>
          <w:sz w:val="20"/>
          <w:lang w:val="id-ID"/>
        </w:rPr>
        <w:t xml:space="preserve"> </w:t>
      </w:r>
      <w:r w:rsidRPr="002A604A">
        <w:rPr>
          <w:sz w:val="20"/>
          <w:lang w:val="id-ID"/>
        </w:rPr>
        <w:t xml:space="preserve">dari konsentrasi </w:t>
      </w:r>
      <w:r w:rsidRPr="002A604A">
        <w:rPr>
          <w:spacing w:val="10"/>
          <w:sz w:val="20"/>
          <w:lang w:val="id-ID"/>
        </w:rPr>
        <w:t xml:space="preserve"> </w:t>
      </w:r>
      <w:r w:rsidRPr="002A604A">
        <w:rPr>
          <w:sz w:val="20"/>
          <w:lang w:val="id-ID"/>
        </w:rPr>
        <w:t xml:space="preserve">ataupun </w:t>
      </w:r>
      <w:r w:rsidRPr="002A604A">
        <w:rPr>
          <w:spacing w:val="10"/>
          <w:sz w:val="20"/>
          <w:lang w:val="id-ID"/>
        </w:rPr>
        <w:t xml:space="preserve"> </w:t>
      </w:r>
      <w:r w:rsidRPr="002A604A">
        <w:rPr>
          <w:sz w:val="20"/>
          <w:lang w:val="id-ID"/>
        </w:rPr>
        <w:t xml:space="preserve">produk </w:t>
      </w:r>
      <w:r w:rsidRPr="002A604A">
        <w:rPr>
          <w:spacing w:val="10"/>
          <w:sz w:val="20"/>
          <w:lang w:val="id-ID"/>
        </w:rPr>
        <w:t xml:space="preserve"> </w:t>
      </w:r>
      <w:r w:rsidRPr="002A604A">
        <w:rPr>
          <w:sz w:val="20"/>
          <w:lang w:val="id-ID"/>
        </w:rPr>
        <w:t xml:space="preserve">akhir </w:t>
      </w:r>
      <w:r w:rsidRPr="002A604A">
        <w:rPr>
          <w:spacing w:val="10"/>
          <w:sz w:val="20"/>
          <w:lang w:val="id-ID"/>
        </w:rPr>
        <w:t xml:space="preserve"> </w:t>
      </w:r>
      <w:r w:rsidRPr="002A604A">
        <w:rPr>
          <w:sz w:val="20"/>
          <w:lang w:val="id-ID"/>
        </w:rPr>
        <w:t xml:space="preserve">yang </w:t>
      </w:r>
      <w:r w:rsidRPr="002A604A">
        <w:rPr>
          <w:spacing w:val="10"/>
          <w:sz w:val="20"/>
          <w:lang w:val="id-ID"/>
        </w:rPr>
        <w:t xml:space="preserve"> </w:t>
      </w:r>
      <w:r w:rsidRPr="002A604A">
        <w:rPr>
          <w:sz w:val="20"/>
          <w:lang w:val="id-ID"/>
        </w:rPr>
        <w:t>ter</w:t>
      </w:r>
      <w:r w:rsidRPr="002A604A">
        <w:rPr>
          <w:spacing w:val="-2"/>
          <w:sz w:val="20"/>
          <w:lang w:val="id-ID"/>
        </w:rPr>
        <w:t>b</w:t>
      </w:r>
      <w:r w:rsidRPr="002A604A">
        <w:rPr>
          <w:sz w:val="20"/>
          <w:lang w:val="id-ID"/>
        </w:rPr>
        <w:t xml:space="preserve">entuk </w:t>
      </w:r>
      <w:r w:rsidRPr="002A604A">
        <w:rPr>
          <w:spacing w:val="10"/>
          <w:sz w:val="20"/>
          <w:lang w:val="id-ID"/>
        </w:rPr>
        <w:t xml:space="preserve"> </w:t>
      </w:r>
      <w:r w:rsidRPr="002A604A">
        <w:rPr>
          <w:sz w:val="20"/>
          <w:lang w:val="id-ID"/>
        </w:rPr>
        <w:t xml:space="preserve">sebagai </w:t>
      </w:r>
      <w:r w:rsidRPr="002A604A">
        <w:rPr>
          <w:spacing w:val="10"/>
          <w:sz w:val="20"/>
          <w:lang w:val="id-ID"/>
        </w:rPr>
        <w:t xml:space="preserve"> </w:t>
      </w:r>
      <w:r w:rsidRPr="002A604A">
        <w:rPr>
          <w:sz w:val="20"/>
          <w:lang w:val="id-ID"/>
        </w:rPr>
        <w:t xml:space="preserve">hasil </w:t>
      </w:r>
      <w:r w:rsidRPr="002A604A">
        <w:rPr>
          <w:spacing w:val="10"/>
          <w:sz w:val="20"/>
          <w:lang w:val="id-ID"/>
        </w:rPr>
        <w:t xml:space="preserve"> </w:t>
      </w:r>
      <w:r w:rsidRPr="002A604A">
        <w:rPr>
          <w:sz w:val="20"/>
          <w:lang w:val="id-ID"/>
        </w:rPr>
        <w:t xml:space="preserve">dari </w:t>
      </w:r>
      <w:r w:rsidRPr="002A604A">
        <w:rPr>
          <w:spacing w:val="10"/>
          <w:sz w:val="20"/>
          <w:lang w:val="id-ID"/>
        </w:rPr>
        <w:t xml:space="preserve"> </w:t>
      </w:r>
      <w:r w:rsidRPr="002A604A">
        <w:rPr>
          <w:sz w:val="20"/>
          <w:lang w:val="id-ID"/>
        </w:rPr>
        <w:t xml:space="preserve">aktivitas </w:t>
      </w:r>
      <w:r w:rsidRPr="002A604A">
        <w:rPr>
          <w:spacing w:val="-2"/>
          <w:sz w:val="20"/>
          <w:lang w:val="id-ID"/>
        </w:rPr>
        <w:t>m</w:t>
      </w:r>
      <w:r w:rsidRPr="002A604A">
        <w:rPr>
          <w:sz w:val="20"/>
          <w:lang w:val="id-ID"/>
        </w:rPr>
        <w:t>ikroorganis</w:t>
      </w:r>
      <w:r w:rsidRPr="002A604A">
        <w:rPr>
          <w:spacing w:val="-2"/>
          <w:sz w:val="20"/>
          <w:lang w:val="id-ID"/>
        </w:rPr>
        <w:t>m</w:t>
      </w:r>
      <w:r w:rsidRPr="002A604A">
        <w:rPr>
          <w:sz w:val="20"/>
          <w:lang w:val="id-ID"/>
        </w:rPr>
        <w:t xml:space="preserve">e </w:t>
      </w:r>
      <w:r w:rsidRPr="002A604A">
        <w:rPr>
          <w:spacing w:val="17"/>
          <w:sz w:val="20"/>
          <w:lang w:val="id-ID"/>
        </w:rPr>
        <w:t xml:space="preserve"> </w:t>
      </w:r>
      <w:r w:rsidRPr="002A604A">
        <w:rPr>
          <w:sz w:val="20"/>
          <w:lang w:val="id-ID"/>
        </w:rPr>
        <w:t>dal</w:t>
      </w:r>
      <w:r w:rsidRPr="002A604A">
        <w:rPr>
          <w:spacing w:val="1"/>
          <w:sz w:val="20"/>
          <w:lang w:val="id-ID"/>
        </w:rPr>
        <w:t>a</w:t>
      </w:r>
      <w:r w:rsidRPr="002A604A">
        <w:rPr>
          <w:sz w:val="20"/>
          <w:lang w:val="id-ID"/>
        </w:rPr>
        <w:t xml:space="preserve">m </w:t>
      </w:r>
      <w:r w:rsidRPr="002A604A">
        <w:rPr>
          <w:spacing w:val="17"/>
          <w:sz w:val="20"/>
          <w:lang w:val="id-ID"/>
        </w:rPr>
        <w:t xml:space="preserve"> </w:t>
      </w:r>
      <w:r w:rsidRPr="002A604A">
        <w:rPr>
          <w:spacing w:val="-2"/>
          <w:sz w:val="20"/>
          <w:lang w:val="id-ID"/>
        </w:rPr>
        <w:t>m</w:t>
      </w:r>
      <w:r w:rsidRPr="002A604A">
        <w:rPr>
          <w:sz w:val="20"/>
          <w:lang w:val="id-ID"/>
        </w:rPr>
        <w:t xml:space="preserve">enggunakan </w:t>
      </w:r>
      <w:r w:rsidRPr="002A604A">
        <w:rPr>
          <w:spacing w:val="17"/>
          <w:sz w:val="20"/>
          <w:lang w:val="id-ID"/>
        </w:rPr>
        <w:t xml:space="preserve"> </w:t>
      </w:r>
      <w:r w:rsidRPr="002A604A">
        <w:rPr>
          <w:sz w:val="20"/>
          <w:lang w:val="id-ID"/>
        </w:rPr>
        <w:t xml:space="preserve">atau </w:t>
      </w:r>
      <w:r w:rsidRPr="002A604A">
        <w:rPr>
          <w:spacing w:val="17"/>
          <w:sz w:val="20"/>
          <w:lang w:val="id-ID"/>
        </w:rPr>
        <w:t xml:space="preserve"> </w:t>
      </w:r>
      <w:r w:rsidRPr="002A604A">
        <w:rPr>
          <w:spacing w:val="-2"/>
          <w:sz w:val="20"/>
          <w:lang w:val="id-ID"/>
        </w:rPr>
        <w:t>m</w:t>
      </w:r>
      <w:r w:rsidRPr="002A604A">
        <w:rPr>
          <w:sz w:val="20"/>
          <w:lang w:val="id-ID"/>
        </w:rPr>
        <w:t>entransfor</w:t>
      </w:r>
      <w:r w:rsidRPr="002A604A">
        <w:rPr>
          <w:spacing w:val="-2"/>
          <w:sz w:val="20"/>
          <w:lang w:val="id-ID"/>
        </w:rPr>
        <w:t>m</w:t>
      </w:r>
      <w:r w:rsidRPr="002A604A">
        <w:rPr>
          <w:sz w:val="20"/>
          <w:lang w:val="id-ID"/>
        </w:rPr>
        <w:t xml:space="preserve">asi </w:t>
      </w:r>
      <w:r w:rsidRPr="002A604A">
        <w:rPr>
          <w:spacing w:val="17"/>
          <w:sz w:val="20"/>
          <w:lang w:val="id-ID"/>
        </w:rPr>
        <w:t xml:space="preserve"> </w:t>
      </w:r>
      <w:r w:rsidRPr="002A604A">
        <w:rPr>
          <w:sz w:val="20"/>
          <w:lang w:val="id-ID"/>
        </w:rPr>
        <w:t>senya</w:t>
      </w:r>
      <w:r w:rsidRPr="002A604A">
        <w:rPr>
          <w:spacing w:val="-2"/>
          <w:sz w:val="20"/>
          <w:lang w:val="id-ID"/>
        </w:rPr>
        <w:t>w</w:t>
      </w:r>
      <w:r w:rsidRPr="002A604A">
        <w:rPr>
          <w:sz w:val="20"/>
          <w:lang w:val="id-ID"/>
        </w:rPr>
        <w:t>a-senyawa yang berada dalam</w:t>
      </w:r>
      <w:r w:rsidRPr="002A604A">
        <w:rPr>
          <w:spacing w:val="-2"/>
          <w:sz w:val="20"/>
          <w:lang w:val="id-ID"/>
        </w:rPr>
        <w:t xml:space="preserve"> </w:t>
      </w:r>
      <w:r w:rsidRPr="002A604A">
        <w:rPr>
          <w:sz w:val="20"/>
          <w:lang w:val="id-ID"/>
        </w:rPr>
        <w:t>li</w:t>
      </w:r>
      <w:r w:rsidRPr="002A604A">
        <w:rPr>
          <w:spacing w:val="-2"/>
          <w:sz w:val="20"/>
          <w:lang w:val="id-ID"/>
        </w:rPr>
        <w:t>m</w:t>
      </w:r>
      <w:r w:rsidRPr="002A604A">
        <w:rPr>
          <w:sz w:val="20"/>
          <w:lang w:val="id-ID"/>
        </w:rPr>
        <w:t>b</w:t>
      </w:r>
      <w:r w:rsidRPr="002A604A">
        <w:rPr>
          <w:spacing w:val="2"/>
          <w:sz w:val="20"/>
          <w:lang w:val="id-ID"/>
        </w:rPr>
        <w:t>a</w:t>
      </w:r>
      <w:r w:rsidRPr="002A604A">
        <w:rPr>
          <w:sz w:val="20"/>
          <w:lang w:val="id-ID"/>
        </w:rPr>
        <w:t xml:space="preserve">h. Analisis </w:t>
      </w:r>
      <w:r w:rsidRPr="002A604A">
        <w:rPr>
          <w:spacing w:val="-2"/>
          <w:sz w:val="20"/>
          <w:lang w:val="id-ID"/>
        </w:rPr>
        <w:t>m</w:t>
      </w:r>
      <w:r w:rsidRPr="002A604A">
        <w:rPr>
          <w:spacing w:val="2"/>
          <w:sz w:val="20"/>
          <w:lang w:val="id-ID"/>
        </w:rPr>
        <w:t>e</w:t>
      </w:r>
      <w:r w:rsidRPr="002A604A">
        <w:rPr>
          <w:sz w:val="20"/>
          <w:lang w:val="id-ID"/>
        </w:rPr>
        <w:t>nggunak</w:t>
      </w:r>
      <w:r w:rsidRPr="002A604A">
        <w:rPr>
          <w:spacing w:val="1"/>
          <w:sz w:val="20"/>
          <w:lang w:val="id-ID"/>
        </w:rPr>
        <w:t>a</w:t>
      </w:r>
      <w:r w:rsidRPr="002A604A">
        <w:rPr>
          <w:sz w:val="20"/>
          <w:lang w:val="id-ID"/>
        </w:rPr>
        <w:t>n GC-MS d</w:t>
      </w:r>
      <w:r w:rsidRPr="002A604A">
        <w:rPr>
          <w:spacing w:val="2"/>
          <w:sz w:val="20"/>
          <w:lang w:val="id-ID"/>
        </w:rPr>
        <w:t>i</w:t>
      </w:r>
      <w:r w:rsidRPr="002A604A">
        <w:rPr>
          <w:sz w:val="20"/>
          <w:lang w:val="id-ID"/>
        </w:rPr>
        <w:t>lakukan pada sa</w:t>
      </w:r>
      <w:r w:rsidRPr="002A604A">
        <w:rPr>
          <w:spacing w:val="-2"/>
          <w:sz w:val="20"/>
          <w:lang w:val="id-ID"/>
        </w:rPr>
        <w:t>m</w:t>
      </w:r>
      <w:r w:rsidRPr="002A604A">
        <w:rPr>
          <w:sz w:val="20"/>
          <w:lang w:val="id-ID"/>
        </w:rPr>
        <w:t>p</w:t>
      </w:r>
      <w:r w:rsidRPr="002A604A">
        <w:rPr>
          <w:spacing w:val="1"/>
          <w:sz w:val="20"/>
          <w:lang w:val="id-ID"/>
        </w:rPr>
        <w:t>e</w:t>
      </w:r>
      <w:r w:rsidRPr="002A604A">
        <w:rPr>
          <w:sz w:val="20"/>
          <w:lang w:val="id-ID"/>
        </w:rPr>
        <w:t>l li</w:t>
      </w:r>
      <w:r w:rsidRPr="002A604A">
        <w:rPr>
          <w:spacing w:val="-2"/>
          <w:sz w:val="20"/>
          <w:lang w:val="id-ID"/>
        </w:rPr>
        <w:t>m</w:t>
      </w:r>
      <w:r w:rsidRPr="002A604A">
        <w:rPr>
          <w:sz w:val="20"/>
          <w:lang w:val="id-ID"/>
        </w:rPr>
        <w:t>bah</w:t>
      </w:r>
      <w:r w:rsidRPr="002A604A">
        <w:rPr>
          <w:spacing w:val="25"/>
          <w:sz w:val="20"/>
          <w:lang w:val="id-ID"/>
        </w:rPr>
        <w:t xml:space="preserve"> </w:t>
      </w:r>
      <w:r w:rsidRPr="002A604A">
        <w:rPr>
          <w:sz w:val="20"/>
          <w:lang w:val="id-ID"/>
        </w:rPr>
        <w:t>cair</w:t>
      </w:r>
      <w:r w:rsidRPr="002A604A">
        <w:rPr>
          <w:spacing w:val="25"/>
          <w:sz w:val="20"/>
          <w:lang w:val="id-ID"/>
        </w:rPr>
        <w:t xml:space="preserve"> </w:t>
      </w:r>
      <w:r w:rsidRPr="002A604A">
        <w:rPr>
          <w:sz w:val="20"/>
          <w:lang w:val="id-ID"/>
        </w:rPr>
        <w:t>biodiesel</w:t>
      </w:r>
      <w:r w:rsidRPr="002A604A">
        <w:rPr>
          <w:spacing w:val="25"/>
          <w:sz w:val="20"/>
          <w:lang w:val="id-ID"/>
        </w:rPr>
        <w:t xml:space="preserve"> </w:t>
      </w:r>
      <w:r w:rsidRPr="002A604A">
        <w:rPr>
          <w:sz w:val="20"/>
          <w:lang w:val="id-ID"/>
        </w:rPr>
        <w:t>asli,</w:t>
      </w:r>
      <w:r w:rsidRPr="002A604A">
        <w:rPr>
          <w:spacing w:val="25"/>
          <w:sz w:val="20"/>
          <w:lang w:val="id-ID"/>
        </w:rPr>
        <w:t xml:space="preserve"> </w:t>
      </w:r>
      <w:r w:rsidRPr="002A604A">
        <w:rPr>
          <w:sz w:val="20"/>
          <w:lang w:val="id-ID"/>
        </w:rPr>
        <w:t>li</w:t>
      </w:r>
      <w:r w:rsidRPr="002A604A">
        <w:rPr>
          <w:spacing w:val="-2"/>
          <w:sz w:val="20"/>
          <w:lang w:val="id-ID"/>
        </w:rPr>
        <w:t>m</w:t>
      </w:r>
      <w:r w:rsidRPr="002A604A">
        <w:rPr>
          <w:sz w:val="20"/>
          <w:lang w:val="id-ID"/>
        </w:rPr>
        <w:t>bah</w:t>
      </w:r>
      <w:r w:rsidRPr="002A604A">
        <w:rPr>
          <w:spacing w:val="25"/>
          <w:sz w:val="20"/>
          <w:lang w:val="id-ID"/>
        </w:rPr>
        <w:t xml:space="preserve"> </w:t>
      </w:r>
      <w:r w:rsidRPr="002A604A">
        <w:rPr>
          <w:sz w:val="20"/>
          <w:lang w:val="id-ID"/>
        </w:rPr>
        <w:t>cair</w:t>
      </w:r>
      <w:r w:rsidRPr="002A604A">
        <w:rPr>
          <w:spacing w:val="25"/>
          <w:sz w:val="20"/>
          <w:lang w:val="id-ID"/>
        </w:rPr>
        <w:t xml:space="preserve"> </w:t>
      </w:r>
      <w:r w:rsidRPr="002A604A">
        <w:rPr>
          <w:sz w:val="20"/>
          <w:lang w:val="id-ID"/>
        </w:rPr>
        <w:t>biod</w:t>
      </w:r>
      <w:r w:rsidRPr="002A604A">
        <w:rPr>
          <w:spacing w:val="-1"/>
          <w:sz w:val="20"/>
          <w:lang w:val="id-ID"/>
        </w:rPr>
        <w:t>i</w:t>
      </w:r>
      <w:r w:rsidRPr="002A604A">
        <w:rPr>
          <w:sz w:val="20"/>
          <w:lang w:val="id-ID"/>
        </w:rPr>
        <w:t>esel</w:t>
      </w:r>
      <w:r w:rsidRPr="002A604A">
        <w:rPr>
          <w:spacing w:val="25"/>
          <w:sz w:val="20"/>
          <w:lang w:val="id-ID"/>
        </w:rPr>
        <w:t xml:space="preserve"> </w:t>
      </w:r>
      <w:r w:rsidRPr="002A604A">
        <w:rPr>
          <w:sz w:val="20"/>
          <w:lang w:val="id-ID"/>
        </w:rPr>
        <w:t>setelah</w:t>
      </w:r>
      <w:r w:rsidRPr="002A604A">
        <w:rPr>
          <w:spacing w:val="25"/>
          <w:sz w:val="20"/>
          <w:lang w:val="id-ID"/>
        </w:rPr>
        <w:t xml:space="preserve"> </w:t>
      </w:r>
      <w:r w:rsidRPr="002A604A">
        <w:rPr>
          <w:sz w:val="20"/>
          <w:lang w:val="id-ID"/>
        </w:rPr>
        <w:t>biodegradasi</w:t>
      </w:r>
      <w:r w:rsidRPr="002A604A">
        <w:rPr>
          <w:spacing w:val="25"/>
          <w:sz w:val="20"/>
          <w:lang w:val="id-ID"/>
        </w:rPr>
        <w:t xml:space="preserve"> </w:t>
      </w:r>
      <w:r w:rsidRPr="002A604A">
        <w:rPr>
          <w:sz w:val="20"/>
          <w:lang w:val="id-ID"/>
        </w:rPr>
        <w:t xml:space="preserve">konsentrasi 4000 </w:t>
      </w:r>
      <w:r w:rsidRPr="002A604A">
        <w:rPr>
          <w:spacing w:val="-16"/>
          <w:sz w:val="20"/>
          <w:lang w:val="id-ID"/>
        </w:rPr>
        <w:t xml:space="preserve"> </w:t>
      </w:r>
      <w:r w:rsidRPr="002A604A">
        <w:rPr>
          <w:spacing w:val="-2"/>
          <w:sz w:val="20"/>
          <w:lang w:val="id-ID"/>
        </w:rPr>
        <w:t>m</w:t>
      </w:r>
      <w:r w:rsidRPr="002A604A">
        <w:rPr>
          <w:sz w:val="20"/>
          <w:lang w:val="id-ID"/>
        </w:rPr>
        <w:t xml:space="preserve">g/l </w:t>
      </w:r>
      <w:r w:rsidRPr="002A604A">
        <w:rPr>
          <w:spacing w:val="-16"/>
          <w:sz w:val="20"/>
          <w:lang w:val="id-ID"/>
        </w:rPr>
        <w:t xml:space="preserve"> </w:t>
      </w:r>
      <w:r w:rsidRPr="002A604A">
        <w:rPr>
          <w:sz w:val="20"/>
          <w:lang w:val="id-ID"/>
        </w:rPr>
        <w:t xml:space="preserve">COD </w:t>
      </w:r>
      <w:r w:rsidRPr="002A604A">
        <w:rPr>
          <w:spacing w:val="-16"/>
          <w:sz w:val="20"/>
          <w:lang w:val="id-ID"/>
        </w:rPr>
        <w:t xml:space="preserve"> </w:t>
      </w:r>
      <w:r w:rsidRPr="002A604A">
        <w:rPr>
          <w:sz w:val="20"/>
          <w:lang w:val="id-ID"/>
        </w:rPr>
        <w:t xml:space="preserve">6000 </w:t>
      </w:r>
      <w:r w:rsidRPr="002A604A">
        <w:rPr>
          <w:spacing w:val="-7"/>
          <w:sz w:val="20"/>
          <w:lang w:val="id-ID"/>
        </w:rPr>
        <w:t xml:space="preserve"> </w:t>
      </w:r>
      <w:r w:rsidRPr="002A604A">
        <w:rPr>
          <w:spacing w:val="-2"/>
          <w:sz w:val="20"/>
          <w:lang w:val="id-ID"/>
        </w:rPr>
        <w:t>m</w:t>
      </w:r>
      <w:r w:rsidRPr="002A604A">
        <w:rPr>
          <w:sz w:val="20"/>
          <w:lang w:val="id-ID"/>
        </w:rPr>
        <w:t xml:space="preserve">g/l </w:t>
      </w:r>
      <w:r w:rsidRPr="002A604A">
        <w:rPr>
          <w:spacing w:val="-7"/>
          <w:sz w:val="20"/>
          <w:lang w:val="id-ID"/>
        </w:rPr>
        <w:t xml:space="preserve"> </w:t>
      </w:r>
      <w:r w:rsidRPr="002A604A">
        <w:rPr>
          <w:sz w:val="20"/>
          <w:lang w:val="id-ID"/>
        </w:rPr>
        <w:t>COD.</w:t>
      </w:r>
    </w:p>
    <w:p w:rsidR="00A73614" w:rsidRPr="00A73614" w:rsidRDefault="00A73614" w:rsidP="00A73614">
      <w:pPr>
        <w:widowControl w:val="0"/>
        <w:autoSpaceDE w:val="0"/>
        <w:autoSpaceDN w:val="0"/>
        <w:adjustRightInd w:val="0"/>
        <w:spacing w:after="120"/>
        <w:ind w:right="92"/>
        <w:jc w:val="both"/>
        <w:rPr>
          <w:sz w:val="20"/>
        </w:rPr>
      </w:pPr>
    </w:p>
    <w:p w:rsidR="00A73614" w:rsidRDefault="006163AE" w:rsidP="006C52E7">
      <w:pPr>
        <w:widowControl w:val="0"/>
        <w:autoSpaceDE w:val="0"/>
        <w:autoSpaceDN w:val="0"/>
        <w:adjustRightInd w:val="0"/>
        <w:ind w:right="92"/>
        <w:jc w:val="center"/>
        <w:rPr>
          <w:sz w:val="20"/>
        </w:rPr>
      </w:pPr>
      <w:r w:rsidRPr="002A604A">
        <w:rPr>
          <w:noProof/>
        </w:rPr>
        <w:drawing>
          <wp:inline distT="0" distB="0" distL="0" distR="0">
            <wp:extent cx="2743200" cy="2233879"/>
            <wp:effectExtent l="19050" t="0" r="1905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3614" w:rsidRDefault="00A73614" w:rsidP="006C52E7">
      <w:pPr>
        <w:widowControl w:val="0"/>
        <w:autoSpaceDE w:val="0"/>
        <w:autoSpaceDN w:val="0"/>
        <w:adjustRightInd w:val="0"/>
        <w:ind w:right="92"/>
        <w:jc w:val="center"/>
        <w:rPr>
          <w:sz w:val="20"/>
        </w:rPr>
      </w:pPr>
    </w:p>
    <w:p w:rsidR="006C52E7" w:rsidRPr="002A604A" w:rsidRDefault="006C52E7" w:rsidP="006C52E7">
      <w:pPr>
        <w:widowControl w:val="0"/>
        <w:autoSpaceDE w:val="0"/>
        <w:autoSpaceDN w:val="0"/>
        <w:adjustRightInd w:val="0"/>
        <w:ind w:right="92"/>
        <w:jc w:val="center"/>
        <w:rPr>
          <w:sz w:val="20"/>
          <w:lang w:val="id-ID"/>
        </w:rPr>
      </w:pPr>
      <w:r w:rsidRPr="00502006">
        <w:rPr>
          <w:b/>
          <w:sz w:val="20"/>
          <w:lang w:val="id-ID"/>
        </w:rPr>
        <w:t>Gambar 2.</w:t>
      </w:r>
      <w:r w:rsidRPr="002A604A">
        <w:rPr>
          <w:sz w:val="20"/>
          <w:lang w:val="id-ID"/>
        </w:rPr>
        <w:t xml:space="preserve"> Nilai LC50 Setelah</w:t>
      </w:r>
    </w:p>
    <w:p w:rsidR="00C72FC6" w:rsidRPr="00502006" w:rsidRDefault="006C52E7" w:rsidP="00502006">
      <w:pPr>
        <w:widowControl w:val="0"/>
        <w:autoSpaceDE w:val="0"/>
        <w:autoSpaceDN w:val="0"/>
        <w:adjustRightInd w:val="0"/>
        <w:spacing w:after="120"/>
        <w:ind w:right="92"/>
        <w:jc w:val="center"/>
        <w:rPr>
          <w:sz w:val="20"/>
        </w:rPr>
      </w:pPr>
      <w:r w:rsidRPr="002A604A">
        <w:rPr>
          <w:sz w:val="20"/>
          <w:lang w:val="id-ID"/>
        </w:rPr>
        <w:t>Biodegradasi</w:t>
      </w:r>
    </w:p>
    <w:p w:rsidR="00F005D4" w:rsidRPr="00502006" w:rsidRDefault="00F005D4" w:rsidP="00502006">
      <w:pPr>
        <w:widowControl w:val="0"/>
        <w:autoSpaceDE w:val="0"/>
        <w:autoSpaceDN w:val="0"/>
        <w:adjustRightInd w:val="0"/>
        <w:spacing w:after="120"/>
        <w:ind w:right="92"/>
        <w:jc w:val="both"/>
        <w:rPr>
          <w:sz w:val="20"/>
          <w:szCs w:val="20"/>
        </w:rPr>
      </w:pPr>
      <w:r w:rsidRPr="002A604A">
        <w:rPr>
          <w:sz w:val="20"/>
          <w:szCs w:val="20"/>
          <w:lang w:val="id-ID"/>
        </w:rPr>
        <w:t>Dari</w:t>
      </w:r>
      <w:r w:rsidRPr="002A604A">
        <w:rPr>
          <w:spacing w:val="5"/>
          <w:sz w:val="20"/>
          <w:szCs w:val="20"/>
          <w:lang w:val="id-ID"/>
        </w:rPr>
        <w:t xml:space="preserve"> </w:t>
      </w:r>
      <w:r w:rsidRPr="002A604A">
        <w:rPr>
          <w:sz w:val="20"/>
          <w:szCs w:val="20"/>
          <w:lang w:val="id-ID"/>
        </w:rPr>
        <w:t>profil</w:t>
      </w:r>
      <w:r w:rsidRPr="002A604A">
        <w:rPr>
          <w:spacing w:val="5"/>
          <w:sz w:val="20"/>
          <w:szCs w:val="20"/>
          <w:lang w:val="id-ID"/>
        </w:rPr>
        <w:t xml:space="preserve"> </w:t>
      </w:r>
      <w:r w:rsidRPr="002A604A">
        <w:rPr>
          <w:sz w:val="20"/>
          <w:szCs w:val="20"/>
          <w:lang w:val="id-ID"/>
        </w:rPr>
        <w:t>kro</w:t>
      </w:r>
      <w:r w:rsidRPr="002A604A">
        <w:rPr>
          <w:spacing w:val="-2"/>
          <w:sz w:val="20"/>
          <w:szCs w:val="20"/>
          <w:lang w:val="id-ID"/>
        </w:rPr>
        <w:t>m</w:t>
      </w:r>
      <w:r w:rsidRPr="002A604A">
        <w:rPr>
          <w:sz w:val="20"/>
          <w:szCs w:val="20"/>
          <w:lang w:val="id-ID"/>
        </w:rPr>
        <w:t>atogram</w:t>
      </w:r>
      <w:r w:rsidRPr="002A604A">
        <w:rPr>
          <w:spacing w:val="5"/>
          <w:sz w:val="20"/>
          <w:szCs w:val="20"/>
          <w:lang w:val="id-ID"/>
        </w:rPr>
        <w:t xml:space="preserve"> </w:t>
      </w:r>
      <w:r w:rsidRPr="002A604A">
        <w:rPr>
          <w:sz w:val="20"/>
          <w:szCs w:val="20"/>
          <w:lang w:val="id-ID"/>
        </w:rPr>
        <w:t>sa</w:t>
      </w:r>
      <w:r w:rsidRPr="002A604A">
        <w:rPr>
          <w:spacing w:val="-2"/>
          <w:sz w:val="20"/>
          <w:szCs w:val="20"/>
          <w:lang w:val="id-ID"/>
        </w:rPr>
        <w:t>m</w:t>
      </w:r>
      <w:r w:rsidRPr="002A604A">
        <w:rPr>
          <w:sz w:val="20"/>
          <w:szCs w:val="20"/>
          <w:lang w:val="id-ID"/>
        </w:rPr>
        <w:t>pel</w:t>
      </w:r>
      <w:r w:rsidRPr="002A604A">
        <w:rPr>
          <w:spacing w:val="5"/>
          <w:sz w:val="20"/>
          <w:szCs w:val="20"/>
          <w:lang w:val="id-ID"/>
        </w:rPr>
        <w:t xml:space="preserve"> </w:t>
      </w:r>
      <w:r w:rsidRPr="002A604A">
        <w:rPr>
          <w:sz w:val="20"/>
          <w:szCs w:val="20"/>
          <w:lang w:val="id-ID"/>
        </w:rPr>
        <w:t>l</w:t>
      </w:r>
      <w:r w:rsidRPr="002A604A">
        <w:rPr>
          <w:spacing w:val="2"/>
          <w:sz w:val="20"/>
          <w:szCs w:val="20"/>
          <w:lang w:val="id-ID"/>
        </w:rPr>
        <w:t>i</w:t>
      </w:r>
      <w:r w:rsidRPr="002A604A">
        <w:rPr>
          <w:sz w:val="20"/>
          <w:szCs w:val="20"/>
          <w:lang w:val="id-ID"/>
        </w:rPr>
        <w:t>mbah</w:t>
      </w:r>
      <w:r w:rsidRPr="002A604A">
        <w:rPr>
          <w:spacing w:val="5"/>
          <w:sz w:val="20"/>
          <w:szCs w:val="20"/>
          <w:lang w:val="id-ID"/>
        </w:rPr>
        <w:t xml:space="preserve"> </w:t>
      </w:r>
      <w:r w:rsidRPr="002A604A">
        <w:rPr>
          <w:sz w:val="20"/>
          <w:szCs w:val="20"/>
          <w:lang w:val="id-ID"/>
        </w:rPr>
        <w:t>ca</w:t>
      </w:r>
      <w:r w:rsidRPr="002A604A">
        <w:rPr>
          <w:spacing w:val="-1"/>
          <w:sz w:val="20"/>
          <w:szCs w:val="20"/>
          <w:lang w:val="id-ID"/>
        </w:rPr>
        <w:t>i</w:t>
      </w:r>
      <w:r w:rsidRPr="002A604A">
        <w:rPr>
          <w:sz w:val="20"/>
          <w:szCs w:val="20"/>
          <w:lang w:val="id-ID"/>
        </w:rPr>
        <w:t>r</w:t>
      </w:r>
      <w:r w:rsidRPr="002A604A">
        <w:rPr>
          <w:spacing w:val="5"/>
          <w:sz w:val="20"/>
          <w:szCs w:val="20"/>
          <w:lang w:val="id-ID"/>
        </w:rPr>
        <w:t xml:space="preserve"> </w:t>
      </w:r>
      <w:r w:rsidRPr="002A604A">
        <w:rPr>
          <w:sz w:val="20"/>
          <w:szCs w:val="20"/>
          <w:lang w:val="id-ID"/>
        </w:rPr>
        <w:t>biodiesel</w:t>
      </w:r>
      <w:r w:rsidRPr="002A604A">
        <w:rPr>
          <w:spacing w:val="5"/>
          <w:sz w:val="20"/>
          <w:szCs w:val="20"/>
          <w:lang w:val="id-ID"/>
        </w:rPr>
        <w:t xml:space="preserve"> </w:t>
      </w:r>
      <w:r w:rsidRPr="002A604A">
        <w:rPr>
          <w:sz w:val="20"/>
          <w:szCs w:val="20"/>
          <w:lang w:val="id-ID"/>
        </w:rPr>
        <w:t>pada</w:t>
      </w:r>
      <w:r w:rsidRPr="002A604A">
        <w:rPr>
          <w:spacing w:val="5"/>
          <w:sz w:val="20"/>
          <w:szCs w:val="20"/>
          <w:lang w:val="id-ID"/>
        </w:rPr>
        <w:t xml:space="preserve"> </w:t>
      </w:r>
      <w:r w:rsidRPr="002A604A">
        <w:rPr>
          <w:sz w:val="20"/>
          <w:szCs w:val="20"/>
          <w:lang w:val="id-ID"/>
        </w:rPr>
        <w:t>G</w:t>
      </w:r>
      <w:r w:rsidRPr="002A604A">
        <w:rPr>
          <w:spacing w:val="2"/>
          <w:sz w:val="20"/>
          <w:szCs w:val="20"/>
          <w:lang w:val="id-ID"/>
        </w:rPr>
        <w:t>a</w:t>
      </w:r>
      <w:r w:rsidRPr="002A604A">
        <w:rPr>
          <w:spacing w:val="-2"/>
          <w:sz w:val="20"/>
          <w:szCs w:val="20"/>
          <w:lang w:val="id-ID"/>
        </w:rPr>
        <w:t>m</w:t>
      </w:r>
      <w:r w:rsidRPr="002A604A">
        <w:rPr>
          <w:sz w:val="20"/>
          <w:szCs w:val="20"/>
          <w:lang w:val="id-ID"/>
        </w:rPr>
        <w:t xml:space="preserve">bar 3 terlihat penurunan </w:t>
      </w:r>
      <w:r w:rsidRPr="002A604A">
        <w:rPr>
          <w:spacing w:val="24"/>
          <w:sz w:val="20"/>
          <w:szCs w:val="20"/>
          <w:lang w:val="id-ID"/>
        </w:rPr>
        <w:t xml:space="preserve"> </w:t>
      </w:r>
      <w:r w:rsidRPr="002A604A">
        <w:rPr>
          <w:sz w:val="20"/>
          <w:szCs w:val="20"/>
          <w:lang w:val="id-ID"/>
        </w:rPr>
        <w:t xml:space="preserve">luas </w:t>
      </w:r>
      <w:r w:rsidRPr="002A604A">
        <w:rPr>
          <w:spacing w:val="24"/>
          <w:sz w:val="20"/>
          <w:szCs w:val="20"/>
          <w:lang w:val="id-ID"/>
        </w:rPr>
        <w:t xml:space="preserve"> </w:t>
      </w:r>
      <w:r w:rsidRPr="002A604A">
        <w:rPr>
          <w:sz w:val="20"/>
          <w:szCs w:val="20"/>
          <w:lang w:val="id-ID"/>
        </w:rPr>
        <w:t xml:space="preserve">area </w:t>
      </w:r>
      <w:r w:rsidRPr="002A604A">
        <w:rPr>
          <w:spacing w:val="24"/>
          <w:sz w:val="20"/>
          <w:szCs w:val="20"/>
          <w:lang w:val="id-ID"/>
        </w:rPr>
        <w:t xml:space="preserve"> </w:t>
      </w:r>
      <w:r w:rsidRPr="002A604A">
        <w:rPr>
          <w:spacing w:val="-1"/>
          <w:sz w:val="20"/>
          <w:szCs w:val="20"/>
          <w:lang w:val="id-ID"/>
        </w:rPr>
        <w:t>k</w:t>
      </w:r>
      <w:r w:rsidRPr="002A604A">
        <w:rPr>
          <w:sz w:val="20"/>
          <w:szCs w:val="20"/>
          <w:lang w:val="id-ID"/>
        </w:rPr>
        <w:t xml:space="preserve">urva </w:t>
      </w:r>
      <w:r w:rsidRPr="002A604A">
        <w:rPr>
          <w:spacing w:val="24"/>
          <w:sz w:val="20"/>
          <w:szCs w:val="20"/>
          <w:lang w:val="id-ID"/>
        </w:rPr>
        <w:t xml:space="preserve"> </w:t>
      </w:r>
      <w:r w:rsidRPr="002A604A">
        <w:rPr>
          <w:sz w:val="20"/>
          <w:szCs w:val="20"/>
          <w:lang w:val="id-ID"/>
        </w:rPr>
        <w:t>sa</w:t>
      </w:r>
      <w:r w:rsidRPr="002A604A">
        <w:rPr>
          <w:spacing w:val="-2"/>
          <w:sz w:val="20"/>
          <w:szCs w:val="20"/>
          <w:lang w:val="id-ID"/>
        </w:rPr>
        <w:t>m</w:t>
      </w:r>
      <w:r w:rsidRPr="002A604A">
        <w:rPr>
          <w:sz w:val="20"/>
          <w:szCs w:val="20"/>
          <w:lang w:val="id-ID"/>
        </w:rPr>
        <w:t xml:space="preserve">pel </w:t>
      </w:r>
      <w:r w:rsidRPr="002A604A">
        <w:rPr>
          <w:spacing w:val="24"/>
          <w:sz w:val="20"/>
          <w:szCs w:val="20"/>
          <w:lang w:val="id-ID"/>
        </w:rPr>
        <w:t xml:space="preserve"> </w:t>
      </w:r>
      <w:r w:rsidRPr="002A604A">
        <w:rPr>
          <w:sz w:val="20"/>
          <w:szCs w:val="20"/>
          <w:lang w:val="id-ID"/>
        </w:rPr>
        <w:t>set</w:t>
      </w:r>
      <w:r w:rsidRPr="002A604A">
        <w:rPr>
          <w:spacing w:val="-2"/>
          <w:sz w:val="20"/>
          <w:szCs w:val="20"/>
          <w:lang w:val="id-ID"/>
        </w:rPr>
        <w:t>e</w:t>
      </w:r>
      <w:r w:rsidRPr="002A604A">
        <w:rPr>
          <w:sz w:val="20"/>
          <w:szCs w:val="20"/>
          <w:lang w:val="id-ID"/>
        </w:rPr>
        <w:t xml:space="preserve">lah </w:t>
      </w:r>
      <w:r w:rsidRPr="002A604A">
        <w:rPr>
          <w:spacing w:val="24"/>
          <w:sz w:val="20"/>
          <w:szCs w:val="20"/>
          <w:lang w:val="id-ID"/>
        </w:rPr>
        <w:t xml:space="preserve"> </w:t>
      </w:r>
      <w:r w:rsidRPr="002A604A">
        <w:rPr>
          <w:sz w:val="20"/>
          <w:szCs w:val="20"/>
          <w:lang w:val="id-ID"/>
        </w:rPr>
        <w:t xml:space="preserve">biodegradasi </w:t>
      </w:r>
      <w:r w:rsidRPr="002A604A">
        <w:rPr>
          <w:spacing w:val="24"/>
          <w:sz w:val="20"/>
          <w:szCs w:val="20"/>
          <w:lang w:val="id-ID"/>
        </w:rPr>
        <w:t xml:space="preserve"> </w:t>
      </w:r>
      <w:r w:rsidRPr="002A604A">
        <w:rPr>
          <w:sz w:val="20"/>
          <w:szCs w:val="20"/>
          <w:lang w:val="id-ID"/>
        </w:rPr>
        <w:t xml:space="preserve">pada </w:t>
      </w:r>
      <w:r w:rsidRPr="002A604A">
        <w:rPr>
          <w:spacing w:val="24"/>
          <w:sz w:val="20"/>
          <w:szCs w:val="20"/>
          <w:lang w:val="id-ID"/>
        </w:rPr>
        <w:t xml:space="preserve"> </w:t>
      </w:r>
      <w:r w:rsidRPr="002A604A">
        <w:rPr>
          <w:sz w:val="20"/>
          <w:szCs w:val="20"/>
          <w:lang w:val="id-ID"/>
        </w:rPr>
        <w:t xml:space="preserve">ketiga </w:t>
      </w:r>
      <w:r w:rsidRPr="002A604A">
        <w:rPr>
          <w:spacing w:val="24"/>
          <w:sz w:val="20"/>
          <w:szCs w:val="20"/>
          <w:lang w:val="id-ID"/>
        </w:rPr>
        <w:t xml:space="preserve"> </w:t>
      </w:r>
      <w:r w:rsidRPr="002A604A">
        <w:rPr>
          <w:sz w:val="20"/>
          <w:szCs w:val="20"/>
          <w:lang w:val="id-ID"/>
        </w:rPr>
        <w:t>sa</w:t>
      </w:r>
      <w:r w:rsidRPr="002A604A">
        <w:rPr>
          <w:spacing w:val="-2"/>
          <w:sz w:val="20"/>
          <w:szCs w:val="20"/>
          <w:lang w:val="id-ID"/>
        </w:rPr>
        <w:t>m</w:t>
      </w:r>
      <w:r w:rsidRPr="002A604A">
        <w:rPr>
          <w:sz w:val="20"/>
          <w:szCs w:val="20"/>
          <w:lang w:val="id-ID"/>
        </w:rPr>
        <w:t>p</w:t>
      </w:r>
      <w:r w:rsidRPr="002A604A">
        <w:rPr>
          <w:spacing w:val="1"/>
          <w:sz w:val="20"/>
          <w:szCs w:val="20"/>
          <w:lang w:val="id-ID"/>
        </w:rPr>
        <w:t>e</w:t>
      </w:r>
      <w:r w:rsidRPr="002A604A">
        <w:rPr>
          <w:sz w:val="20"/>
          <w:szCs w:val="20"/>
          <w:lang w:val="id-ID"/>
        </w:rPr>
        <w:t xml:space="preserve">l tersebut </w:t>
      </w:r>
      <w:r w:rsidRPr="002A604A">
        <w:rPr>
          <w:spacing w:val="29"/>
          <w:sz w:val="20"/>
          <w:szCs w:val="20"/>
          <w:lang w:val="id-ID"/>
        </w:rPr>
        <w:t xml:space="preserve"> </w:t>
      </w:r>
      <w:r w:rsidRPr="002A604A">
        <w:rPr>
          <w:sz w:val="20"/>
          <w:szCs w:val="20"/>
          <w:lang w:val="id-ID"/>
        </w:rPr>
        <w:t xml:space="preserve">diatas </w:t>
      </w:r>
      <w:r w:rsidRPr="002A604A">
        <w:rPr>
          <w:spacing w:val="29"/>
          <w:sz w:val="20"/>
          <w:szCs w:val="20"/>
          <w:lang w:val="id-ID"/>
        </w:rPr>
        <w:t xml:space="preserve"> </w:t>
      </w:r>
      <w:r w:rsidRPr="002A604A">
        <w:rPr>
          <w:sz w:val="20"/>
          <w:szCs w:val="20"/>
          <w:lang w:val="id-ID"/>
        </w:rPr>
        <w:t xml:space="preserve">yang </w:t>
      </w:r>
      <w:r w:rsidRPr="002A604A">
        <w:rPr>
          <w:spacing w:val="29"/>
          <w:sz w:val="20"/>
          <w:szCs w:val="20"/>
          <w:lang w:val="id-ID"/>
        </w:rPr>
        <w:t xml:space="preserve"> </w:t>
      </w:r>
      <w:r w:rsidRPr="002A604A">
        <w:rPr>
          <w:sz w:val="20"/>
          <w:szCs w:val="20"/>
          <w:lang w:val="id-ID"/>
        </w:rPr>
        <w:t xml:space="preserve">menandakan </w:t>
      </w:r>
      <w:r w:rsidRPr="002A604A">
        <w:rPr>
          <w:spacing w:val="29"/>
          <w:sz w:val="20"/>
          <w:szCs w:val="20"/>
          <w:lang w:val="id-ID"/>
        </w:rPr>
        <w:t xml:space="preserve"> </w:t>
      </w:r>
      <w:r w:rsidRPr="002A604A">
        <w:rPr>
          <w:sz w:val="20"/>
          <w:szCs w:val="20"/>
          <w:lang w:val="id-ID"/>
        </w:rPr>
        <w:t>ter</w:t>
      </w:r>
      <w:r w:rsidRPr="002A604A">
        <w:rPr>
          <w:spacing w:val="1"/>
          <w:sz w:val="20"/>
          <w:szCs w:val="20"/>
          <w:lang w:val="id-ID"/>
        </w:rPr>
        <w:t>j</w:t>
      </w:r>
      <w:r w:rsidRPr="002A604A">
        <w:rPr>
          <w:sz w:val="20"/>
          <w:szCs w:val="20"/>
          <w:lang w:val="id-ID"/>
        </w:rPr>
        <w:t xml:space="preserve">adinya </w:t>
      </w:r>
      <w:r w:rsidRPr="002A604A">
        <w:rPr>
          <w:spacing w:val="28"/>
          <w:sz w:val="20"/>
          <w:szCs w:val="20"/>
          <w:lang w:val="id-ID"/>
        </w:rPr>
        <w:t xml:space="preserve"> </w:t>
      </w:r>
      <w:r w:rsidRPr="002A604A">
        <w:rPr>
          <w:sz w:val="20"/>
          <w:szCs w:val="20"/>
          <w:lang w:val="id-ID"/>
        </w:rPr>
        <w:t xml:space="preserve">penurunan </w:t>
      </w:r>
      <w:r w:rsidRPr="002A604A">
        <w:rPr>
          <w:spacing w:val="28"/>
          <w:sz w:val="20"/>
          <w:szCs w:val="20"/>
          <w:lang w:val="id-ID"/>
        </w:rPr>
        <w:t xml:space="preserve"> </w:t>
      </w:r>
      <w:r w:rsidRPr="002A604A">
        <w:rPr>
          <w:sz w:val="20"/>
          <w:szCs w:val="20"/>
          <w:lang w:val="id-ID"/>
        </w:rPr>
        <w:t xml:space="preserve">konsentrasi </w:t>
      </w:r>
      <w:r w:rsidRPr="002A604A">
        <w:rPr>
          <w:spacing w:val="28"/>
          <w:sz w:val="20"/>
          <w:szCs w:val="20"/>
          <w:lang w:val="id-ID"/>
        </w:rPr>
        <w:t xml:space="preserve"> </w:t>
      </w:r>
      <w:r w:rsidRPr="002A604A">
        <w:rPr>
          <w:sz w:val="20"/>
          <w:szCs w:val="20"/>
          <w:lang w:val="id-ID"/>
        </w:rPr>
        <w:t xml:space="preserve">senyawa setelah </w:t>
      </w:r>
      <w:r w:rsidRPr="002A604A">
        <w:rPr>
          <w:spacing w:val="-2"/>
          <w:sz w:val="20"/>
          <w:szCs w:val="20"/>
          <w:lang w:val="id-ID"/>
        </w:rPr>
        <w:t>m</w:t>
      </w:r>
      <w:r w:rsidRPr="002A604A">
        <w:rPr>
          <w:sz w:val="20"/>
          <w:szCs w:val="20"/>
          <w:lang w:val="id-ID"/>
        </w:rPr>
        <w:t>engala</w:t>
      </w:r>
      <w:r w:rsidRPr="002A604A">
        <w:rPr>
          <w:spacing w:val="-2"/>
          <w:sz w:val="20"/>
          <w:szCs w:val="20"/>
          <w:lang w:val="id-ID"/>
        </w:rPr>
        <w:t>m</w:t>
      </w:r>
      <w:r w:rsidRPr="002A604A">
        <w:rPr>
          <w:sz w:val="20"/>
          <w:szCs w:val="20"/>
          <w:lang w:val="id-ID"/>
        </w:rPr>
        <w:t>i biodegradasi</w:t>
      </w:r>
    </w:p>
    <w:p w:rsidR="00F005D4" w:rsidRPr="00502006" w:rsidRDefault="00F005D4" w:rsidP="00502006">
      <w:pPr>
        <w:widowControl w:val="0"/>
        <w:autoSpaceDE w:val="0"/>
        <w:autoSpaceDN w:val="0"/>
        <w:adjustRightInd w:val="0"/>
        <w:spacing w:after="120"/>
        <w:ind w:right="22"/>
        <w:jc w:val="both"/>
        <w:rPr>
          <w:sz w:val="20"/>
          <w:szCs w:val="20"/>
        </w:rPr>
      </w:pPr>
      <w:r w:rsidRPr="002A604A">
        <w:rPr>
          <w:sz w:val="20"/>
          <w:szCs w:val="20"/>
          <w:lang w:val="id-ID"/>
        </w:rPr>
        <w:t>Berdasar</w:t>
      </w:r>
      <w:r w:rsidRPr="002A604A">
        <w:rPr>
          <w:spacing w:val="-1"/>
          <w:sz w:val="20"/>
          <w:szCs w:val="20"/>
          <w:lang w:val="id-ID"/>
        </w:rPr>
        <w:t>k</w:t>
      </w:r>
      <w:r w:rsidRPr="002A604A">
        <w:rPr>
          <w:sz w:val="20"/>
          <w:szCs w:val="20"/>
          <w:lang w:val="id-ID"/>
        </w:rPr>
        <w:t>an</w:t>
      </w:r>
      <w:r w:rsidRPr="002A604A">
        <w:rPr>
          <w:spacing w:val="23"/>
          <w:sz w:val="20"/>
          <w:szCs w:val="20"/>
          <w:lang w:val="id-ID"/>
        </w:rPr>
        <w:t xml:space="preserve"> </w:t>
      </w:r>
      <w:r w:rsidRPr="002A604A">
        <w:rPr>
          <w:sz w:val="20"/>
          <w:szCs w:val="20"/>
          <w:lang w:val="id-ID"/>
        </w:rPr>
        <w:t>analisis</w:t>
      </w:r>
      <w:r w:rsidRPr="002A604A">
        <w:rPr>
          <w:spacing w:val="24"/>
          <w:sz w:val="20"/>
          <w:szCs w:val="20"/>
          <w:lang w:val="id-ID"/>
        </w:rPr>
        <w:t xml:space="preserve"> </w:t>
      </w:r>
      <w:r w:rsidRPr="002A604A">
        <w:rPr>
          <w:sz w:val="20"/>
          <w:szCs w:val="20"/>
          <w:lang w:val="id-ID"/>
        </w:rPr>
        <w:t>GC-MS</w:t>
      </w:r>
      <w:r w:rsidRPr="002A604A">
        <w:rPr>
          <w:spacing w:val="24"/>
          <w:sz w:val="20"/>
          <w:szCs w:val="20"/>
          <w:lang w:val="id-ID"/>
        </w:rPr>
        <w:t xml:space="preserve"> </w:t>
      </w:r>
      <w:r w:rsidRPr="002A604A">
        <w:rPr>
          <w:sz w:val="20"/>
          <w:szCs w:val="20"/>
          <w:lang w:val="id-ID"/>
        </w:rPr>
        <w:t>terdeteksi</w:t>
      </w:r>
      <w:r w:rsidRPr="002A604A">
        <w:rPr>
          <w:spacing w:val="24"/>
          <w:sz w:val="20"/>
          <w:szCs w:val="20"/>
          <w:lang w:val="id-ID"/>
        </w:rPr>
        <w:t xml:space="preserve"> </w:t>
      </w:r>
      <w:r w:rsidRPr="002A604A">
        <w:rPr>
          <w:sz w:val="20"/>
          <w:szCs w:val="20"/>
          <w:lang w:val="id-ID"/>
        </w:rPr>
        <w:t>sebanyak</w:t>
      </w:r>
      <w:r w:rsidRPr="002A604A">
        <w:rPr>
          <w:spacing w:val="24"/>
          <w:sz w:val="20"/>
          <w:szCs w:val="20"/>
          <w:lang w:val="id-ID"/>
        </w:rPr>
        <w:t xml:space="preserve"> </w:t>
      </w:r>
      <w:r w:rsidRPr="002A604A">
        <w:rPr>
          <w:sz w:val="20"/>
          <w:szCs w:val="20"/>
          <w:lang w:val="id-ID"/>
        </w:rPr>
        <w:t>16</w:t>
      </w:r>
      <w:r w:rsidRPr="002A604A">
        <w:rPr>
          <w:spacing w:val="24"/>
          <w:sz w:val="20"/>
          <w:szCs w:val="20"/>
          <w:lang w:val="id-ID"/>
        </w:rPr>
        <w:t xml:space="preserve"> </w:t>
      </w:r>
      <w:r w:rsidRPr="002A604A">
        <w:rPr>
          <w:sz w:val="20"/>
          <w:szCs w:val="20"/>
          <w:lang w:val="id-ID"/>
        </w:rPr>
        <w:t>senyawa</w:t>
      </w:r>
      <w:r w:rsidRPr="002A604A">
        <w:rPr>
          <w:spacing w:val="24"/>
          <w:sz w:val="20"/>
          <w:szCs w:val="20"/>
          <w:lang w:val="id-ID"/>
        </w:rPr>
        <w:t xml:space="preserve"> </w:t>
      </w:r>
      <w:r w:rsidRPr="002A604A">
        <w:rPr>
          <w:sz w:val="20"/>
          <w:szCs w:val="20"/>
          <w:lang w:val="id-ID"/>
        </w:rPr>
        <w:t>dalam</w:t>
      </w:r>
      <w:r w:rsidRPr="002A604A">
        <w:rPr>
          <w:spacing w:val="22"/>
          <w:sz w:val="20"/>
          <w:szCs w:val="20"/>
          <w:lang w:val="id-ID"/>
        </w:rPr>
        <w:t xml:space="preserve"> </w:t>
      </w:r>
      <w:r w:rsidRPr="002A604A">
        <w:rPr>
          <w:sz w:val="20"/>
          <w:szCs w:val="20"/>
          <w:lang w:val="id-ID"/>
        </w:rPr>
        <w:t>limbah</w:t>
      </w:r>
      <w:r w:rsidRPr="002A604A">
        <w:rPr>
          <w:spacing w:val="24"/>
          <w:sz w:val="20"/>
          <w:szCs w:val="20"/>
          <w:lang w:val="id-ID"/>
        </w:rPr>
        <w:t xml:space="preserve"> </w:t>
      </w:r>
      <w:r w:rsidRPr="002A604A">
        <w:rPr>
          <w:sz w:val="20"/>
          <w:szCs w:val="20"/>
          <w:lang w:val="id-ID"/>
        </w:rPr>
        <w:t xml:space="preserve">cair biodiesel </w:t>
      </w:r>
      <w:r w:rsidRPr="002A604A">
        <w:rPr>
          <w:spacing w:val="12"/>
          <w:sz w:val="20"/>
          <w:szCs w:val="20"/>
          <w:lang w:val="id-ID"/>
        </w:rPr>
        <w:t xml:space="preserve"> </w:t>
      </w:r>
      <w:r w:rsidR="001010A5" w:rsidRPr="002A604A">
        <w:rPr>
          <w:sz w:val="20"/>
          <w:szCs w:val="20"/>
          <w:lang w:val="id-ID"/>
        </w:rPr>
        <w:t>asli</w:t>
      </w:r>
      <w:r w:rsidRPr="002A604A">
        <w:rPr>
          <w:sz w:val="20"/>
          <w:szCs w:val="20"/>
          <w:lang w:val="id-ID"/>
        </w:rPr>
        <w:t xml:space="preserve">. </w:t>
      </w:r>
      <w:r w:rsidRPr="002A604A">
        <w:rPr>
          <w:spacing w:val="-4"/>
          <w:sz w:val="20"/>
          <w:szCs w:val="20"/>
          <w:lang w:val="id-ID"/>
        </w:rPr>
        <w:t xml:space="preserve"> </w:t>
      </w:r>
      <w:r w:rsidRPr="002A604A">
        <w:rPr>
          <w:sz w:val="20"/>
          <w:szCs w:val="20"/>
          <w:lang w:val="id-ID"/>
        </w:rPr>
        <w:lastRenderedPageBreak/>
        <w:t xml:space="preserve">Senyawa </w:t>
      </w:r>
      <w:r w:rsidRPr="002A604A">
        <w:rPr>
          <w:spacing w:val="-4"/>
          <w:sz w:val="20"/>
          <w:szCs w:val="20"/>
          <w:lang w:val="id-ID"/>
        </w:rPr>
        <w:t xml:space="preserve"> </w:t>
      </w:r>
      <w:r w:rsidRPr="002A604A">
        <w:rPr>
          <w:sz w:val="20"/>
          <w:szCs w:val="20"/>
          <w:lang w:val="id-ID"/>
        </w:rPr>
        <w:t xml:space="preserve">yang </w:t>
      </w:r>
      <w:r w:rsidRPr="002A604A">
        <w:rPr>
          <w:spacing w:val="-4"/>
          <w:sz w:val="20"/>
          <w:szCs w:val="20"/>
          <w:lang w:val="id-ID"/>
        </w:rPr>
        <w:t xml:space="preserve"> </w:t>
      </w:r>
      <w:r w:rsidRPr="002A604A">
        <w:rPr>
          <w:sz w:val="20"/>
          <w:szCs w:val="20"/>
          <w:lang w:val="id-ID"/>
        </w:rPr>
        <w:t xml:space="preserve">terkandung </w:t>
      </w:r>
      <w:r w:rsidRPr="002A604A">
        <w:rPr>
          <w:spacing w:val="-4"/>
          <w:sz w:val="20"/>
          <w:szCs w:val="20"/>
          <w:lang w:val="id-ID"/>
        </w:rPr>
        <w:t xml:space="preserve"> </w:t>
      </w:r>
      <w:r w:rsidRPr="002A604A">
        <w:rPr>
          <w:sz w:val="20"/>
          <w:szCs w:val="20"/>
          <w:lang w:val="id-ID"/>
        </w:rPr>
        <w:t xml:space="preserve">dalam </w:t>
      </w:r>
      <w:r w:rsidRPr="002A604A">
        <w:rPr>
          <w:spacing w:val="-5"/>
          <w:sz w:val="20"/>
          <w:szCs w:val="20"/>
          <w:lang w:val="id-ID"/>
        </w:rPr>
        <w:t xml:space="preserve"> </w:t>
      </w:r>
      <w:r w:rsidRPr="002A604A">
        <w:rPr>
          <w:sz w:val="20"/>
          <w:szCs w:val="20"/>
          <w:lang w:val="id-ID"/>
        </w:rPr>
        <w:t xml:space="preserve">limbah </w:t>
      </w:r>
      <w:r w:rsidRPr="002A604A">
        <w:rPr>
          <w:spacing w:val="-4"/>
          <w:sz w:val="20"/>
          <w:szCs w:val="20"/>
          <w:lang w:val="id-ID"/>
        </w:rPr>
        <w:t xml:space="preserve"> </w:t>
      </w:r>
      <w:r w:rsidRPr="002A604A">
        <w:rPr>
          <w:sz w:val="20"/>
          <w:szCs w:val="20"/>
          <w:lang w:val="id-ID"/>
        </w:rPr>
        <w:t xml:space="preserve">cair biodiesel </w:t>
      </w:r>
      <w:r w:rsidRPr="002A604A">
        <w:rPr>
          <w:spacing w:val="-18"/>
          <w:sz w:val="20"/>
          <w:szCs w:val="20"/>
          <w:lang w:val="id-ID"/>
        </w:rPr>
        <w:t xml:space="preserve"> </w:t>
      </w:r>
      <w:r w:rsidRPr="002A604A">
        <w:rPr>
          <w:sz w:val="20"/>
          <w:szCs w:val="20"/>
          <w:lang w:val="id-ID"/>
        </w:rPr>
        <w:t xml:space="preserve">sebagian </w:t>
      </w:r>
      <w:r w:rsidRPr="002A604A">
        <w:rPr>
          <w:spacing w:val="-18"/>
          <w:sz w:val="20"/>
          <w:szCs w:val="20"/>
          <w:lang w:val="id-ID"/>
        </w:rPr>
        <w:t xml:space="preserve"> </w:t>
      </w:r>
      <w:r w:rsidRPr="002A604A">
        <w:rPr>
          <w:sz w:val="20"/>
          <w:szCs w:val="20"/>
          <w:lang w:val="id-ID"/>
        </w:rPr>
        <w:t xml:space="preserve">besar </w:t>
      </w:r>
      <w:r w:rsidRPr="002A604A">
        <w:rPr>
          <w:spacing w:val="-18"/>
          <w:sz w:val="20"/>
          <w:szCs w:val="20"/>
          <w:lang w:val="id-ID"/>
        </w:rPr>
        <w:t xml:space="preserve"> </w:t>
      </w:r>
      <w:r w:rsidRPr="002A604A">
        <w:rPr>
          <w:sz w:val="20"/>
          <w:szCs w:val="20"/>
          <w:lang w:val="id-ID"/>
        </w:rPr>
        <w:t xml:space="preserve">terdiri </w:t>
      </w:r>
      <w:r w:rsidRPr="002A604A">
        <w:rPr>
          <w:spacing w:val="-18"/>
          <w:sz w:val="20"/>
          <w:szCs w:val="20"/>
          <w:lang w:val="id-ID"/>
        </w:rPr>
        <w:t xml:space="preserve"> </w:t>
      </w:r>
      <w:r w:rsidRPr="002A604A">
        <w:rPr>
          <w:sz w:val="20"/>
          <w:szCs w:val="20"/>
          <w:lang w:val="id-ID"/>
        </w:rPr>
        <w:t xml:space="preserve">atas </w:t>
      </w:r>
      <w:r w:rsidRPr="002A604A">
        <w:rPr>
          <w:spacing w:val="-18"/>
          <w:sz w:val="20"/>
          <w:szCs w:val="20"/>
          <w:lang w:val="id-ID"/>
        </w:rPr>
        <w:t xml:space="preserve"> </w:t>
      </w:r>
      <w:r w:rsidRPr="002A604A">
        <w:rPr>
          <w:sz w:val="20"/>
          <w:szCs w:val="20"/>
          <w:lang w:val="id-ID"/>
        </w:rPr>
        <w:t xml:space="preserve">asam </w:t>
      </w:r>
      <w:r w:rsidRPr="002A604A">
        <w:rPr>
          <w:spacing w:val="-18"/>
          <w:sz w:val="20"/>
          <w:szCs w:val="20"/>
          <w:lang w:val="id-ID"/>
        </w:rPr>
        <w:t xml:space="preserve"> </w:t>
      </w:r>
      <w:r w:rsidRPr="002A604A">
        <w:rPr>
          <w:sz w:val="20"/>
          <w:szCs w:val="20"/>
          <w:lang w:val="id-ID"/>
        </w:rPr>
        <w:t>l</w:t>
      </w:r>
      <w:r w:rsidRPr="002A604A">
        <w:rPr>
          <w:spacing w:val="2"/>
          <w:sz w:val="20"/>
          <w:szCs w:val="20"/>
          <w:lang w:val="id-ID"/>
        </w:rPr>
        <w:t>e</w:t>
      </w:r>
      <w:r w:rsidRPr="002A604A">
        <w:rPr>
          <w:sz w:val="20"/>
          <w:szCs w:val="20"/>
          <w:lang w:val="id-ID"/>
        </w:rPr>
        <w:t xml:space="preserve">mak </w:t>
      </w:r>
      <w:r w:rsidRPr="002A604A">
        <w:rPr>
          <w:spacing w:val="-18"/>
          <w:sz w:val="20"/>
          <w:szCs w:val="20"/>
          <w:lang w:val="id-ID"/>
        </w:rPr>
        <w:t xml:space="preserve"> </w:t>
      </w:r>
      <w:r w:rsidRPr="002A604A">
        <w:rPr>
          <w:sz w:val="20"/>
          <w:szCs w:val="20"/>
          <w:lang w:val="id-ID"/>
        </w:rPr>
        <w:t>(</w:t>
      </w:r>
      <w:r w:rsidRPr="002A604A">
        <w:rPr>
          <w:spacing w:val="-1"/>
          <w:sz w:val="20"/>
          <w:szCs w:val="20"/>
          <w:lang w:val="id-ID"/>
        </w:rPr>
        <w:t>C</w:t>
      </w:r>
      <w:r w:rsidRPr="002A604A">
        <w:rPr>
          <w:w w:val="99"/>
          <w:position w:val="-3"/>
          <w:sz w:val="20"/>
          <w:szCs w:val="20"/>
          <w:lang w:val="id-ID"/>
        </w:rPr>
        <w:t>4</w:t>
      </w:r>
      <w:r w:rsidRPr="002A604A">
        <w:rPr>
          <w:position w:val="-3"/>
          <w:sz w:val="20"/>
          <w:szCs w:val="20"/>
          <w:lang w:val="id-ID"/>
        </w:rPr>
        <w:t xml:space="preserve">  </w:t>
      </w:r>
      <w:r w:rsidRPr="002A604A">
        <w:rPr>
          <w:spacing w:val="-17"/>
          <w:position w:val="-3"/>
          <w:sz w:val="20"/>
          <w:szCs w:val="20"/>
          <w:lang w:val="id-ID"/>
        </w:rPr>
        <w:t xml:space="preserve"> </w:t>
      </w:r>
      <w:r w:rsidRPr="002A604A">
        <w:rPr>
          <w:sz w:val="20"/>
          <w:szCs w:val="20"/>
          <w:lang w:val="id-ID"/>
        </w:rPr>
        <w:t xml:space="preserve">– </w:t>
      </w:r>
      <w:r w:rsidRPr="002A604A">
        <w:rPr>
          <w:spacing w:val="-18"/>
          <w:sz w:val="20"/>
          <w:szCs w:val="20"/>
          <w:lang w:val="id-ID"/>
        </w:rPr>
        <w:t xml:space="preserve"> </w:t>
      </w:r>
      <w:r w:rsidRPr="002A604A">
        <w:rPr>
          <w:sz w:val="20"/>
          <w:szCs w:val="20"/>
          <w:lang w:val="id-ID"/>
        </w:rPr>
        <w:t>C</w:t>
      </w:r>
      <w:r w:rsidRPr="002A604A">
        <w:rPr>
          <w:spacing w:val="2"/>
          <w:w w:val="99"/>
          <w:position w:val="-3"/>
          <w:sz w:val="20"/>
          <w:szCs w:val="20"/>
          <w:lang w:val="id-ID"/>
        </w:rPr>
        <w:t>2</w:t>
      </w:r>
      <w:r w:rsidRPr="002A604A">
        <w:rPr>
          <w:spacing w:val="1"/>
          <w:w w:val="99"/>
          <w:position w:val="-3"/>
          <w:sz w:val="20"/>
          <w:szCs w:val="20"/>
          <w:lang w:val="id-ID"/>
        </w:rPr>
        <w:t>1</w:t>
      </w:r>
      <w:r w:rsidRPr="002A604A">
        <w:rPr>
          <w:sz w:val="20"/>
          <w:szCs w:val="20"/>
          <w:lang w:val="id-ID"/>
        </w:rPr>
        <w:t xml:space="preserve">) </w:t>
      </w:r>
      <w:r w:rsidRPr="002A604A">
        <w:rPr>
          <w:spacing w:val="-18"/>
          <w:sz w:val="20"/>
          <w:szCs w:val="20"/>
          <w:lang w:val="id-ID"/>
        </w:rPr>
        <w:t xml:space="preserve"> </w:t>
      </w:r>
      <w:r w:rsidRPr="002A604A">
        <w:rPr>
          <w:sz w:val="20"/>
          <w:szCs w:val="20"/>
          <w:lang w:val="id-ID"/>
        </w:rPr>
        <w:t xml:space="preserve">yaitu </w:t>
      </w:r>
      <w:r w:rsidRPr="002A604A">
        <w:rPr>
          <w:spacing w:val="-18"/>
          <w:sz w:val="20"/>
          <w:szCs w:val="20"/>
          <w:lang w:val="id-ID"/>
        </w:rPr>
        <w:t xml:space="preserve"> </w:t>
      </w:r>
      <w:r w:rsidRPr="002A604A">
        <w:rPr>
          <w:sz w:val="20"/>
          <w:szCs w:val="20"/>
          <w:lang w:val="id-ID"/>
        </w:rPr>
        <w:t xml:space="preserve">sebanyak </w:t>
      </w:r>
      <w:r w:rsidRPr="002A604A">
        <w:rPr>
          <w:spacing w:val="-18"/>
          <w:sz w:val="20"/>
          <w:szCs w:val="20"/>
          <w:lang w:val="id-ID"/>
        </w:rPr>
        <w:t xml:space="preserve"> </w:t>
      </w:r>
      <w:r w:rsidRPr="002A604A">
        <w:rPr>
          <w:sz w:val="20"/>
          <w:szCs w:val="20"/>
          <w:lang w:val="id-ID"/>
        </w:rPr>
        <w:t>14 senyawa, 2 senyawa alifatik (</w:t>
      </w:r>
      <w:r w:rsidRPr="002A604A">
        <w:rPr>
          <w:spacing w:val="-1"/>
          <w:sz w:val="20"/>
          <w:szCs w:val="20"/>
          <w:lang w:val="id-ID"/>
        </w:rPr>
        <w:t>C</w:t>
      </w:r>
      <w:r w:rsidRPr="002A604A">
        <w:rPr>
          <w:spacing w:val="-1"/>
          <w:w w:val="99"/>
          <w:position w:val="-3"/>
          <w:sz w:val="20"/>
          <w:szCs w:val="20"/>
          <w:lang w:val="id-ID"/>
        </w:rPr>
        <w:t>1</w:t>
      </w:r>
      <w:r w:rsidRPr="002A604A">
        <w:rPr>
          <w:w w:val="99"/>
          <w:position w:val="-3"/>
          <w:sz w:val="20"/>
          <w:szCs w:val="20"/>
          <w:lang w:val="id-ID"/>
        </w:rPr>
        <w:t>5</w:t>
      </w:r>
      <w:r w:rsidRPr="002A604A">
        <w:rPr>
          <w:position w:val="-3"/>
          <w:sz w:val="20"/>
          <w:szCs w:val="20"/>
          <w:lang w:val="id-ID"/>
        </w:rPr>
        <w:t xml:space="preserve"> </w:t>
      </w:r>
      <w:r w:rsidRPr="002A604A">
        <w:rPr>
          <w:sz w:val="20"/>
          <w:szCs w:val="20"/>
          <w:lang w:val="id-ID"/>
        </w:rPr>
        <w:t>– C</w:t>
      </w:r>
      <w:r w:rsidRPr="002A604A">
        <w:rPr>
          <w:spacing w:val="1"/>
          <w:w w:val="99"/>
          <w:position w:val="-3"/>
          <w:sz w:val="20"/>
          <w:szCs w:val="20"/>
          <w:lang w:val="id-ID"/>
        </w:rPr>
        <w:t>17</w:t>
      </w:r>
      <w:r w:rsidRPr="002A604A">
        <w:rPr>
          <w:sz w:val="20"/>
          <w:szCs w:val="20"/>
          <w:lang w:val="id-ID"/>
        </w:rPr>
        <w:t>), dan 2 senyawa alisiklik (</w:t>
      </w:r>
      <w:r w:rsidRPr="002A604A">
        <w:rPr>
          <w:spacing w:val="-1"/>
          <w:sz w:val="20"/>
          <w:szCs w:val="20"/>
          <w:lang w:val="id-ID"/>
        </w:rPr>
        <w:t>C</w:t>
      </w:r>
      <w:r w:rsidRPr="002A604A">
        <w:rPr>
          <w:spacing w:val="1"/>
          <w:w w:val="99"/>
          <w:position w:val="-3"/>
          <w:sz w:val="20"/>
          <w:szCs w:val="20"/>
          <w:lang w:val="id-ID"/>
        </w:rPr>
        <w:t>39</w:t>
      </w:r>
      <w:r w:rsidRPr="002A604A">
        <w:rPr>
          <w:sz w:val="20"/>
          <w:szCs w:val="20"/>
          <w:lang w:val="id-ID"/>
        </w:rPr>
        <w:t>).</w:t>
      </w:r>
    </w:p>
    <w:p w:rsidR="001010A5" w:rsidRPr="006C52E7" w:rsidRDefault="004B32AB" w:rsidP="00502006">
      <w:pPr>
        <w:widowControl w:val="0"/>
        <w:autoSpaceDE w:val="0"/>
        <w:autoSpaceDN w:val="0"/>
        <w:adjustRightInd w:val="0"/>
        <w:spacing w:after="120"/>
        <w:ind w:right="92"/>
        <w:jc w:val="both"/>
        <w:rPr>
          <w:sz w:val="20"/>
          <w:szCs w:val="20"/>
        </w:rPr>
      </w:pPr>
      <w:r w:rsidRPr="002A604A">
        <w:rPr>
          <w:sz w:val="20"/>
          <w:szCs w:val="20"/>
          <w:lang w:val="id-ID"/>
        </w:rPr>
        <w:t>Hasil</w:t>
      </w:r>
      <w:r w:rsidRPr="002A604A">
        <w:rPr>
          <w:spacing w:val="9"/>
          <w:sz w:val="20"/>
          <w:szCs w:val="20"/>
          <w:lang w:val="id-ID"/>
        </w:rPr>
        <w:t xml:space="preserve"> </w:t>
      </w:r>
      <w:r w:rsidRPr="002A604A">
        <w:rPr>
          <w:sz w:val="20"/>
          <w:szCs w:val="20"/>
          <w:lang w:val="id-ID"/>
        </w:rPr>
        <w:t>an</w:t>
      </w:r>
      <w:r w:rsidRPr="002A604A">
        <w:rPr>
          <w:spacing w:val="-1"/>
          <w:sz w:val="20"/>
          <w:szCs w:val="20"/>
          <w:lang w:val="id-ID"/>
        </w:rPr>
        <w:t>a</w:t>
      </w:r>
      <w:r w:rsidRPr="002A604A">
        <w:rPr>
          <w:sz w:val="20"/>
          <w:szCs w:val="20"/>
          <w:lang w:val="id-ID"/>
        </w:rPr>
        <w:t>li</w:t>
      </w:r>
      <w:r w:rsidRPr="002A604A">
        <w:rPr>
          <w:spacing w:val="-1"/>
          <w:sz w:val="20"/>
          <w:szCs w:val="20"/>
          <w:lang w:val="id-ID"/>
        </w:rPr>
        <w:t>s</w:t>
      </w:r>
      <w:r w:rsidRPr="002A604A">
        <w:rPr>
          <w:sz w:val="20"/>
          <w:szCs w:val="20"/>
          <w:lang w:val="id-ID"/>
        </w:rPr>
        <w:t>is</w:t>
      </w:r>
      <w:r w:rsidRPr="002A604A">
        <w:rPr>
          <w:spacing w:val="9"/>
          <w:sz w:val="20"/>
          <w:szCs w:val="20"/>
          <w:lang w:val="id-ID"/>
        </w:rPr>
        <w:t xml:space="preserve"> </w:t>
      </w:r>
      <w:r w:rsidRPr="002A604A">
        <w:rPr>
          <w:sz w:val="20"/>
          <w:szCs w:val="20"/>
          <w:lang w:val="id-ID"/>
        </w:rPr>
        <w:t>GC-MS</w:t>
      </w:r>
      <w:r w:rsidRPr="002A604A">
        <w:rPr>
          <w:spacing w:val="9"/>
          <w:sz w:val="20"/>
          <w:szCs w:val="20"/>
          <w:lang w:val="id-ID"/>
        </w:rPr>
        <w:t xml:space="preserve"> </w:t>
      </w:r>
      <w:r w:rsidRPr="002A604A">
        <w:rPr>
          <w:sz w:val="20"/>
          <w:szCs w:val="20"/>
          <w:lang w:val="id-ID"/>
        </w:rPr>
        <w:t>limbah</w:t>
      </w:r>
      <w:r w:rsidRPr="002A604A">
        <w:rPr>
          <w:spacing w:val="9"/>
          <w:sz w:val="20"/>
          <w:szCs w:val="20"/>
          <w:lang w:val="id-ID"/>
        </w:rPr>
        <w:t xml:space="preserve"> </w:t>
      </w:r>
      <w:r w:rsidRPr="002A604A">
        <w:rPr>
          <w:sz w:val="20"/>
          <w:szCs w:val="20"/>
          <w:lang w:val="id-ID"/>
        </w:rPr>
        <w:t>cair</w:t>
      </w:r>
      <w:r w:rsidRPr="002A604A">
        <w:rPr>
          <w:spacing w:val="9"/>
          <w:sz w:val="20"/>
          <w:szCs w:val="20"/>
          <w:lang w:val="id-ID"/>
        </w:rPr>
        <w:t xml:space="preserve"> </w:t>
      </w:r>
      <w:r w:rsidRPr="002A604A">
        <w:rPr>
          <w:sz w:val="20"/>
          <w:szCs w:val="20"/>
          <w:lang w:val="id-ID"/>
        </w:rPr>
        <w:t>biodies</w:t>
      </w:r>
      <w:r w:rsidRPr="002A604A">
        <w:rPr>
          <w:spacing w:val="-1"/>
          <w:sz w:val="20"/>
          <w:szCs w:val="20"/>
          <w:lang w:val="id-ID"/>
        </w:rPr>
        <w:t>e</w:t>
      </w:r>
      <w:r w:rsidRPr="002A604A">
        <w:rPr>
          <w:sz w:val="20"/>
          <w:szCs w:val="20"/>
          <w:lang w:val="id-ID"/>
        </w:rPr>
        <w:t>l</w:t>
      </w:r>
      <w:r w:rsidRPr="002A604A">
        <w:rPr>
          <w:spacing w:val="7"/>
          <w:sz w:val="20"/>
          <w:szCs w:val="20"/>
          <w:lang w:val="id-ID"/>
        </w:rPr>
        <w:t xml:space="preserve"> </w:t>
      </w:r>
      <w:r w:rsidRPr="002A604A">
        <w:rPr>
          <w:sz w:val="20"/>
          <w:szCs w:val="20"/>
          <w:lang w:val="id-ID"/>
        </w:rPr>
        <w:t>setelah</w:t>
      </w:r>
      <w:r w:rsidRPr="002A604A">
        <w:rPr>
          <w:spacing w:val="8"/>
          <w:sz w:val="20"/>
          <w:szCs w:val="20"/>
          <w:lang w:val="id-ID"/>
        </w:rPr>
        <w:t xml:space="preserve"> </w:t>
      </w:r>
      <w:r w:rsidRPr="002A604A">
        <w:rPr>
          <w:sz w:val="20"/>
          <w:szCs w:val="20"/>
          <w:lang w:val="id-ID"/>
        </w:rPr>
        <w:t>biodegradasi</w:t>
      </w:r>
      <w:r w:rsidRPr="002A604A">
        <w:rPr>
          <w:spacing w:val="8"/>
          <w:sz w:val="20"/>
          <w:szCs w:val="20"/>
          <w:lang w:val="id-ID"/>
        </w:rPr>
        <w:t xml:space="preserve"> </w:t>
      </w:r>
      <w:r w:rsidRPr="002A604A">
        <w:rPr>
          <w:sz w:val="20"/>
          <w:szCs w:val="20"/>
          <w:lang w:val="id-ID"/>
        </w:rPr>
        <w:t>pada</w:t>
      </w:r>
      <w:r w:rsidRPr="002A604A">
        <w:rPr>
          <w:spacing w:val="8"/>
          <w:sz w:val="20"/>
          <w:szCs w:val="20"/>
          <w:lang w:val="id-ID"/>
        </w:rPr>
        <w:t xml:space="preserve"> </w:t>
      </w:r>
      <w:r w:rsidRPr="002A604A">
        <w:rPr>
          <w:sz w:val="20"/>
          <w:szCs w:val="20"/>
          <w:lang w:val="id-ID"/>
        </w:rPr>
        <w:t>konsentrasi 4000</w:t>
      </w:r>
      <w:r w:rsidRPr="002A604A">
        <w:rPr>
          <w:spacing w:val="30"/>
          <w:sz w:val="20"/>
          <w:szCs w:val="20"/>
          <w:lang w:val="id-ID"/>
        </w:rPr>
        <w:t xml:space="preserve"> </w:t>
      </w:r>
      <w:r w:rsidRPr="002A604A">
        <w:rPr>
          <w:spacing w:val="-2"/>
          <w:sz w:val="20"/>
          <w:szCs w:val="20"/>
          <w:lang w:val="id-ID"/>
        </w:rPr>
        <w:t>m</w:t>
      </w:r>
      <w:r w:rsidRPr="002A604A">
        <w:rPr>
          <w:sz w:val="20"/>
          <w:szCs w:val="20"/>
          <w:lang w:val="id-ID"/>
        </w:rPr>
        <w:t>g/l</w:t>
      </w:r>
      <w:r w:rsidRPr="002A604A">
        <w:rPr>
          <w:spacing w:val="30"/>
          <w:sz w:val="20"/>
          <w:szCs w:val="20"/>
          <w:lang w:val="id-ID"/>
        </w:rPr>
        <w:t xml:space="preserve"> </w:t>
      </w:r>
      <w:r w:rsidRPr="002A604A">
        <w:rPr>
          <w:sz w:val="20"/>
          <w:szCs w:val="20"/>
          <w:lang w:val="id-ID"/>
        </w:rPr>
        <w:t>COD</w:t>
      </w:r>
      <w:r w:rsidRPr="002A604A">
        <w:rPr>
          <w:spacing w:val="30"/>
          <w:sz w:val="20"/>
          <w:szCs w:val="20"/>
          <w:lang w:val="id-ID"/>
        </w:rPr>
        <w:t xml:space="preserve"> </w:t>
      </w:r>
      <w:r w:rsidRPr="002A604A">
        <w:rPr>
          <w:sz w:val="20"/>
          <w:szCs w:val="20"/>
          <w:lang w:val="id-ID"/>
        </w:rPr>
        <w:t xml:space="preserve">terdeteksi </w:t>
      </w:r>
      <w:r w:rsidRPr="002A604A">
        <w:rPr>
          <w:spacing w:val="-30"/>
          <w:sz w:val="20"/>
          <w:szCs w:val="20"/>
          <w:lang w:val="id-ID"/>
        </w:rPr>
        <w:t xml:space="preserve"> </w:t>
      </w:r>
      <w:r w:rsidRPr="002A604A">
        <w:rPr>
          <w:sz w:val="20"/>
          <w:szCs w:val="20"/>
          <w:lang w:val="id-ID"/>
        </w:rPr>
        <w:t>5</w:t>
      </w:r>
      <w:r w:rsidRPr="002A604A">
        <w:rPr>
          <w:spacing w:val="30"/>
          <w:sz w:val="20"/>
          <w:szCs w:val="20"/>
          <w:lang w:val="id-ID"/>
        </w:rPr>
        <w:t xml:space="preserve"> </w:t>
      </w:r>
      <w:r w:rsidRPr="002A604A">
        <w:rPr>
          <w:sz w:val="20"/>
          <w:szCs w:val="20"/>
          <w:lang w:val="id-ID"/>
        </w:rPr>
        <w:t>jenis</w:t>
      </w:r>
      <w:r w:rsidRPr="002A604A">
        <w:rPr>
          <w:spacing w:val="30"/>
          <w:sz w:val="20"/>
          <w:szCs w:val="20"/>
          <w:lang w:val="id-ID"/>
        </w:rPr>
        <w:t xml:space="preserve"> </w:t>
      </w:r>
      <w:r w:rsidRPr="002A604A">
        <w:rPr>
          <w:sz w:val="20"/>
          <w:szCs w:val="20"/>
          <w:lang w:val="id-ID"/>
        </w:rPr>
        <w:t>senyawa</w:t>
      </w:r>
      <w:r w:rsidRPr="002A604A">
        <w:rPr>
          <w:spacing w:val="30"/>
          <w:sz w:val="20"/>
          <w:szCs w:val="20"/>
          <w:lang w:val="id-ID"/>
        </w:rPr>
        <w:t xml:space="preserve"> </w:t>
      </w:r>
      <w:r w:rsidRPr="002A604A">
        <w:rPr>
          <w:sz w:val="20"/>
          <w:szCs w:val="20"/>
          <w:lang w:val="id-ID"/>
        </w:rPr>
        <w:t>y</w:t>
      </w:r>
      <w:r w:rsidRPr="002A604A">
        <w:rPr>
          <w:spacing w:val="1"/>
          <w:sz w:val="20"/>
          <w:szCs w:val="20"/>
          <w:lang w:val="id-ID"/>
        </w:rPr>
        <w:t>a</w:t>
      </w:r>
      <w:r w:rsidRPr="002A604A">
        <w:rPr>
          <w:sz w:val="20"/>
          <w:szCs w:val="20"/>
          <w:lang w:val="id-ID"/>
        </w:rPr>
        <w:t>ng</w:t>
      </w:r>
      <w:r w:rsidRPr="002A604A">
        <w:rPr>
          <w:spacing w:val="30"/>
          <w:sz w:val="20"/>
          <w:szCs w:val="20"/>
          <w:lang w:val="id-ID"/>
        </w:rPr>
        <w:t xml:space="preserve"> </w:t>
      </w:r>
      <w:r w:rsidRPr="002A604A">
        <w:rPr>
          <w:sz w:val="20"/>
          <w:szCs w:val="20"/>
          <w:lang w:val="id-ID"/>
        </w:rPr>
        <w:t>terdiri</w:t>
      </w:r>
      <w:r w:rsidRPr="002A604A">
        <w:rPr>
          <w:spacing w:val="30"/>
          <w:sz w:val="20"/>
          <w:szCs w:val="20"/>
          <w:lang w:val="id-ID"/>
        </w:rPr>
        <w:t xml:space="preserve"> </w:t>
      </w:r>
      <w:r w:rsidRPr="002A604A">
        <w:rPr>
          <w:sz w:val="20"/>
          <w:szCs w:val="20"/>
          <w:lang w:val="id-ID"/>
        </w:rPr>
        <w:t>dari</w:t>
      </w:r>
      <w:r w:rsidRPr="002A604A">
        <w:rPr>
          <w:spacing w:val="30"/>
          <w:sz w:val="20"/>
          <w:szCs w:val="20"/>
          <w:lang w:val="id-ID"/>
        </w:rPr>
        <w:t xml:space="preserve"> </w:t>
      </w:r>
      <w:r w:rsidRPr="002A604A">
        <w:rPr>
          <w:sz w:val="20"/>
          <w:szCs w:val="20"/>
          <w:lang w:val="id-ID"/>
        </w:rPr>
        <w:t>1 senyawa</w:t>
      </w:r>
      <w:r w:rsidRPr="002A604A">
        <w:rPr>
          <w:spacing w:val="11"/>
          <w:sz w:val="20"/>
          <w:szCs w:val="20"/>
          <w:lang w:val="id-ID"/>
        </w:rPr>
        <w:t xml:space="preserve"> </w:t>
      </w:r>
      <w:r w:rsidRPr="002A604A">
        <w:rPr>
          <w:sz w:val="20"/>
          <w:szCs w:val="20"/>
          <w:lang w:val="id-ID"/>
        </w:rPr>
        <w:t>alkohol</w:t>
      </w:r>
      <w:r w:rsidRPr="002A604A">
        <w:rPr>
          <w:spacing w:val="11"/>
          <w:sz w:val="20"/>
          <w:szCs w:val="20"/>
          <w:lang w:val="id-ID"/>
        </w:rPr>
        <w:t xml:space="preserve"> </w:t>
      </w:r>
      <w:r w:rsidRPr="002A604A">
        <w:rPr>
          <w:sz w:val="20"/>
          <w:szCs w:val="20"/>
          <w:lang w:val="id-ID"/>
        </w:rPr>
        <w:t>(</w:t>
      </w:r>
      <w:r w:rsidRPr="002A604A">
        <w:rPr>
          <w:spacing w:val="-1"/>
          <w:sz w:val="20"/>
          <w:szCs w:val="20"/>
          <w:lang w:val="id-ID"/>
        </w:rPr>
        <w:t>C</w:t>
      </w:r>
      <w:r w:rsidRPr="002A604A">
        <w:rPr>
          <w:spacing w:val="1"/>
          <w:w w:val="99"/>
          <w:position w:val="-3"/>
          <w:sz w:val="20"/>
          <w:szCs w:val="20"/>
          <w:lang w:val="id-ID"/>
        </w:rPr>
        <w:t>2</w:t>
      </w:r>
      <w:r w:rsidRPr="002A604A">
        <w:rPr>
          <w:sz w:val="20"/>
          <w:szCs w:val="20"/>
          <w:lang w:val="id-ID"/>
        </w:rPr>
        <w:t>),</w:t>
      </w:r>
      <w:r w:rsidRPr="002A604A">
        <w:rPr>
          <w:spacing w:val="11"/>
          <w:sz w:val="20"/>
          <w:szCs w:val="20"/>
          <w:lang w:val="id-ID"/>
        </w:rPr>
        <w:t xml:space="preserve"> </w:t>
      </w:r>
      <w:r w:rsidRPr="002A604A">
        <w:rPr>
          <w:sz w:val="20"/>
          <w:szCs w:val="20"/>
          <w:lang w:val="id-ID"/>
        </w:rPr>
        <w:t>2</w:t>
      </w:r>
      <w:r w:rsidRPr="002A604A">
        <w:rPr>
          <w:spacing w:val="11"/>
          <w:sz w:val="20"/>
          <w:szCs w:val="20"/>
          <w:lang w:val="id-ID"/>
        </w:rPr>
        <w:t xml:space="preserve"> </w:t>
      </w:r>
      <w:r w:rsidRPr="002A604A">
        <w:rPr>
          <w:sz w:val="20"/>
          <w:szCs w:val="20"/>
          <w:lang w:val="id-ID"/>
        </w:rPr>
        <w:t>senyawa</w:t>
      </w:r>
      <w:r w:rsidRPr="002A604A">
        <w:rPr>
          <w:spacing w:val="11"/>
          <w:sz w:val="20"/>
          <w:szCs w:val="20"/>
          <w:lang w:val="id-ID"/>
        </w:rPr>
        <w:t xml:space="preserve"> </w:t>
      </w:r>
      <w:r w:rsidRPr="002A604A">
        <w:rPr>
          <w:sz w:val="20"/>
          <w:szCs w:val="20"/>
          <w:lang w:val="id-ID"/>
        </w:rPr>
        <w:t>asam</w:t>
      </w:r>
      <w:r w:rsidRPr="002A604A">
        <w:rPr>
          <w:spacing w:val="9"/>
          <w:sz w:val="20"/>
          <w:szCs w:val="20"/>
          <w:lang w:val="id-ID"/>
        </w:rPr>
        <w:t xml:space="preserve"> </w:t>
      </w:r>
      <w:r w:rsidRPr="002A604A">
        <w:rPr>
          <w:sz w:val="20"/>
          <w:szCs w:val="20"/>
          <w:lang w:val="id-ID"/>
        </w:rPr>
        <w:t>l</w:t>
      </w:r>
      <w:r w:rsidRPr="002A604A">
        <w:rPr>
          <w:spacing w:val="1"/>
          <w:sz w:val="20"/>
          <w:szCs w:val="20"/>
          <w:lang w:val="id-ID"/>
        </w:rPr>
        <w:t>e</w:t>
      </w:r>
      <w:r w:rsidRPr="002A604A">
        <w:rPr>
          <w:spacing w:val="-2"/>
          <w:sz w:val="20"/>
          <w:szCs w:val="20"/>
          <w:lang w:val="id-ID"/>
        </w:rPr>
        <w:t>m</w:t>
      </w:r>
      <w:r w:rsidRPr="002A604A">
        <w:rPr>
          <w:sz w:val="20"/>
          <w:szCs w:val="20"/>
          <w:lang w:val="id-ID"/>
        </w:rPr>
        <w:t>ak</w:t>
      </w:r>
      <w:r w:rsidRPr="002A604A">
        <w:rPr>
          <w:spacing w:val="11"/>
          <w:sz w:val="20"/>
          <w:szCs w:val="20"/>
          <w:lang w:val="id-ID"/>
        </w:rPr>
        <w:t xml:space="preserve"> </w:t>
      </w:r>
      <w:r w:rsidRPr="002A604A">
        <w:rPr>
          <w:sz w:val="20"/>
          <w:szCs w:val="20"/>
          <w:lang w:val="id-ID"/>
        </w:rPr>
        <w:t>(C</w:t>
      </w:r>
      <w:r w:rsidRPr="002A604A">
        <w:rPr>
          <w:w w:val="99"/>
          <w:position w:val="-3"/>
          <w:sz w:val="20"/>
          <w:szCs w:val="20"/>
          <w:lang w:val="id-ID"/>
        </w:rPr>
        <w:t>2</w:t>
      </w:r>
      <w:r w:rsidRPr="002A604A">
        <w:rPr>
          <w:position w:val="-3"/>
          <w:sz w:val="20"/>
          <w:szCs w:val="20"/>
          <w:lang w:val="id-ID"/>
        </w:rPr>
        <w:t xml:space="preserve"> </w:t>
      </w:r>
      <w:r w:rsidRPr="002A604A">
        <w:rPr>
          <w:spacing w:val="-9"/>
          <w:position w:val="-3"/>
          <w:sz w:val="20"/>
          <w:szCs w:val="20"/>
          <w:lang w:val="id-ID"/>
        </w:rPr>
        <w:t xml:space="preserve"> </w:t>
      </w:r>
      <w:r w:rsidRPr="002A604A">
        <w:rPr>
          <w:sz w:val="20"/>
          <w:szCs w:val="20"/>
          <w:lang w:val="id-ID"/>
        </w:rPr>
        <w:t>–</w:t>
      </w:r>
      <w:r w:rsidRPr="002A604A">
        <w:rPr>
          <w:spacing w:val="11"/>
          <w:sz w:val="20"/>
          <w:szCs w:val="20"/>
          <w:lang w:val="id-ID"/>
        </w:rPr>
        <w:t xml:space="preserve"> </w:t>
      </w:r>
      <w:r w:rsidRPr="002A604A">
        <w:rPr>
          <w:sz w:val="20"/>
          <w:szCs w:val="20"/>
          <w:lang w:val="id-ID"/>
        </w:rPr>
        <w:t>C</w:t>
      </w:r>
      <w:r w:rsidRPr="002A604A">
        <w:rPr>
          <w:spacing w:val="1"/>
          <w:w w:val="99"/>
          <w:position w:val="-3"/>
          <w:sz w:val="20"/>
          <w:szCs w:val="20"/>
          <w:lang w:val="id-ID"/>
        </w:rPr>
        <w:t>4</w:t>
      </w:r>
      <w:r w:rsidRPr="002A604A">
        <w:rPr>
          <w:sz w:val="20"/>
          <w:szCs w:val="20"/>
          <w:lang w:val="id-ID"/>
        </w:rPr>
        <w:t>),</w:t>
      </w:r>
      <w:r w:rsidRPr="002A604A">
        <w:rPr>
          <w:spacing w:val="11"/>
          <w:sz w:val="20"/>
          <w:szCs w:val="20"/>
          <w:lang w:val="id-ID"/>
        </w:rPr>
        <w:t xml:space="preserve"> </w:t>
      </w:r>
      <w:r w:rsidRPr="002A604A">
        <w:rPr>
          <w:sz w:val="20"/>
          <w:szCs w:val="20"/>
          <w:lang w:val="id-ID"/>
        </w:rPr>
        <w:t>1</w:t>
      </w:r>
      <w:r w:rsidRPr="002A604A">
        <w:rPr>
          <w:spacing w:val="10"/>
          <w:sz w:val="20"/>
          <w:szCs w:val="20"/>
          <w:lang w:val="id-ID"/>
        </w:rPr>
        <w:t xml:space="preserve"> </w:t>
      </w:r>
      <w:r w:rsidRPr="002A604A">
        <w:rPr>
          <w:sz w:val="20"/>
          <w:szCs w:val="20"/>
          <w:lang w:val="id-ID"/>
        </w:rPr>
        <w:t>s</w:t>
      </w:r>
      <w:r w:rsidRPr="002A604A">
        <w:rPr>
          <w:spacing w:val="-1"/>
          <w:sz w:val="20"/>
          <w:szCs w:val="20"/>
          <w:lang w:val="id-ID"/>
        </w:rPr>
        <w:t>e</w:t>
      </w:r>
      <w:r w:rsidRPr="002A604A">
        <w:rPr>
          <w:sz w:val="20"/>
          <w:szCs w:val="20"/>
          <w:lang w:val="id-ID"/>
        </w:rPr>
        <w:t>nyawa</w:t>
      </w:r>
      <w:r w:rsidRPr="002A604A">
        <w:rPr>
          <w:spacing w:val="11"/>
          <w:sz w:val="20"/>
          <w:szCs w:val="20"/>
          <w:lang w:val="id-ID"/>
        </w:rPr>
        <w:t xml:space="preserve"> </w:t>
      </w:r>
      <w:r w:rsidRPr="002A604A">
        <w:rPr>
          <w:sz w:val="20"/>
          <w:szCs w:val="20"/>
          <w:lang w:val="id-ID"/>
        </w:rPr>
        <w:t>ali</w:t>
      </w:r>
      <w:r w:rsidRPr="002A604A">
        <w:rPr>
          <w:spacing w:val="-1"/>
          <w:sz w:val="20"/>
          <w:szCs w:val="20"/>
          <w:lang w:val="id-ID"/>
        </w:rPr>
        <w:t>f</w:t>
      </w:r>
      <w:r w:rsidRPr="002A604A">
        <w:rPr>
          <w:sz w:val="20"/>
          <w:szCs w:val="20"/>
          <w:lang w:val="id-ID"/>
        </w:rPr>
        <w:t>atik</w:t>
      </w:r>
      <w:r w:rsidRPr="002A604A">
        <w:rPr>
          <w:spacing w:val="11"/>
          <w:sz w:val="20"/>
          <w:szCs w:val="20"/>
          <w:lang w:val="id-ID"/>
        </w:rPr>
        <w:t xml:space="preserve"> </w:t>
      </w:r>
      <w:r w:rsidRPr="002A604A">
        <w:rPr>
          <w:sz w:val="20"/>
          <w:szCs w:val="20"/>
          <w:lang w:val="id-ID"/>
        </w:rPr>
        <w:t>(</w:t>
      </w:r>
      <w:r w:rsidRPr="002A604A">
        <w:rPr>
          <w:spacing w:val="-1"/>
          <w:sz w:val="20"/>
          <w:szCs w:val="20"/>
          <w:lang w:val="id-ID"/>
        </w:rPr>
        <w:t>C</w:t>
      </w:r>
      <w:r w:rsidRPr="002A604A">
        <w:rPr>
          <w:spacing w:val="1"/>
          <w:w w:val="99"/>
          <w:position w:val="-3"/>
          <w:sz w:val="20"/>
          <w:szCs w:val="20"/>
          <w:lang w:val="id-ID"/>
        </w:rPr>
        <w:t>1</w:t>
      </w:r>
      <w:r w:rsidRPr="002A604A">
        <w:rPr>
          <w:spacing w:val="-1"/>
          <w:w w:val="99"/>
          <w:position w:val="-3"/>
          <w:sz w:val="20"/>
          <w:szCs w:val="20"/>
          <w:lang w:val="id-ID"/>
        </w:rPr>
        <w:t>8</w:t>
      </w:r>
      <w:r w:rsidRPr="002A604A">
        <w:rPr>
          <w:sz w:val="20"/>
          <w:szCs w:val="20"/>
          <w:lang w:val="id-ID"/>
        </w:rPr>
        <w:t xml:space="preserve">), dan </w:t>
      </w:r>
      <w:r w:rsidRPr="002A604A">
        <w:rPr>
          <w:spacing w:val="-1"/>
          <w:sz w:val="20"/>
          <w:szCs w:val="20"/>
          <w:lang w:val="id-ID"/>
        </w:rPr>
        <w:t xml:space="preserve"> </w:t>
      </w:r>
      <w:r w:rsidRPr="002A604A">
        <w:rPr>
          <w:sz w:val="20"/>
          <w:szCs w:val="20"/>
          <w:lang w:val="id-ID"/>
        </w:rPr>
        <w:t xml:space="preserve">1 </w:t>
      </w:r>
      <w:r w:rsidRPr="002A604A">
        <w:rPr>
          <w:spacing w:val="-1"/>
          <w:sz w:val="20"/>
          <w:szCs w:val="20"/>
          <w:lang w:val="id-ID"/>
        </w:rPr>
        <w:t xml:space="preserve"> </w:t>
      </w:r>
      <w:r w:rsidRPr="002A604A">
        <w:rPr>
          <w:sz w:val="20"/>
          <w:szCs w:val="20"/>
          <w:lang w:val="id-ID"/>
        </w:rPr>
        <w:t xml:space="preserve">senyawa </w:t>
      </w:r>
      <w:r w:rsidRPr="002A604A">
        <w:rPr>
          <w:spacing w:val="-1"/>
          <w:sz w:val="20"/>
          <w:szCs w:val="20"/>
          <w:lang w:val="id-ID"/>
        </w:rPr>
        <w:t xml:space="preserve"> </w:t>
      </w:r>
      <w:r w:rsidRPr="002A604A">
        <w:rPr>
          <w:sz w:val="20"/>
          <w:szCs w:val="20"/>
          <w:lang w:val="id-ID"/>
        </w:rPr>
        <w:t>aro</w:t>
      </w:r>
      <w:r w:rsidRPr="002A604A">
        <w:rPr>
          <w:spacing w:val="-2"/>
          <w:sz w:val="20"/>
          <w:szCs w:val="20"/>
          <w:lang w:val="id-ID"/>
        </w:rPr>
        <w:t>m</w:t>
      </w:r>
      <w:r w:rsidRPr="002A604A">
        <w:rPr>
          <w:sz w:val="20"/>
          <w:szCs w:val="20"/>
          <w:lang w:val="id-ID"/>
        </w:rPr>
        <w:t>a</w:t>
      </w:r>
      <w:r w:rsidRPr="002A604A">
        <w:rPr>
          <w:spacing w:val="2"/>
          <w:sz w:val="20"/>
          <w:szCs w:val="20"/>
          <w:lang w:val="id-ID"/>
        </w:rPr>
        <w:t>t</w:t>
      </w:r>
      <w:r w:rsidRPr="002A604A">
        <w:rPr>
          <w:sz w:val="20"/>
          <w:szCs w:val="20"/>
          <w:lang w:val="id-ID"/>
        </w:rPr>
        <w:t xml:space="preserve">ik </w:t>
      </w:r>
      <w:r w:rsidRPr="002A604A">
        <w:rPr>
          <w:spacing w:val="-1"/>
          <w:sz w:val="20"/>
          <w:szCs w:val="20"/>
          <w:lang w:val="id-ID"/>
        </w:rPr>
        <w:t xml:space="preserve"> </w:t>
      </w:r>
      <w:r w:rsidRPr="002A604A">
        <w:rPr>
          <w:sz w:val="20"/>
          <w:szCs w:val="20"/>
          <w:lang w:val="id-ID"/>
        </w:rPr>
        <w:t>(</w:t>
      </w:r>
      <w:r w:rsidRPr="002A604A">
        <w:rPr>
          <w:spacing w:val="-1"/>
          <w:sz w:val="20"/>
          <w:szCs w:val="20"/>
          <w:lang w:val="id-ID"/>
        </w:rPr>
        <w:t>C</w:t>
      </w:r>
      <w:r w:rsidRPr="002A604A">
        <w:rPr>
          <w:spacing w:val="1"/>
          <w:w w:val="99"/>
          <w:position w:val="-3"/>
          <w:sz w:val="20"/>
          <w:szCs w:val="20"/>
          <w:lang w:val="id-ID"/>
        </w:rPr>
        <w:t>23</w:t>
      </w:r>
      <w:r w:rsidRPr="002A604A">
        <w:rPr>
          <w:sz w:val="20"/>
          <w:szCs w:val="20"/>
          <w:lang w:val="id-ID"/>
        </w:rPr>
        <w:t xml:space="preserve">). </w:t>
      </w:r>
      <w:r w:rsidRPr="002A604A">
        <w:rPr>
          <w:spacing w:val="-1"/>
          <w:sz w:val="20"/>
          <w:szCs w:val="20"/>
          <w:lang w:val="id-ID"/>
        </w:rPr>
        <w:t xml:space="preserve"> Pada konsentrasi ini </w:t>
      </w:r>
      <w:r w:rsidRPr="002A604A">
        <w:rPr>
          <w:sz w:val="20"/>
          <w:szCs w:val="20"/>
          <w:lang w:val="id-ID"/>
        </w:rPr>
        <w:t xml:space="preserve">11 </w:t>
      </w:r>
      <w:r w:rsidRPr="002A604A">
        <w:rPr>
          <w:spacing w:val="-1"/>
          <w:sz w:val="20"/>
          <w:szCs w:val="20"/>
          <w:lang w:val="id-ID"/>
        </w:rPr>
        <w:t xml:space="preserve"> </w:t>
      </w:r>
      <w:r w:rsidRPr="002A604A">
        <w:rPr>
          <w:sz w:val="20"/>
          <w:szCs w:val="20"/>
          <w:lang w:val="id-ID"/>
        </w:rPr>
        <w:t xml:space="preserve">senyawa hilang </w:t>
      </w:r>
      <w:r w:rsidRPr="002A604A">
        <w:rPr>
          <w:spacing w:val="18"/>
          <w:sz w:val="20"/>
          <w:szCs w:val="20"/>
          <w:lang w:val="id-ID"/>
        </w:rPr>
        <w:t xml:space="preserve"> </w:t>
      </w:r>
      <w:r w:rsidRPr="002A604A">
        <w:rPr>
          <w:sz w:val="20"/>
          <w:szCs w:val="20"/>
          <w:lang w:val="id-ID"/>
        </w:rPr>
        <w:t xml:space="preserve">pada </w:t>
      </w:r>
      <w:r w:rsidRPr="002A604A">
        <w:rPr>
          <w:spacing w:val="18"/>
          <w:sz w:val="20"/>
          <w:szCs w:val="20"/>
          <w:lang w:val="id-ID"/>
        </w:rPr>
        <w:t xml:space="preserve"> </w:t>
      </w:r>
      <w:r w:rsidRPr="002A604A">
        <w:rPr>
          <w:sz w:val="20"/>
          <w:szCs w:val="20"/>
          <w:lang w:val="id-ID"/>
        </w:rPr>
        <w:t>li</w:t>
      </w:r>
      <w:r w:rsidRPr="002A604A">
        <w:rPr>
          <w:spacing w:val="-2"/>
          <w:sz w:val="20"/>
          <w:szCs w:val="20"/>
          <w:lang w:val="id-ID"/>
        </w:rPr>
        <w:t>m</w:t>
      </w:r>
      <w:r w:rsidRPr="002A604A">
        <w:rPr>
          <w:sz w:val="20"/>
          <w:szCs w:val="20"/>
          <w:lang w:val="id-ID"/>
        </w:rPr>
        <w:t xml:space="preserve">bah </w:t>
      </w:r>
      <w:r w:rsidRPr="002A604A">
        <w:rPr>
          <w:spacing w:val="18"/>
          <w:sz w:val="20"/>
          <w:szCs w:val="20"/>
          <w:lang w:val="id-ID"/>
        </w:rPr>
        <w:t xml:space="preserve"> </w:t>
      </w:r>
      <w:r w:rsidRPr="002A604A">
        <w:rPr>
          <w:sz w:val="20"/>
          <w:szCs w:val="20"/>
          <w:lang w:val="id-ID"/>
        </w:rPr>
        <w:t xml:space="preserve">asli </w:t>
      </w:r>
      <w:r w:rsidRPr="002A604A">
        <w:rPr>
          <w:spacing w:val="18"/>
          <w:sz w:val="20"/>
          <w:szCs w:val="20"/>
          <w:lang w:val="id-ID"/>
        </w:rPr>
        <w:t xml:space="preserve"> </w:t>
      </w:r>
      <w:r w:rsidRPr="002A604A">
        <w:rPr>
          <w:sz w:val="20"/>
          <w:szCs w:val="20"/>
          <w:lang w:val="id-ID"/>
        </w:rPr>
        <w:t>sela</w:t>
      </w:r>
      <w:r w:rsidRPr="002A604A">
        <w:rPr>
          <w:spacing w:val="-2"/>
          <w:sz w:val="20"/>
          <w:szCs w:val="20"/>
          <w:lang w:val="id-ID"/>
        </w:rPr>
        <w:t>m</w:t>
      </w:r>
      <w:r w:rsidRPr="002A604A">
        <w:rPr>
          <w:sz w:val="20"/>
          <w:szCs w:val="20"/>
          <w:lang w:val="id-ID"/>
        </w:rPr>
        <w:t xml:space="preserve">a </w:t>
      </w:r>
      <w:r w:rsidRPr="002A604A">
        <w:rPr>
          <w:spacing w:val="18"/>
          <w:sz w:val="20"/>
          <w:szCs w:val="20"/>
          <w:lang w:val="id-ID"/>
        </w:rPr>
        <w:t xml:space="preserve"> </w:t>
      </w:r>
      <w:r w:rsidRPr="002A604A">
        <w:rPr>
          <w:sz w:val="20"/>
          <w:szCs w:val="20"/>
          <w:lang w:val="id-ID"/>
        </w:rPr>
        <w:t xml:space="preserve">proses </w:t>
      </w:r>
      <w:r w:rsidRPr="002A604A">
        <w:rPr>
          <w:spacing w:val="17"/>
          <w:sz w:val="20"/>
          <w:szCs w:val="20"/>
          <w:lang w:val="id-ID"/>
        </w:rPr>
        <w:t xml:space="preserve"> </w:t>
      </w:r>
      <w:r w:rsidRPr="002A604A">
        <w:rPr>
          <w:sz w:val="20"/>
          <w:szCs w:val="20"/>
          <w:lang w:val="id-ID"/>
        </w:rPr>
        <w:t xml:space="preserve">biodegradasi </w:t>
      </w:r>
      <w:r w:rsidRPr="002A604A">
        <w:rPr>
          <w:spacing w:val="18"/>
          <w:sz w:val="20"/>
          <w:szCs w:val="20"/>
          <w:lang w:val="id-ID"/>
        </w:rPr>
        <w:t xml:space="preserve"> </w:t>
      </w:r>
      <w:r w:rsidRPr="002A604A">
        <w:rPr>
          <w:sz w:val="20"/>
          <w:szCs w:val="20"/>
          <w:lang w:val="id-ID"/>
        </w:rPr>
        <w:t xml:space="preserve">dan </w:t>
      </w:r>
      <w:r w:rsidRPr="002A604A">
        <w:rPr>
          <w:spacing w:val="18"/>
          <w:sz w:val="20"/>
          <w:szCs w:val="20"/>
          <w:lang w:val="id-ID"/>
        </w:rPr>
        <w:t xml:space="preserve"> </w:t>
      </w:r>
      <w:r w:rsidRPr="002A604A">
        <w:rPr>
          <w:sz w:val="20"/>
          <w:szCs w:val="20"/>
          <w:lang w:val="id-ID"/>
        </w:rPr>
        <w:t xml:space="preserve">4 </w:t>
      </w:r>
      <w:r w:rsidRPr="002A604A">
        <w:rPr>
          <w:spacing w:val="18"/>
          <w:sz w:val="20"/>
          <w:szCs w:val="20"/>
          <w:lang w:val="id-ID"/>
        </w:rPr>
        <w:t xml:space="preserve"> </w:t>
      </w:r>
      <w:r w:rsidRPr="002A604A">
        <w:rPr>
          <w:sz w:val="20"/>
          <w:szCs w:val="20"/>
          <w:lang w:val="id-ID"/>
        </w:rPr>
        <w:t xml:space="preserve">senyawa </w:t>
      </w:r>
      <w:r w:rsidRPr="002A604A">
        <w:rPr>
          <w:spacing w:val="18"/>
          <w:sz w:val="20"/>
          <w:szCs w:val="20"/>
          <w:lang w:val="id-ID"/>
        </w:rPr>
        <w:t xml:space="preserve"> </w:t>
      </w:r>
      <w:r w:rsidRPr="002A604A">
        <w:rPr>
          <w:sz w:val="20"/>
          <w:szCs w:val="20"/>
          <w:lang w:val="id-ID"/>
        </w:rPr>
        <w:t xml:space="preserve">lainnya </w:t>
      </w:r>
      <w:r w:rsidRPr="002A604A">
        <w:rPr>
          <w:spacing w:val="-2"/>
          <w:sz w:val="20"/>
          <w:szCs w:val="20"/>
          <w:lang w:val="id-ID"/>
        </w:rPr>
        <w:t>m</w:t>
      </w:r>
      <w:r w:rsidRPr="002A604A">
        <w:rPr>
          <w:sz w:val="20"/>
          <w:szCs w:val="20"/>
          <w:lang w:val="id-ID"/>
        </w:rPr>
        <w:t>engal</w:t>
      </w:r>
      <w:r w:rsidRPr="002A604A">
        <w:rPr>
          <w:spacing w:val="1"/>
          <w:sz w:val="20"/>
          <w:szCs w:val="20"/>
          <w:lang w:val="id-ID"/>
        </w:rPr>
        <w:t>a</w:t>
      </w:r>
      <w:r w:rsidRPr="002A604A">
        <w:rPr>
          <w:spacing w:val="-2"/>
          <w:sz w:val="20"/>
          <w:szCs w:val="20"/>
          <w:lang w:val="id-ID"/>
        </w:rPr>
        <w:t>m</w:t>
      </w:r>
      <w:r w:rsidRPr="002A604A">
        <w:rPr>
          <w:sz w:val="20"/>
          <w:szCs w:val="20"/>
          <w:lang w:val="id-ID"/>
        </w:rPr>
        <w:t xml:space="preserve">i  </w:t>
      </w:r>
      <w:r w:rsidRPr="002A604A">
        <w:rPr>
          <w:spacing w:val="-18"/>
          <w:sz w:val="20"/>
          <w:szCs w:val="20"/>
          <w:lang w:val="id-ID"/>
        </w:rPr>
        <w:t xml:space="preserve"> </w:t>
      </w:r>
      <w:r w:rsidRPr="002A604A">
        <w:rPr>
          <w:sz w:val="20"/>
          <w:szCs w:val="20"/>
          <w:lang w:val="id-ID"/>
        </w:rPr>
        <w:t>transfor</w:t>
      </w:r>
      <w:r w:rsidRPr="002A604A">
        <w:rPr>
          <w:spacing w:val="-2"/>
          <w:sz w:val="20"/>
          <w:szCs w:val="20"/>
          <w:lang w:val="id-ID"/>
        </w:rPr>
        <w:t>m</w:t>
      </w:r>
      <w:r w:rsidRPr="002A604A">
        <w:rPr>
          <w:sz w:val="20"/>
          <w:szCs w:val="20"/>
          <w:lang w:val="id-ID"/>
        </w:rPr>
        <w:t xml:space="preserve">asi  </w:t>
      </w:r>
      <w:r w:rsidRPr="002A604A">
        <w:rPr>
          <w:spacing w:val="-18"/>
          <w:sz w:val="20"/>
          <w:szCs w:val="20"/>
          <w:lang w:val="id-ID"/>
        </w:rPr>
        <w:t xml:space="preserve"> </w:t>
      </w:r>
      <w:r w:rsidRPr="002A604A">
        <w:rPr>
          <w:spacing w:val="-2"/>
          <w:sz w:val="20"/>
          <w:szCs w:val="20"/>
          <w:lang w:val="id-ID"/>
        </w:rPr>
        <w:t>m</w:t>
      </w:r>
      <w:r w:rsidRPr="002A604A">
        <w:rPr>
          <w:sz w:val="20"/>
          <w:szCs w:val="20"/>
          <w:lang w:val="id-ID"/>
        </w:rPr>
        <w:t xml:space="preserve">enjadi  </w:t>
      </w:r>
      <w:r w:rsidRPr="002A604A">
        <w:rPr>
          <w:spacing w:val="-18"/>
          <w:sz w:val="20"/>
          <w:szCs w:val="20"/>
          <w:lang w:val="id-ID"/>
        </w:rPr>
        <w:t xml:space="preserve"> </w:t>
      </w:r>
      <w:r w:rsidRPr="002A604A">
        <w:rPr>
          <w:sz w:val="20"/>
          <w:szCs w:val="20"/>
          <w:lang w:val="id-ID"/>
        </w:rPr>
        <w:t xml:space="preserve">senyawa  </w:t>
      </w:r>
      <w:r w:rsidRPr="002A604A">
        <w:rPr>
          <w:spacing w:val="-19"/>
          <w:sz w:val="20"/>
          <w:szCs w:val="20"/>
          <w:lang w:val="id-ID"/>
        </w:rPr>
        <w:t xml:space="preserve"> </w:t>
      </w:r>
      <w:r w:rsidRPr="002A604A">
        <w:rPr>
          <w:sz w:val="20"/>
          <w:szCs w:val="20"/>
          <w:lang w:val="id-ID"/>
        </w:rPr>
        <w:t xml:space="preserve">baru,  </w:t>
      </w:r>
      <w:r w:rsidRPr="002A604A">
        <w:rPr>
          <w:spacing w:val="-19"/>
          <w:sz w:val="20"/>
          <w:szCs w:val="20"/>
          <w:lang w:val="id-ID"/>
        </w:rPr>
        <w:t xml:space="preserve"> </w:t>
      </w:r>
      <w:r w:rsidRPr="002A604A">
        <w:rPr>
          <w:sz w:val="20"/>
          <w:szCs w:val="20"/>
          <w:lang w:val="id-ID"/>
        </w:rPr>
        <w:t xml:space="preserve">sehingga  </w:t>
      </w:r>
      <w:r w:rsidRPr="002A604A">
        <w:rPr>
          <w:spacing w:val="-19"/>
          <w:sz w:val="20"/>
          <w:szCs w:val="20"/>
          <w:lang w:val="id-ID"/>
        </w:rPr>
        <w:t xml:space="preserve"> </w:t>
      </w:r>
      <w:r w:rsidRPr="002A604A">
        <w:rPr>
          <w:sz w:val="20"/>
          <w:szCs w:val="20"/>
          <w:lang w:val="id-ID"/>
        </w:rPr>
        <w:t xml:space="preserve">nilai  </w:t>
      </w:r>
      <w:r w:rsidRPr="002A604A">
        <w:rPr>
          <w:spacing w:val="-19"/>
          <w:sz w:val="20"/>
          <w:szCs w:val="20"/>
          <w:lang w:val="id-ID"/>
        </w:rPr>
        <w:t xml:space="preserve"> </w:t>
      </w:r>
      <w:r w:rsidRPr="002A604A">
        <w:rPr>
          <w:sz w:val="20"/>
          <w:szCs w:val="20"/>
          <w:lang w:val="id-ID"/>
        </w:rPr>
        <w:t xml:space="preserve">LC50  </w:t>
      </w:r>
      <w:r w:rsidRPr="002A604A">
        <w:rPr>
          <w:spacing w:val="-19"/>
          <w:sz w:val="20"/>
          <w:szCs w:val="20"/>
          <w:lang w:val="id-ID"/>
        </w:rPr>
        <w:t xml:space="preserve"> </w:t>
      </w:r>
      <w:r w:rsidRPr="002A604A">
        <w:rPr>
          <w:sz w:val="20"/>
          <w:szCs w:val="20"/>
          <w:lang w:val="id-ID"/>
        </w:rPr>
        <w:t>yang diperoleh pada uji toksi</w:t>
      </w:r>
      <w:r w:rsidRPr="002A604A">
        <w:rPr>
          <w:spacing w:val="-2"/>
          <w:sz w:val="20"/>
          <w:szCs w:val="20"/>
          <w:lang w:val="id-ID"/>
        </w:rPr>
        <w:t>s</w:t>
      </w:r>
      <w:r w:rsidRPr="002A604A">
        <w:rPr>
          <w:sz w:val="20"/>
          <w:szCs w:val="20"/>
          <w:lang w:val="id-ID"/>
        </w:rPr>
        <w:t xml:space="preserve">itas sebelumnya </w:t>
      </w:r>
      <w:r w:rsidRPr="002A604A">
        <w:rPr>
          <w:spacing w:val="-2"/>
          <w:sz w:val="20"/>
          <w:szCs w:val="20"/>
          <w:lang w:val="id-ID"/>
        </w:rPr>
        <w:t>m</w:t>
      </w:r>
      <w:r w:rsidRPr="002A604A">
        <w:rPr>
          <w:sz w:val="20"/>
          <w:szCs w:val="20"/>
          <w:lang w:val="id-ID"/>
        </w:rPr>
        <w:t>enjadi naik (toksisitas turun).</w:t>
      </w:r>
    </w:p>
    <w:p w:rsidR="00F005D4" w:rsidRPr="002A604A" w:rsidRDefault="006163AE" w:rsidP="00F005D4">
      <w:pPr>
        <w:widowControl w:val="0"/>
        <w:autoSpaceDE w:val="0"/>
        <w:autoSpaceDN w:val="0"/>
        <w:adjustRightInd w:val="0"/>
        <w:ind w:right="92"/>
        <w:jc w:val="both"/>
        <w:rPr>
          <w:sz w:val="20"/>
          <w:szCs w:val="20"/>
          <w:lang w:val="id-ID"/>
        </w:rPr>
      </w:pPr>
      <w:r w:rsidRPr="002A604A">
        <w:rPr>
          <w:noProof/>
          <w:sz w:val="20"/>
          <w:szCs w:val="20"/>
        </w:rPr>
        <w:drawing>
          <wp:inline distT="0" distB="0" distL="0" distR="0">
            <wp:extent cx="2743200" cy="3314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43200" cy="3314700"/>
                    </a:xfrm>
                    <a:prstGeom prst="rect">
                      <a:avLst/>
                    </a:prstGeom>
                    <a:noFill/>
                    <a:ln w="9525">
                      <a:noFill/>
                      <a:miter lim="800000"/>
                      <a:headEnd/>
                      <a:tailEnd/>
                    </a:ln>
                  </pic:spPr>
                </pic:pic>
              </a:graphicData>
            </a:graphic>
          </wp:inline>
        </w:drawing>
      </w:r>
    </w:p>
    <w:p w:rsidR="00E27ADB" w:rsidRPr="002A604A" w:rsidRDefault="006163AE" w:rsidP="00C72FC6">
      <w:pPr>
        <w:tabs>
          <w:tab w:val="left" w:pos="540"/>
        </w:tabs>
        <w:spacing w:after="120"/>
        <w:jc w:val="both"/>
        <w:rPr>
          <w:b/>
          <w:sz w:val="20"/>
          <w:szCs w:val="20"/>
          <w:lang w:val="id-ID"/>
        </w:rPr>
      </w:pPr>
      <w:r w:rsidRPr="002A604A">
        <w:rPr>
          <w:b/>
          <w:noProof/>
          <w:sz w:val="20"/>
          <w:szCs w:val="20"/>
        </w:rPr>
        <w:drawing>
          <wp:inline distT="0" distB="0" distL="0" distR="0">
            <wp:extent cx="2857500" cy="1790700"/>
            <wp:effectExtent l="19050" t="0" r="0" b="0"/>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13"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F005D4" w:rsidRPr="00C15962" w:rsidRDefault="006C52E7" w:rsidP="00C15962">
      <w:pPr>
        <w:widowControl w:val="0"/>
        <w:autoSpaceDE w:val="0"/>
        <w:autoSpaceDN w:val="0"/>
        <w:adjustRightInd w:val="0"/>
        <w:spacing w:after="120"/>
        <w:ind w:right="92"/>
        <w:jc w:val="center"/>
        <w:rPr>
          <w:sz w:val="20"/>
          <w:szCs w:val="20"/>
        </w:rPr>
      </w:pPr>
      <w:r w:rsidRPr="00C15962">
        <w:rPr>
          <w:b/>
          <w:sz w:val="20"/>
          <w:szCs w:val="20"/>
          <w:lang w:val="id-ID"/>
        </w:rPr>
        <w:t>Gambar 3.</w:t>
      </w:r>
      <w:r w:rsidRPr="002A604A">
        <w:rPr>
          <w:sz w:val="20"/>
          <w:szCs w:val="20"/>
          <w:lang w:val="id-ID"/>
        </w:rPr>
        <w:t xml:space="preserve"> Profil Kromatogram</w:t>
      </w:r>
    </w:p>
    <w:p w:rsidR="00E27ADB" w:rsidRPr="00C15962" w:rsidRDefault="00E27ADB" w:rsidP="00C15962">
      <w:pPr>
        <w:widowControl w:val="0"/>
        <w:tabs>
          <w:tab w:val="left" w:pos="4320"/>
        </w:tabs>
        <w:autoSpaceDE w:val="0"/>
        <w:autoSpaceDN w:val="0"/>
        <w:adjustRightInd w:val="0"/>
        <w:spacing w:after="120"/>
        <w:ind w:right="22"/>
        <w:jc w:val="both"/>
        <w:rPr>
          <w:sz w:val="20"/>
          <w:szCs w:val="20"/>
        </w:rPr>
      </w:pPr>
      <w:r w:rsidRPr="002A604A">
        <w:rPr>
          <w:sz w:val="20"/>
          <w:szCs w:val="20"/>
          <w:lang w:val="id-ID"/>
        </w:rPr>
        <w:t>Berdasar</w:t>
      </w:r>
      <w:r w:rsidRPr="002A604A">
        <w:rPr>
          <w:spacing w:val="-1"/>
          <w:sz w:val="20"/>
          <w:szCs w:val="20"/>
          <w:lang w:val="id-ID"/>
        </w:rPr>
        <w:t>ka</w:t>
      </w:r>
      <w:r w:rsidRPr="002A604A">
        <w:rPr>
          <w:sz w:val="20"/>
          <w:szCs w:val="20"/>
          <w:lang w:val="id-ID"/>
        </w:rPr>
        <w:t xml:space="preserve">n </w:t>
      </w:r>
      <w:r w:rsidRPr="002A604A">
        <w:rPr>
          <w:spacing w:val="-8"/>
          <w:sz w:val="20"/>
          <w:szCs w:val="20"/>
          <w:lang w:val="id-ID"/>
        </w:rPr>
        <w:t xml:space="preserve"> </w:t>
      </w:r>
      <w:r w:rsidRPr="002A604A">
        <w:rPr>
          <w:sz w:val="20"/>
          <w:szCs w:val="20"/>
          <w:lang w:val="id-ID"/>
        </w:rPr>
        <w:t xml:space="preserve">literatur </w:t>
      </w:r>
      <w:r w:rsidRPr="002A604A">
        <w:rPr>
          <w:spacing w:val="-8"/>
          <w:sz w:val="20"/>
          <w:szCs w:val="20"/>
          <w:lang w:val="id-ID"/>
        </w:rPr>
        <w:t xml:space="preserve"> </w:t>
      </w:r>
      <w:r w:rsidRPr="002A604A">
        <w:rPr>
          <w:spacing w:val="-1"/>
          <w:sz w:val="20"/>
          <w:szCs w:val="20"/>
          <w:lang w:val="id-ID"/>
        </w:rPr>
        <w:t>y</w:t>
      </w:r>
      <w:r w:rsidRPr="002A604A">
        <w:rPr>
          <w:sz w:val="20"/>
          <w:szCs w:val="20"/>
          <w:lang w:val="id-ID"/>
        </w:rPr>
        <w:t xml:space="preserve">ang </w:t>
      </w:r>
      <w:r w:rsidRPr="002A604A">
        <w:rPr>
          <w:spacing w:val="-8"/>
          <w:sz w:val="20"/>
          <w:szCs w:val="20"/>
          <w:lang w:val="id-ID"/>
        </w:rPr>
        <w:t xml:space="preserve"> </w:t>
      </w:r>
      <w:r w:rsidRPr="002A604A">
        <w:rPr>
          <w:sz w:val="20"/>
          <w:szCs w:val="20"/>
          <w:lang w:val="id-ID"/>
        </w:rPr>
        <w:t xml:space="preserve">diperoleh </w:t>
      </w:r>
      <w:r w:rsidRPr="002A604A">
        <w:rPr>
          <w:spacing w:val="-8"/>
          <w:sz w:val="20"/>
          <w:szCs w:val="20"/>
          <w:lang w:val="id-ID"/>
        </w:rPr>
        <w:t xml:space="preserve"> </w:t>
      </w:r>
      <w:r w:rsidRPr="002A604A">
        <w:rPr>
          <w:sz w:val="20"/>
          <w:szCs w:val="20"/>
          <w:lang w:val="id-ID"/>
        </w:rPr>
        <w:t xml:space="preserve">dari </w:t>
      </w:r>
      <w:r w:rsidRPr="002A604A">
        <w:rPr>
          <w:spacing w:val="-8"/>
          <w:sz w:val="20"/>
          <w:szCs w:val="20"/>
          <w:lang w:val="id-ID"/>
        </w:rPr>
        <w:t xml:space="preserve"> </w:t>
      </w:r>
      <w:r w:rsidRPr="002A604A">
        <w:rPr>
          <w:sz w:val="20"/>
          <w:szCs w:val="20"/>
          <w:lang w:val="id-ID"/>
        </w:rPr>
        <w:t>M</w:t>
      </w:r>
      <w:r w:rsidRPr="002A604A">
        <w:rPr>
          <w:spacing w:val="-2"/>
          <w:sz w:val="20"/>
          <w:szCs w:val="20"/>
          <w:lang w:val="id-ID"/>
        </w:rPr>
        <w:t>S</w:t>
      </w:r>
      <w:r w:rsidRPr="002A604A">
        <w:rPr>
          <w:sz w:val="20"/>
          <w:szCs w:val="20"/>
          <w:lang w:val="id-ID"/>
        </w:rPr>
        <w:t xml:space="preserve">DS </w:t>
      </w:r>
      <w:r w:rsidRPr="002A604A">
        <w:rPr>
          <w:spacing w:val="-8"/>
          <w:sz w:val="20"/>
          <w:szCs w:val="20"/>
          <w:lang w:val="id-ID"/>
        </w:rPr>
        <w:t xml:space="preserve"> </w:t>
      </w:r>
      <w:r w:rsidRPr="002A604A">
        <w:rPr>
          <w:spacing w:val="-1"/>
          <w:sz w:val="20"/>
          <w:szCs w:val="20"/>
          <w:lang w:val="id-ID"/>
        </w:rPr>
        <w:t>(</w:t>
      </w:r>
      <w:r w:rsidRPr="002A604A">
        <w:rPr>
          <w:i/>
          <w:iCs/>
          <w:sz w:val="20"/>
          <w:szCs w:val="20"/>
          <w:lang w:val="id-ID"/>
        </w:rPr>
        <w:t xml:space="preserve">Material </w:t>
      </w:r>
      <w:r w:rsidRPr="002A604A">
        <w:rPr>
          <w:i/>
          <w:iCs/>
          <w:spacing w:val="-8"/>
          <w:sz w:val="20"/>
          <w:szCs w:val="20"/>
          <w:lang w:val="id-ID"/>
        </w:rPr>
        <w:t xml:space="preserve"> </w:t>
      </w:r>
      <w:r w:rsidRPr="002A604A">
        <w:rPr>
          <w:i/>
          <w:iCs/>
          <w:sz w:val="20"/>
          <w:szCs w:val="20"/>
          <w:lang w:val="id-ID"/>
        </w:rPr>
        <w:t>Safety Data</w:t>
      </w:r>
      <w:r w:rsidRPr="002A604A">
        <w:rPr>
          <w:i/>
          <w:iCs/>
          <w:spacing w:val="20"/>
          <w:sz w:val="20"/>
          <w:szCs w:val="20"/>
          <w:lang w:val="id-ID"/>
        </w:rPr>
        <w:t xml:space="preserve"> </w:t>
      </w:r>
      <w:r w:rsidRPr="002A604A">
        <w:rPr>
          <w:i/>
          <w:iCs/>
          <w:sz w:val="20"/>
          <w:szCs w:val="20"/>
          <w:lang w:val="id-ID"/>
        </w:rPr>
        <w:t>Sheet</w:t>
      </w:r>
      <w:r w:rsidRPr="002A604A">
        <w:rPr>
          <w:sz w:val="20"/>
          <w:szCs w:val="20"/>
          <w:lang w:val="id-ID"/>
        </w:rPr>
        <w:t>)</w:t>
      </w:r>
      <w:r w:rsidRPr="002A604A">
        <w:rPr>
          <w:spacing w:val="21"/>
          <w:sz w:val="20"/>
          <w:szCs w:val="20"/>
          <w:lang w:val="id-ID"/>
        </w:rPr>
        <w:t xml:space="preserve"> </w:t>
      </w:r>
      <w:r w:rsidRPr="002A604A">
        <w:rPr>
          <w:sz w:val="20"/>
          <w:szCs w:val="20"/>
          <w:lang w:val="id-ID"/>
        </w:rPr>
        <w:t>diketah</w:t>
      </w:r>
      <w:r w:rsidRPr="002A604A">
        <w:rPr>
          <w:spacing w:val="-1"/>
          <w:sz w:val="20"/>
          <w:szCs w:val="20"/>
          <w:lang w:val="id-ID"/>
        </w:rPr>
        <w:t>u</w:t>
      </w:r>
      <w:r w:rsidRPr="002A604A">
        <w:rPr>
          <w:sz w:val="20"/>
          <w:szCs w:val="20"/>
          <w:lang w:val="id-ID"/>
        </w:rPr>
        <w:t>i</w:t>
      </w:r>
      <w:r w:rsidRPr="002A604A">
        <w:rPr>
          <w:spacing w:val="21"/>
          <w:sz w:val="20"/>
          <w:szCs w:val="20"/>
          <w:lang w:val="id-ID"/>
        </w:rPr>
        <w:t xml:space="preserve"> </w:t>
      </w:r>
      <w:r w:rsidRPr="002A604A">
        <w:rPr>
          <w:spacing w:val="-1"/>
          <w:sz w:val="20"/>
          <w:szCs w:val="20"/>
          <w:lang w:val="id-ID"/>
        </w:rPr>
        <w:t>b</w:t>
      </w:r>
      <w:r w:rsidRPr="002A604A">
        <w:rPr>
          <w:sz w:val="20"/>
          <w:szCs w:val="20"/>
          <w:lang w:val="id-ID"/>
        </w:rPr>
        <w:t>ahwa</w:t>
      </w:r>
      <w:r w:rsidRPr="002A604A">
        <w:rPr>
          <w:spacing w:val="21"/>
          <w:sz w:val="20"/>
          <w:szCs w:val="20"/>
          <w:lang w:val="id-ID"/>
        </w:rPr>
        <w:t xml:space="preserve"> </w:t>
      </w:r>
      <w:r w:rsidRPr="002A604A">
        <w:rPr>
          <w:sz w:val="20"/>
          <w:szCs w:val="20"/>
          <w:lang w:val="id-ID"/>
        </w:rPr>
        <w:t>senyawa</w:t>
      </w:r>
      <w:r w:rsidRPr="002A604A">
        <w:rPr>
          <w:spacing w:val="21"/>
          <w:sz w:val="20"/>
          <w:szCs w:val="20"/>
          <w:lang w:val="id-ID"/>
        </w:rPr>
        <w:t xml:space="preserve"> </w:t>
      </w:r>
      <w:r w:rsidRPr="002A604A">
        <w:rPr>
          <w:sz w:val="20"/>
          <w:szCs w:val="20"/>
          <w:lang w:val="id-ID"/>
        </w:rPr>
        <w:t>ethanol</w:t>
      </w:r>
      <w:r w:rsidRPr="002A604A">
        <w:rPr>
          <w:spacing w:val="18"/>
          <w:sz w:val="20"/>
          <w:szCs w:val="20"/>
          <w:lang w:val="id-ID"/>
        </w:rPr>
        <w:t xml:space="preserve"> </w:t>
      </w:r>
      <w:r w:rsidRPr="002A604A">
        <w:rPr>
          <w:sz w:val="20"/>
          <w:szCs w:val="20"/>
          <w:lang w:val="id-ID"/>
        </w:rPr>
        <w:t>dan</w:t>
      </w:r>
      <w:r w:rsidRPr="002A604A">
        <w:rPr>
          <w:spacing w:val="20"/>
          <w:sz w:val="20"/>
          <w:szCs w:val="20"/>
          <w:lang w:val="id-ID"/>
        </w:rPr>
        <w:t xml:space="preserve"> </w:t>
      </w:r>
      <w:r w:rsidRPr="002A604A">
        <w:rPr>
          <w:sz w:val="20"/>
          <w:szCs w:val="20"/>
          <w:lang w:val="id-ID"/>
        </w:rPr>
        <w:t>3-Octa</w:t>
      </w:r>
      <w:r w:rsidRPr="002A604A">
        <w:rPr>
          <w:spacing w:val="-1"/>
          <w:sz w:val="20"/>
          <w:szCs w:val="20"/>
          <w:lang w:val="id-ID"/>
        </w:rPr>
        <w:t>d</w:t>
      </w:r>
      <w:r w:rsidRPr="002A604A">
        <w:rPr>
          <w:sz w:val="20"/>
          <w:szCs w:val="20"/>
          <w:lang w:val="id-ID"/>
        </w:rPr>
        <w:t>ecene</w:t>
      </w:r>
      <w:r w:rsidRPr="002A604A">
        <w:rPr>
          <w:spacing w:val="20"/>
          <w:sz w:val="20"/>
          <w:szCs w:val="20"/>
          <w:lang w:val="id-ID"/>
        </w:rPr>
        <w:t xml:space="preserve"> </w:t>
      </w:r>
      <w:r w:rsidRPr="002A604A">
        <w:rPr>
          <w:sz w:val="20"/>
          <w:szCs w:val="20"/>
          <w:lang w:val="id-ID"/>
        </w:rPr>
        <w:t>pada</w:t>
      </w:r>
      <w:r w:rsidRPr="002A604A">
        <w:rPr>
          <w:spacing w:val="20"/>
          <w:sz w:val="20"/>
          <w:szCs w:val="20"/>
          <w:lang w:val="id-ID"/>
        </w:rPr>
        <w:t xml:space="preserve"> </w:t>
      </w:r>
      <w:r w:rsidRPr="002A604A">
        <w:rPr>
          <w:sz w:val="20"/>
          <w:szCs w:val="20"/>
          <w:lang w:val="id-ID"/>
        </w:rPr>
        <w:t>Reaktor</w:t>
      </w:r>
      <w:r w:rsidRPr="002A604A">
        <w:rPr>
          <w:spacing w:val="20"/>
          <w:sz w:val="20"/>
          <w:szCs w:val="20"/>
          <w:lang w:val="id-ID"/>
        </w:rPr>
        <w:t xml:space="preserve"> </w:t>
      </w:r>
      <w:r w:rsidRPr="002A604A">
        <w:rPr>
          <w:sz w:val="20"/>
          <w:szCs w:val="20"/>
          <w:lang w:val="id-ID"/>
        </w:rPr>
        <w:t xml:space="preserve">2 tergolong </w:t>
      </w:r>
      <w:r w:rsidRPr="002A604A">
        <w:rPr>
          <w:spacing w:val="-1"/>
          <w:sz w:val="20"/>
          <w:szCs w:val="20"/>
          <w:lang w:val="id-ID"/>
        </w:rPr>
        <w:t xml:space="preserve"> </w:t>
      </w:r>
      <w:r w:rsidRPr="002A604A">
        <w:rPr>
          <w:sz w:val="20"/>
          <w:szCs w:val="20"/>
          <w:lang w:val="id-ID"/>
        </w:rPr>
        <w:t xml:space="preserve">senyawa </w:t>
      </w:r>
      <w:r w:rsidRPr="002A604A">
        <w:rPr>
          <w:spacing w:val="-1"/>
          <w:sz w:val="20"/>
          <w:szCs w:val="20"/>
          <w:lang w:val="id-ID"/>
        </w:rPr>
        <w:t xml:space="preserve"> </w:t>
      </w:r>
      <w:r w:rsidRPr="002A604A">
        <w:rPr>
          <w:sz w:val="20"/>
          <w:szCs w:val="20"/>
          <w:lang w:val="id-ID"/>
        </w:rPr>
        <w:t xml:space="preserve">toksik </w:t>
      </w:r>
      <w:r w:rsidRPr="002A604A">
        <w:rPr>
          <w:spacing w:val="-1"/>
          <w:sz w:val="20"/>
          <w:szCs w:val="20"/>
          <w:lang w:val="id-ID"/>
        </w:rPr>
        <w:t xml:space="preserve"> </w:t>
      </w:r>
      <w:r w:rsidRPr="002A604A">
        <w:rPr>
          <w:sz w:val="20"/>
          <w:szCs w:val="20"/>
          <w:lang w:val="id-ID"/>
        </w:rPr>
        <w:t xml:space="preserve">yang </w:t>
      </w:r>
      <w:r w:rsidRPr="002A604A">
        <w:rPr>
          <w:spacing w:val="-1"/>
          <w:sz w:val="20"/>
          <w:szCs w:val="20"/>
          <w:lang w:val="id-ID"/>
        </w:rPr>
        <w:t xml:space="preserve"> </w:t>
      </w:r>
      <w:r w:rsidRPr="002A604A">
        <w:rPr>
          <w:sz w:val="20"/>
          <w:szCs w:val="20"/>
          <w:lang w:val="id-ID"/>
        </w:rPr>
        <w:t xml:space="preserve">masuk </w:t>
      </w:r>
      <w:r w:rsidRPr="002A604A">
        <w:rPr>
          <w:spacing w:val="-1"/>
          <w:sz w:val="20"/>
          <w:szCs w:val="20"/>
          <w:lang w:val="id-ID"/>
        </w:rPr>
        <w:t xml:space="preserve"> </w:t>
      </w:r>
      <w:r w:rsidRPr="002A604A">
        <w:rPr>
          <w:sz w:val="20"/>
          <w:szCs w:val="20"/>
          <w:lang w:val="id-ID"/>
        </w:rPr>
        <w:t xml:space="preserve">dalam </w:t>
      </w:r>
      <w:r w:rsidRPr="002A604A">
        <w:rPr>
          <w:spacing w:val="-3"/>
          <w:sz w:val="20"/>
          <w:szCs w:val="20"/>
          <w:lang w:val="id-ID"/>
        </w:rPr>
        <w:t xml:space="preserve"> </w:t>
      </w:r>
      <w:r w:rsidRPr="002A604A">
        <w:rPr>
          <w:sz w:val="20"/>
          <w:szCs w:val="20"/>
          <w:lang w:val="id-ID"/>
        </w:rPr>
        <w:lastRenderedPageBreak/>
        <w:t xml:space="preserve">daftar </w:t>
      </w:r>
      <w:r w:rsidRPr="002A604A">
        <w:rPr>
          <w:spacing w:val="-1"/>
          <w:sz w:val="20"/>
          <w:szCs w:val="20"/>
          <w:lang w:val="id-ID"/>
        </w:rPr>
        <w:t xml:space="preserve"> </w:t>
      </w:r>
      <w:r w:rsidRPr="002A604A">
        <w:rPr>
          <w:sz w:val="20"/>
          <w:szCs w:val="20"/>
          <w:lang w:val="id-ID"/>
        </w:rPr>
        <w:t xml:space="preserve">TSCA </w:t>
      </w:r>
      <w:r w:rsidRPr="002A604A">
        <w:rPr>
          <w:spacing w:val="-1"/>
          <w:sz w:val="20"/>
          <w:szCs w:val="20"/>
          <w:lang w:val="id-ID"/>
        </w:rPr>
        <w:t xml:space="preserve"> (</w:t>
      </w:r>
      <w:r w:rsidRPr="002A604A">
        <w:rPr>
          <w:i/>
          <w:iCs/>
          <w:sz w:val="20"/>
          <w:szCs w:val="20"/>
          <w:lang w:val="id-ID"/>
        </w:rPr>
        <w:t xml:space="preserve">Toxic </w:t>
      </w:r>
      <w:r w:rsidRPr="002A604A">
        <w:rPr>
          <w:i/>
          <w:iCs/>
          <w:spacing w:val="-1"/>
          <w:sz w:val="20"/>
          <w:szCs w:val="20"/>
          <w:lang w:val="id-ID"/>
        </w:rPr>
        <w:t xml:space="preserve"> </w:t>
      </w:r>
      <w:r w:rsidRPr="002A604A">
        <w:rPr>
          <w:i/>
          <w:iCs/>
          <w:sz w:val="20"/>
          <w:szCs w:val="20"/>
          <w:lang w:val="id-ID"/>
        </w:rPr>
        <w:t>Substances Control</w:t>
      </w:r>
      <w:r w:rsidRPr="002A604A">
        <w:rPr>
          <w:i/>
          <w:iCs/>
          <w:spacing w:val="18"/>
          <w:sz w:val="20"/>
          <w:szCs w:val="20"/>
          <w:lang w:val="id-ID"/>
        </w:rPr>
        <w:t xml:space="preserve"> </w:t>
      </w:r>
      <w:r w:rsidRPr="002A604A">
        <w:rPr>
          <w:i/>
          <w:iCs/>
          <w:sz w:val="20"/>
          <w:szCs w:val="20"/>
          <w:lang w:val="id-ID"/>
        </w:rPr>
        <w:t>Act</w:t>
      </w:r>
      <w:r w:rsidRPr="002A604A">
        <w:rPr>
          <w:sz w:val="20"/>
          <w:szCs w:val="20"/>
          <w:lang w:val="id-ID"/>
        </w:rPr>
        <w:t>),</w:t>
      </w:r>
      <w:r w:rsidRPr="002A604A">
        <w:rPr>
          <w:spacing w:val="18"/>
          <w:sz w:val="20"/>
          <w:szCs w:val="20"/>
          <w:lang w:val="id-ID"/>
        </w:rPr>
        <w:t xml:space="preserve"> </w:t>
      </w:r>
      <w:r w:rsidRPr="002A604A">
        <w:rPr>
          <w:sz w:val="20"/>
          <w:szCs w:val="20"/>
          <w:lang w:val="id-ID"/>
        </w:rPr>
        <w:t>walaupun</w:t>
      </w:r>
      <w:r w:rsidRPr="002A604A">
        <w:rPr>
          <w:spacing w:val="18"/>
          <w:sz w:val="20"/>
          <w:szCs w:val="20"/>
          <w:lang w:val="id-ID"/>
        </w:rPr>
        <w:t xml:space="preserve"> </w:t>
      </w:r>
      <w:r w:rsidRPr="002A604A">
        <w:rPr>
          <w:sz w:val="20"/>
          <w:szCs w:val="20"/>
          <w:lang w:val="id-ID"/>
        </w:rPr>
        <w:t>sa</w:t>
      </w:r>
      <w:r w:rsidRPr="002A604A">
        <w:rPr>
          <w:spacing w:val="-2"/>
          <w:sz w:val="20"/>
          <w:szCs w:val="20"/>
          <w:lang w:val="id-ID"/>
        </w:rPr>
        <w:t>m</w:t>
      </w:r>
      <w:r w:rsidRPr="002A604A">
        <w:rPr>
          <w:sz w:val="20"/>
          <w:szCs w:val="20"/>
          <w:lang w:val="id-ID"/>
        </w:rPr>
        <w:t>pai</w:t>
      </w:r>
      <w:r w:rsidRPr="002A604A">
        <w:rPr>
          <w:spacing w:val="18"/>
          <w:sz w:val="20"/>
          <w:szCs w:val="20"/>
          <w:lang w:val="id-ID"/>
        </w:rPr>
        <w:t xml:space="preserve"> </w:t>
      </w:r>
      <w:r w:rsidRPr="002A604A">
        <w:rPr>
          <w:sz w:val="20"/>
          <w:szCs w:val="20"/>
          <w:lang w:val="id-ID"/>
        </w:rPr>
        <w:t>saat</w:t>
      </w:r>
      <w:r w:rsidRPr="002A604A">
        <w:rPr>
          <w:spacing w:val="18"/>
          <w:sz w:val="20"/>
          <w:szCs w:val="20"/>
          <w:lang w:val="id-ID"/>
        </w:rPr>
        <w:t xml:space="preserve"> </w:t>
      </w:r>
      <w:r w:rsidRPr="002A604A">
        <w:rPr>
          <w:sz w:val="20"/>
          <w:szCs w:val="20"/>
          <w:lang w:val="id-ID"/>
        </w:rPr>
        <w:t>ini</w:t>
      </w:r>
      <w:r w:rsidRPr="002A604A">
        <w:rPr>
          <w:spacing w:val="18"/>
          <w:sz w:val="20"/>
          <w:szCs w:val="20"/>
          <w:lang w:val="id-ID"/>
        </w:rPr>
        <w:t xml:space="preserve"> </w:t>
      </w:r>
      <w:r w:rsidRPr="002A604A">
        <w:rPr>
          <w:sz w:val="20"/>
          <w:szCs w:val="20"/>
          <w:lang w:val="id-ID"/>
        </w:rPr>
        <w:t>belum</w:t>
      </w:r>
      <w:r w:rsidRPr="002A604A">
        <w:rPr>
          <w:spacing w:val="16"/>
          <w:sz w:val="20"/>
          <w:szCs w:val="20"/>
          <w:lang w:val="id-ID"/>
        </w:rPr>
        <w:t xml:space="preserve"> </w:t>
      </w:r>
      <w:r w:rsidRPr="002A604A">
        <w:rPr>
          <w:sz w:val="20"/>
          <w:szCs w:val="20"/>
          <w:lang w:val="id-ID"/>
        </w:rPr>
        <w:t>ada</w:t>
      </w:r>
      <w:r w:rsidRPr="002A604A">
        <w:rPr>
          <w:spacing w:val="18"/>
          <w:sz w:val="20"/>
          <w:szCs w:val="20"/>
          <w:lang w:val="id-ID"/>
        </w:rPr>
        <w:t xml:space="preserve"> </w:t>
      </w:r>
      <w:r w:rsidRPr="002A604A">
        <w:rPr>
          <w:sz w:val="20"/>
          <w:szCs w:val="20"/>
          <w:lang w:val="id-ID"/>
        </w:rPr>
        <w:t>penelitian</w:t>
      </w:r>
      <w:r w:rsidRPr="002A604A">
        <w:rPr>
          <w:spacing w:val="18"/>
          <w:sz w:val="20"/>
          <w:szCs w:val="20"/>
          <w:lang w:val="id-ID"/>
        </w:rPr>
        <w:t xml:space="preserve"> </w:t>
      </w:r>
      <w:r w:rsidRPr="002A604A">
        <w:rPr>
          <w:spacing w:val="-2"/>
          <w:sz w:val="20"/>
          <w:szCs w:val="20"/>
          <w:lang w:val="id-ID"/>
        </w:rPr>
        <w:t>m</w:t>
      </w:r>
      <w:r w:rsidRPr="002A604A">
        <w:rPr>
          <w:sz w:val="20"/>
          <w:szCs w:val="20"/>
          <w:lang w:val="id-ID"/>
        </w:rPr>
        <w:t>engenai</w:t>
      </w:r>
      <w:r w:rsidRPr="002A604A">
        <w:rPr>
          <w:spacing w:val="18"/>
          <w:sz w:val="20"/>
          <w:szCs w:val="20"/>
          <w:lang w:val="id-ID"/>
        </w:rPr>
        <w:t xml:space="preserve"> </w:t>
      </w:r>
      <w:r w:rsidRPr="002A604A">
        <w:rPr>
          <w:sz w:val="20"/>
          <w:szCs w:val="20"/>
          <w:lang w:val="id-ID"/>
        </w:rPr>
        <w:t>pengaruh efek</w:t>
      </w:r>
      <w:r w:rsidRPr="002A604A">
        <w:rPr>
          <w:spacing w:val="11"/>
          <w:sz w:val="20"/>
          <w:szCs w:val="20"/>
          <w:lang w:val="id-ID"/>
        </w:rPr>
        <w:t xml:space="preserve"> </w:t>
      </w:r>
      <w:r w:rsidRPr="002A604A">
        <w:rPr>
          <w:sz w:val="20"/>
          <w:szCs w:val="20"/>
          <w:lang w:val="id-ID"/>
        </w:rPr>
        <w:t>senyawa</w:t>
      </w:r>
      <w:r w:rsidRPr="002A604A">
        <w:rPr>
          <w:spacing w:val="11"/>
          <w:sz w:val="20"/>
          <w:szCs w:val="20"/>
          <w:lang w:val="id-ID"/>
        </w:rPr>
        <w:t xml:space="preserve"> </w:t>
      </w:r>
      <w:r w:rsidRPr="002A604A">
        <w:rPr>
          <w:sz w:val="20"/>
          <w:szCs w:val="20"/>
          <w:lang w:val="id-ID"/>
        </w:rPr>
        <w:t>tersebut</w:t>
      </w:r>
      <w:r w:rsidRPr="002A604A">
        <w:rPr>
          <w:spacing w:val="11"/>
          <w:sz w:val="20"/>
          <w:szCs w:val="20"/>
          <w:lang w:val="id-ID"/>
        </w:rPr>
        <w:t xml:space="preserve"> </w:t>
      </w:r>
      <w:r w:rsidRPr="002A604A">
        <w:rPr>
          <w:sz w:val="20"/>
          <w:szCs w:val="20"/>
          <w:lang w:val="id-ID"/>
        </w:rPr>
        <w:t>terhadap</w:t>
      </w:r>
      <w:r w:rsidRPr="002A604A">
        <w:rPr>
          <w:spacing w:val="11"/>
          <w:sz w:val="20"/>
          <w:szCs w:val="20"/>
          <w:lang w:val="id-ID"/>
        </w:rPr>
        <w:t xml:space="preserve"> </w:t>
      </w:r>
      <w:r w:rsidRPr="002A604A">
        <w:rPr>
          <w:sz w:val="20"/>
          <w:szCs w:val="20"/>
          <w:lang w:val="id-ID"/>
        </w:rPr>
        <w:t>kehidupan</w:t>
      </w:r>
      <w:r w:rsidRPr="002A604A">
        <w:rPr>
          <w:spacing w:val="11"/>
          <w:sz w:val="20"/>
          <w:szCs w:val="20"/>
          <w:lang w:val="id-ID"/>
        </w:rPr>
        <w:t xml:space="preserve"> </w:t>
      </w:r>
      <w:r w:rsidRPr="002A604A">
        <w:rPr>
          <w:sz w:val="20"/>
          <w:szCs w:val="20"/>
          <w:lang w:val="id-ID"/>
        </w:rPr>
        <w:t>air</w:t>
      </w:r>
      <w:r w:rsidRPr="002A604A">
        <w:rPr>
          <w:spacing w:val="11"/>
          <w:sz w:val="20"/>
          <w:szCs w:val="20"/>
          <w:lang w:val="id-ID"/>
        </w:rPr>
        <w:t xml:space="preserve"> </w:t>
      </w:r>
      <w:r w:rsidRPr="002A604A">
        <w:rPr>
          <w:sz w:val="20"/>
          <w:szCs w:val="20"/>
          <w:lang w:val="id-ID"/>
        </w:rPr>
        <w:t>teruta</w:t>
      </w:r>
      <w:r w:rsidRPr="002A604A">
        <w:rPr>
          <w:spacing w:val="-2"/>
          <w:sz w:val="20"/>
          <w:szCs w:val="20"/>
          <w:lang w:val="id-ID"/>
        </w:rPr>
        <w:t>m</w:t>
      </w:r>
      <w:r w:rsidRPr="002A604A">
        <w:rPr>
          <w:sz w:val="20"/>
          <w:szCs w:val="20"/>
          <w:lang w:val="id-ID"/>
        </w:rPr>
        <w:t>a</w:t>
      </w:r>
      <w:r w:rsidRPr="002A604A">
        <w:rPr>
          <w:spacing w:val="11"/>
          <w:sz w:val="20"/>
          <w:szCs w:val="20"/>
          <w:lang w:val="id-ID"/>
        </w:rPr>
        <w:t xml:space="preserve"> </w:t>
      </w:r>
      <w:r w:rsidRPr="002A604A">
        <w:rPr>
          <w:sz w:val="20"/>
          <w:szCs w:val="20"/>
          <w:lang w:val="id-ID"/>
        </w:rPr>
        <w:t>terhadap</w:t>
      </w:r>
      <w:r w:rsidRPr="002A604A">
        <w:rPr>
          <w:spacing w:val="10"/>
          <w:sz w:val="20"/>
          <w:szCs w:val="20"/>
          <w:lang w:val="id-ID"/>
        </w:rPr>
        <w:t xml:space="preserve"> </w:t>
      </w:r>
      <w:r w:rsidRPr="002A604A">
        <w:rPr>
          <w:i/>
          <w:iCs/>
          <w:sz w:val="20"/>
          <w:szCs w:val="20"/>
          <w:lang w:val="id-ID"/>
        </w:rPr>
        <w:t>Daphnia</w:t>
      </w:r>
      <w:r w:rsidRPr="002A604A">
        <w:rPr>
          <w:i/>
          <w:iCs/>
          <w:spacing w:val="11"/>
          <w:sz w:val="20"/>
          <w:szCs w:val="20"/>
          <w:lang w:val="id-ID"/>
        </w:rPr>
        <w:t xml:space="preserve"> </w:t>
      </w:r>
      <w:r w:rsidRPr="002A604A">
        <w:rPr>
          <w:i/>
          <w:iCs/>
          <w:sz w:val="20"/>
          <w:szCs w:val="20"/>
          <w:lang w:val="id-ID"/>
        </w:rPr>
        <w:t>magna</w:t>
      </w:r>
      <w:r w:rsidRPr="002A604A">
        <w:rPr>
          <w:spacing w:val="1"/>
          <w:sz w:val="20"/>
          <w:szCs w:val="20"/>
          <w:lang w:val="id-ID"/>
        </w:rPr>
        <w:t xml:space="preserve">. </w:t>
      </w:r>
      <w:r w:rsidRPr="002A604A">
        <w:rPr>
          <w:sz w:val="20"/>
          <w:szCs w:val="20"/>
          <w:lang w:val="id-ID"/>
        </w:rPr>
        <w:t>Sedangkan n-</w:t>
      </w:r>
      <w:r w:rsidRPr="002A604A">
        <w:rPr>
          <w:spacing w:val="-2"/>
          <w:sz w:val="20"/>
          <w:szCs w:val="20"/>
          <w:lang w:val="id-ID"/>
        </w:rPr>
        <w:t>m</w:t>
      </w:r>
      <w:r w:rsidRPr="002A604A">
        <w:rPr>
          <w:sz w:val="20"/>
          <w:szCs w:val="20"/>
          <w:lang w:val="id-ID"/>
        </w:rPr>
        <w:t>ethyl alpha oxazolo adalah</w:t>
      </w:r>
      <w:r w:rsidRPr="002A604A">
        <w:rPr>
          <w:spacing w:val="-1"/>
          <w:sz w:val="20"/>
          <w:szCs w:val="20"/>
          <w:lang w:val="id-ID"/>
        </w:rPr>
        <w:t xml:space="preserve"> </w:t>
      </w:r>
      <w:r w:rsidRPr="002A604A">
        <w:rPr>
          <w:sz w:val="20"/>
          <w:szCs w:val="20"/>
          <w:lang w:val="id-ID"/>
        </w:rPr>
        <w:t>senyawa aro</w:t>
      </w:r>
      <w:r w:rsidRPr="002A604A">
        <w:rPr>
          <w:spacing w:val="-2"/>
          <w:sz w:val="20"/>
          <w:szCs w:val="20"/>
          <w:lang w:val="id-ID"/>
        </w:rPr>
        <w:t>m</w:t>
      </w:r>
      <w:r w:rsidRPr="002A604A">
        <w:rPr>
          <w:sz w:val="20"/>
          <w:szCs w:val="20"/>
          <w:lang w:val="id-ID"/>
        </w:rPr>
        <w:t>atik yang bersi</w:t>
      </w:r>
      <w:r w:rsidRPr="002A604A">
        <w:rPr>
          <w:spacing w:val="-2"/>
          <w:sz w:val="20"/>
          <w:szCs w:val="20"/>
          <w:lang w:val="id-ID"/>
        </w:rPr>
        <w:t>f</w:t>
      </w:r>
      <w:r w:rsidRPr="002A604A">
        <w:rPr>
          <w:sz w:val="20"/>
          <w:szCs w:val="20"/>
          <w:lang w:val="id-ID"/>
        </w:rPr>
        <w:t>at toksik.</w:t>
      </w:r>
    </w:p>
    <w:p w:rsidR="00E27ADB" w:rsidRPr="00C15962" w:rsidRDefault="00E27ADB" w:rsidP="00C15962">
      <w:pPr>
        <w:widowControl w:val="0"/>
        <w:tabs>
          <w:tab w:val="left" w:pos="4320"/>
        </w:tabs>
        <w:autoSpaceDE w:val="0"/>
        <w:autoSpaceDN w:val="0"/>
        <w:adjustRightInd w:val="0"/>
        <w:spacing w:after="120"/>
        <w:ind w:right="22"/>
        <w:jc w:val="both"/>
        <w:rPr>
          <w:sz w:val="20"/>
          <w:szCs w:val="20"/>
        </w:rPr>
      </w:pPr>
      <w:r w:rsidRPr="002A604A">
        <w:rPr>
          <w:sz w:val="20"/>
          <w:szCs w:val="20"/>
          <w:lang w:val="id-ID"/>
        </w:rPr>
        <w:t>Li</w:t>
      </w:r>
      <w:r w:rsidRPr="002A604A">
        <w:rPr>
          <w:spacing w:val="-2"/>
          <w:sz w:val="20"/>
          <w:szCs w:val="20"/>
          <w:lang w:val="id-ID"/>
        </w:rPr>
        <w:t>m</w:t>
      </w:r>
      <w:r w:rsidRPr="002A604A">
        <w:rPr>
          <w:sz w:val="20"/>
          <w:szCs w:val="20"/>
          <w:lang w:val="id-ID"/>
        </w:rPr>
        <w:t xml:space="preserve">bah </w:t>
      </w:r>
      <w:r w:rsidRPr="002A604A">
        <w:rPr>
          <w:spacing w:val="2"/>
          <w:sz w:val="20"/>
          <w:szCs w:val="20"/>
          <w:lang w:val="id-ID"/>
        </w:rPr>
        <w:t xml:space="preserve"> </w:t>
      </w:r>
      <w:r w:rsidRPr="002A604A">
        <w:rPr>
          <w:sz w:val="20"/>
          <w:szCs w:val="20"/>
          <w:lang w:val="id-ID"/>
        </w:rPr>
        <w:t xml:space="preserve">cair </w:t>
      </w:r>
      <w:r w:rsidRPr="002A604A">
        <w:rPr>
          <w:spacing w:val="2"/>
          <w:sz w:val="20"/>
          <w:szCs w:val="20"/>
          <w:lang w:val="id-ID"/>
        </w:rPr>
        <w:t xml:space="preserve"> </w:t>
      </w:r>
      <w:r w:rsidRPr="002A604A">
        <w:rPr>
          <w:sz w:val="20"/>
          <w:szCs w:val="20"/>
          <w:lang w:val="id-ID"/>
        </w:rPr>
        <w:t xml:space="preserve">biodiesel </w:t>
      </w:r>
      <w:r w:rsidRPr="002A604A">
        <w:rPr>
          <w:spacing w:val="2"/>
          <w:sz w:val="20"/>
          <w:szCs w:val="20"/>
          <w:lang w:val="id-ID"/>
        </w:rPr>
        <w:t xml:space="preserve"> </w:t>
      </w:r>
      <w:r w:rsidRPr="002A604A">
        <w:rPr>
          <w:sz w:val="20"/>
          <w:szCs w:val="20"/>
          <w:lang w:val="id-ID"/>
        </w:rPr>
        <w:t xml:space="preserve">setelah </w:t>
      </w:r>
      <w:r w:rsidRPr="002A604A">
        <w:rPr>
          <w:spacing w:val="2"/>
          <w:sz w:val="20"/>
          <w:szCs w:val="20"/>
          <w:lang w:val="id-ID"/>
        </w:rPr>
        <w:t xml:space="preserve"> </w:t>
      </w:r>
      <w:r w:rsidRPr="002A604A">
        <w:rPr>
          <w:sz w:val="20"/>
          <w:szCs w:val="20"/>
          <w:lang w:val="id-ID"/>
        </w:rPr>
        <w:t xml:space="preserve">biodegradasi </w:t>
      </w:r>
      <w:r w:rsidRPr="002A604A">
        <w:rPr>
          <w:spacing w:val="2"/>
          <w:sz w:val="20"/>
          <w:szCs w:val="20"/>
          <w:lang w:val="id-ID"/>
        </w:rPr>
        <w:t xml:space="preserve"> </w:t>
      </w:r>
      <w:r w:rsidRPr="002A604A">
        <w:rPr>
          <w:sz w:val="20"/>
          <w:szCs w:val="20"/>
          <w:lang w:val="id-ID"/>
        </w:rPr>
        <w:t xml:space="preserve">konsentrasi </w:t>
      </w:r>
      <w:r w:rsidRPr="002A604A">
        <w:rPr>
          <w:spacing w:val="2"/>
          <w:sz w:val="20"/>
          <w:szCs w:val="20"/>
          <w:lang w:val="id-ID"/>
        </w:rPr>
        <w:t xml:space="preserve"> </w:t>
      </w:r>
      <w:r w:rsidRPr="002A604A">
        <w:rPr>
          <w:sz w:val="20"/>
          <w:szCs w:val="20"/>
          <w:lang w:val="id-ID"/>
        </w:rPr>
        <w:t xml:space="preserve">6000 </w:t>
      </w:r>
      <w:r w:rsidRPr="002A604A">
        <w:rPr>
          <w:spacing w:val="2"/>
          <w:sz w:val="20"/>
          <w:szCs w:val="20"/>
          <w:lang w:val="id-ID"/>
        </w:rPr>
        <w:t xml:space="preserve"> </w:t>
      </w:r>
      <w:r w:rsidRPr="002A604A">
        <w:rPr>
          <w:spacing w:val="-2"/>
          <w:sz w:val="20"/>
          <w:szCs w:val="20"/>
          <w:lang w:val="id-ID"/>
        </w:rPr>
        <w:t>m</w:t>
      </w:r>
      <w:r w:rsidRPr="002A604A">
        <w:rPr>
          <w:sz w:val="20"/>
          <w:szCs w:val="20"/>
          <w:lang w:val="id-ID"/>
        </w:rPr>
        <w:t xml:space="preserve">g/l </w:t>
      </w:r>
      <w:r w:rsidRPr="002A604A">
        <w:rPr>
          <w:spacing w:val="2"/>
          <w:sz w:val="20"/>
          <w:szCs w:val="20"/>
          <w:lang w:val="id-ID"/>
        </w:rPr>
        <w:t xml:space="preserve"> </w:t>
      </w:r>
      <w:r w:rsidRPr="002A604A">
        <w:rPr>
          <w:sz w:val="20"/>
          <w:szCs w:val="20"/>
          <w:lang w:val="id-ID"/>
        </w:rPr>
        <w:t xml:space="preserve">COD </w:t>
      </w:r>
      <w:r w:rsidRPr="002A604A">
        <w:rPr>
          <w:spacing w:val="2"/>
          <w:sz w:val="20"/>
          <w:szCs w:val="20"/>
          <w:lang w:val="id-ID"/>
        </w:rPr>
        <w:t xml:space="preserve"> </w:t>
      </w:r>
      <w:r w:rsidRPr="002A604A">
        <w:rPr>
          <w:sz w:val="20"/>
          <w:szCs w:val="20"/>
          <w:lang w:val="id-ID"/>
        </w:rPr>
        <w:t>pada</w:t>
      </w:r>
      <w:r w:rsidR="004B32AB" w:rsidRPr="002A604A">
        <w:rPr>
          <w:sz w:val="20"/>
          <w:szCs w:val="20"/>
          <w:lang w:val="id-ID"/>
        </w:rPr>
        <w:t xml:space="preserve"> </w:t>
      </w:r>
      <w:r w:rsidRPr="002A604A">
        <w:rPr>
          <w:sz w:val="20"/>
          <w:szCs w:val="20"/>
          <w:lang w:val="id-ID"/>
        </w:rPr>
        <w:t>setelah</w:t>
      </w:r>
      <w:r w:rsidRPr="002A604A">
        <w:rPr>
          <w:spacing w:val="6"/>
          <w:sz w:val="20"/>
          <w:szCs w:val="20"/>
          <w:lang w:val="id-ID"/>
        </w:rPr>
        <w:t xml:space="preserve"> </w:t>
      </w:r>
      <w:r w:rsidRPr="002A604A">
        <w:rPr>
          <w:sz w:val="20"/>
          <w:szCs w:val="20"/>
          <w:lang w:val="id-ID"/>
        </w:rPr>
        <w:t>dianalisis</w:t>
      </w:r>
      <w:r w:rsidRPr="002A604A">
        <w:rPr>
          <w:spacing w:val="6"/>
          <w:sz w:val="20"/>
          <w:szCs w:val="20"/>
          <w:lang w:val="id-ID"/>
        </w:rPr>
        <w:t xml:space="preserve"> </w:t>
      </w:r>
      <w:r w:rsidRPr="002A604A">
        <w:rPr>
          <w:sz w:val="20"/>
          <w:szCs w:val="20"/>
          <w:lang w:val="id-ID"/>
        </w:rPr>
        <w:t>dengan</w:t>
      </w:r>
      <w:r w:rsidRPr="002A604A">
        <w:rPr>
          <w:spacing w:val="6"/>
          <w:sz w:val="20"/>
          <w:szCs w:val="20"/>
          <w:lang w:val="id-ID"/>
        </w:rPr>
        <w:t xml:space="preserve"> </w:t>
      </w:r>
      <w:r w:rsidRPr="002A604A">
        <w:rPr>
          <w:sz w:val="20"/>
          <w:szCs w:val="20"/>
          <w:lang w:val="id-ID"/>
        </w:rPr>
        <w:t>GC-MS</w:t>
      </w:r>
      <w:r w:rsidRPr="002A604A">
        <w:rPr>
          <w:spacing w:val="7"/>
          <w:sz w:val="20"/>
          <w:szCs w:val="20"/>
          <w:lang w:val="id-ID"/>
        </w:rPr>
        <w:t xml:space="preserve"> </w:t>
      </w:r>
      <w:r w:rsidRPr="002A604A">
        <w:rPr>
          <w:sz w:val="20"/>
          <w:szCs w:val="20"/>
          <w:lang w:val="id-ID"/>
        </w:rPr>
        <w:t>ter</w:t>
      </w:r>
      <w:r w:rsidRPr="002A604A">
        <w:rPr>
          <w:spacing w:val="-1"/>
          <w:sz w:val="20"/>
          <w:szCs w:val="20"/>
          <w:lang w:val="id-ID"/>
        </w:rPr>
        <w:t>d</w:t>
      </w:r>
      <w:r w:rsidRPr="002A604A">
        <w:rPr>
          <w:sz w:val="20"/>
          <w:szCs w:val="20"/>
          <w:lang w:val="id-ID"/>
        </w:rPr>
        <w:t>etek</w:t>
      </w:r>
      <w:r w:rsidRPr="002A604A">
        <w:rPr>
          <w:spacing w:val="-1"/>
          <w:sz w:val="20"/>
          <w:szCs w:val="20"/>
          <w:lang w:val="id-ID"/>
        </w:rPr>
        <w:t>s</w:t>
      </w:r>
      <w:r w:rsidRPr="002A604A">
        <w:rPr>
          <w:sz w:val="20"/>
          <w:szCs w:val="20"/>
          <w:lang w:val="id-ID"/>
        </w:rPr>
        <w:t>i</w:t>
      </w:r>
      <w:r w:rsidRPr="002A604A">
        <w:rPr>
          <w:spacing w:val="7"/>
          <w:sz w:val="20"/>
          <w:szCs w:val="20"/>
          <w:lang w:val="id-ID"/>
        </w:rPr>
        <w:t xml:space="preserve"> </w:t>
      </w:r>
      <w:r w:rsidRPr="002A604A">
        <w:rPr>
          <w:sz w:val="20"/>
          <w:szCs w:val="20"/>
          <w:lang w:val="id-ID"/>
        </w:rPr>
        <w:t>4</w:t>
      </w:r>
      <w:r w:rsidRPr="002A604A">
        <w:rPr>
          <w:spacing w:val="6"/>
          <w:sz w:val="20"/>
          <w:szCs w:val="20"/>
          <w:lang w:val="id-ID"/>
        </w:rPr>
        <w:t xml:space="preserve"> </w:t>
      </w:r>
      <w:r w:rsidRPr="002A604A">
        <w:rPr>
          <w:sz w:val="20"/>
          <w:szCs w:val="20"/>
          <w:lang w:val="id-ID"/>
        </w:rPr>
        <w:t>se</w:t>
      </w:r>
      <w:r w:rsidRPr="002A604A">
        <w:rPr>
          <w:spacing w:val="-1"/>
          <w:sz w:val="20"/>
          <w:szCs w:val="20"/>
          <w:lang w:val="id-ID"/>
        </w:rPr>
        <w:t>n</w:t>
      </w:r>
      <w:r w:rsidRPr="002A604A">
        <w:rPr>
          <w:sz w:val="20"/>
          <w:szCs w:val="20"/>
          <w:lang w:val="id-ID"/>
        </w:rPr>
        <w:t>yawa</w:t>
      </w:r>
      <w:r w:rsidRPr="002A604A">
        <w:rPr>
          <w:spacing w:val="6"/>
          <w:sz w:val="20"/>
          <w:szCs w:val="20"/>
          <w:lang w:val="id-ID"/>
        </w:rPr>
        <w:t xml:space="preserve"> </w:t>
      </w:r>
      <w:r w:rsidRPr="002A604A">
        <w:rPr>
          <w:sz w:val="20"/>
          <w:szCs w:val="20"/>
          <w:lang w:val="id-ID"/>
        </w:rPr>
        <w:t>yang</w:t>
      </w:r>
      <w:r w:rsidRPr="002A604A">
        <w:rPr>
          <w:spacing w:val="6"/>
          <w:sz w:val="20"/>
          <w:szCs w:val="20"/>
          <w:lang w:val="id-ID"/>
        </w:rPr>
        <w:t xml:space="preserve"> </w:t>
      </w:r>
      <w:r w:rsidRPr="002A604A">
        <w:rPr>
          <w:sz w:val="20"/>
          <w:szCs w:val="20"/>
          <w:lang w:val="id-ID"/>
        </w:rPr>
        <w:t>terdiri</w:t>
      </w:r>
      <w:r w:rsidRPr="002A604A">
        <w:rPr>
          <w:spacing w:val="6"/>
          <w:sz w:val="20"/>
          <w:szCs w:val="20"/>
          <w:lang w:val="id-ID"/>
        </w:rPr>
        <w:t xml:space="preserve"> </w:t>
      </w:r>
      <w:r w:rsidRPr="002A604A">
        <w:rPr>
          <w:sz w:val="20"/>
          <w:szCs w:val="20"/>
          <w:lang w:val="id-ID"/>
        </w:rPr>
        <w:t>atas</w:t>
      </w:r>
      <w:r w:rsidR="004B32AB" w:rsidRPr="002A604A">
        <w:rPr>
          <w:sz w:val="20"/>
          <w:szCs w:val="20"/>
          <w:lang w:val="id-ID"/>
        </w:rPr>
        <w:t xml:space="preserve"> </w:t>
      </w:r>
      <w:r w:rsidRPr="002A604A">
        <w:rPr>
          <w:sz w:val="20"/>
          <w:szCs w:val="20"/>
          <w:lang w:val="id-ID"/>
        </w:rPr>
        <w:t>3</w:t>
      </w:r>
      <w:r w:rsidRPr="002A604A">
        <w:rPr>
          <w:spacing w:val="25"/>
          <w:sz w:val="20"/>
          <w:szCs w:val="20"/>
          <w:lang w:val="id-ID"/>
        </w:rPr>
        <w:t xml:space="preserve"> </w:t>
      </w:r>
      <w:r w:rsidRPr="002A604A">
        <w:rPr>
          <w:sz w:val="20"/>
          <w:szCs w:val="20"/>
          <w:lang w:val="id-ID"/>
        </w:rPr>
        <w:t>senyawa</w:t>
      </w:r>
      <w:r w:rsidRPr="002A604A">
        <w:rPr>
          <w:spacing w:val="25"/>
          <w:sz w:val="20"/>
          <w:szCs w:val="20"/>
          <w:lang w:val="id-ID"/>
        </w:rPr>
        <w:t xml:space="preserve"> </w:t>
      </w:r>
      <w:r w:rsidRPr="002A604A">
        <w:rPr>
          <w:sz w:val="20"/>
          <w:szCs w:val="20"/>
          <w:lang w:val="id-ID"/>
        </w:rPr>
        <w:t>asam</w:t>
      </w:r>
      <w:r w:rsidRPr="002A604A">
        <w:rPr>
          <w:spacing w:val="23"/>
          <w:sz w:val="20"/>
          <w:szCs w:val="20"/>
          <w:lang w:val="id-ID"/>
        </w:rPr>
        <w:t xml:space="preserve"> </w:t>
      </w:r>
      <w:r w:rsidRPr="002A604A">
        <w:rPr>
          <w:sz w:val="20"/>
          <w:szCs w:val="20"/>
          <w:lang w:val="id-ID"/>
        </w:rPr>
        <w:t>l</w:t>
      </w:r>
      <w:r w:rsidRPr="002A604A">
        <w:rPr>
          <w:spacing w:val="2"/>
          <w:sz w:val="20"/>
          <w:szCs w:val="20"/>
          <w:lang w:val="id-ID"/>
        </w:rPr>
        <w:t>e</w:t>
      </w:r>
      <w:r w:rsidRPr="002A604A">
        <w:rPr>
          <w:spacing w:val="-2"/>
          <w:sz w:val="20"/>
          <w:szCs w:val="20"/>
          <w:lang w:val="id-ID"/>
        </w:rPr>
        <w:t>m</w:t>
      </w:r>
      <w:r w:rsidRPr="002A604A">
        <w:rPr>
          <w:sz w:val="20"/>
          <w:szCs w:val="20"/>
          <w:lang w:val="id-ID"/>
        </w:rPr>
        <w:t>ak</w:t>
      </w:r>
      <w:r w:rsidRPr="002A604A">
        <w:rPr>
          <w:spacing w:val="25"/>
          <w:sz w:val="20"/>
          <w:szCs w:val="20"/>
          <w:lang w:val="id-ID"/>
        </w:rPr>
        <w:t xml:space="preserve"> </w:t>
      </w:r>
      <w:r w:rsidRPr="002A604A">
        <w:rPr>
          <w:sz w:val="20"/>
          <w:szCs w:val="20"/>
          <w:lang w:val="id-ID"/>
        </w:rPr>
        <w:t>(</w:t>
      </w:r>
      <w:r w:rsidRPr="002A604A">
        <w:rPr>
          <w:spacing w:val="-2"/>
          <w:sz w:val="20"/>
          <w:szCs w:val="20"/>
          <w:lang w:val="id-ID"/>
        </w:rPr>
        <w:t>C</w:t>
      </w:r>
      <w:r w:rsidRPr="002A604A">
        <w:rPr>
          <w:w w:val="99"/>
          <w:position w:val="-3"/>
          <w:sz w:val="20"/>
          <w:szCs w:val="20"/>
          <w:lang w:val="id-ID"/>
        </w:rPr>
        <w:t>2</w:t>
      </w:r>
      <w:r w:rsidRPr="002A604A">
        <w:rPr>
          <w:position w:val="-3"/>
          <w:sz w:val="20"/>
          <w:szCs w:val="20"/>
          <w:lang w:val="id-ID"/>
        </w:rPr>
        <w:t xml:space="preserve"> </w:t>
      </w:r>
      <w:r w:rsidRPr="002A604A">
        <w:rPr>
          <w:spacing w:val="6"/>
          <w:position w:val="-3"/>
          <w:sz w:val="20"/>
          <w:szCs w:val="20"/>
          <w:lang w:val="id-ID"/>
        </w:rPr>
        <w:t xml:space="preserve"> </w:t>
      </w:r>
      <w:r w:rsidRPr="002A604A">
        <w:rPr>
          <w:sz w:val="20"/>
          <w:szCs w:val="20"/>
          <w:lang w:val="id-ID"/>
        </w:rPr>
        <w:t>–</w:t>
      </w:r>
      <w:r w:rsidRPr="002A604A">
        <w:rPr>
          <w:spacing w:val="25"/>
          <w:sz w:val="20"/>
          <w:szCs w:val="20"/>
          <w:lang w:val="id-ID"/>
        </w:rPr>
        <w:t xml:space="preserve"> </w:t>
      </w:r>
      <w:r w:rsidRPr="002A604A">
        <w:rPr>
          <w:sz w:val="20"/>
          <w:szCs w:val="20"/>
          <w:lang w:val="id-ID"/>
        </w:rPr>
        <w:t>C</w:t>
      </w:r>
      <w:r w:rsidRPr="002A604A">
        <w:rPr>
          <w:spacing w:val="1"/>
          <w:w w:val="99"/>
          <w:position w:val="-3"/>
          <w:sz w:val="20"/>
          <w:szCs w:val="20"/>
          <w:lang w:val="id-ID"/>
        </w:rPr>
        <w:t>4</w:t>
      </w:r>
      <w:r w:rsidRPr="002A604A">
        <w:rPr>
          <w:sz w:val="20"/>
          <w:szCs w:val="20"/>
          <w:lang w:val="id-ID"/>
        </w:rPr>
        <w:t>)</w:t>
      </w:r>
      <w:r w:rsidRPr="002A604A">
        <w:rPr>
          <w:spacing w:val="25"/>
          <w:sz w:val="20"/>
          <w:szCs w:val="20"/>
          <w:lang w:val="id-ID"/>
        </w:rPr>
        <w:t xml:space="preserve"> </w:t>
      </w:r>
      <w:r w:rsidRPr="002A604A">
        <w:rPr>
          <w:sz w:val="20"/>
          <w:szCs w:val="20"/>
          <w:lang w:val="id-ID"/>
        </w:rPr>
        <w:t>dan</w:t>
      </w:r>
      <w:r w:rsidRPr="002A604A">
        <w:rPr>
          <w:spacing w:val="25"/>
          <w:sz w:val="20"/>
          <w:szCs w:val="20"/>
          <w:lang w:val="id-ID"/>
        </w:rPr>
        <w:t xml:space="preserve"> </w:t>
      </w:r>
      <w:r w:rsidRPr="002A604A">
        <w:rPr>
          <w:sz w:val="20"/>
          <w:szCs w:val="20"/>
          <w:lang w:val="id-ID"/>
        </w:rPr>
        <w:t>1</w:t>
      </w:r>
      <w:r w:rsidRPr="002A604A">
        <w:rPr>
          <w:spacing w:val="25"/>
          <w:sz w:val="20"/>
          <w:szCs w:val="20"/>
          <w:lang w:val="id-ID"/>
        </w:rPr>
        <w:t xml:space="preserve"> </w:t>
      </w:r>
      <w:r w:rsidRPr="002A604A">
        <w:rPr>
          <w:sz w:val="20"/>
          <w:szCs w:val="20"/>
          <w:lang w:val="id-ID"/>
        </w:rPr>
        <w:t>senyawa</w:t>
      </w:r>
      <w:r w:rsidRPr="002A604A">
        <w:rPr>
          <w:spacing w:val="25"/>
          <w:sz w:val="20"/>
          <w:szCs w:val="20"/>
          <w:lang w:val="id-ID"/>
        </w:rPr>
        <w:t xml:space="preserve"> </w:t>
      </w:r>
      <w:r w:rsidRPr="002A604A">
        <w:rPr>
          <w:sz w:val="20"/>
          <w:szCs w:val="20"/>
          <w:lang w:val="id-ID"/>
        </w:rPr>
        <w:t>alifatik</w:t>
      </w:r>
      <w:r w:rsidRPr="002A604A">
        <w:rPr>
          <w:spacing w:val="25"/>
          <w:sz w:val="20"/>
          <w:szCs w:val="20"/>
          <w:lang w:val="id-ID"/>
        </w:rPr>
        <w:t xml:space="preserve"> </w:t>
      </w:r>
      <w:r w:rsidRPr="002A604A">
        <w:rPr>
          <w:sz w:val="20"/>
          <w:szCs w:val="20"/>
          <w:lang w:val="id-ID"/>
        </w:rPr>
        <w:t>(</w:t>
      </w:r>
      <w:r w:rsidRPr="002A604A">
        <w:rPr>
          <w:spacing w:val="-2"/>
          <w:sz w:val="20"/>
          <w:szCs w:val="20"/>
          <w:lang w:val="id-ID"/>
        </w:rPr>
        <w:t>C</w:t>
      </w:r>
      <w:r w:rsidRPr="002A604A">
        <w:rPr>
          <w:spacing w:val="1"/>
          <w:w w:val="99"/>
          <w:position w:val="-3"/>
          <w:sz w:val="20"/>
          <w:szCs w:val="20"/>
          <w:lang w:val="id-ID"/>
        </w:rPr>
        <w:t>5</w:t>
      </w:r>
      <w:r w:rsidRPr="002A604A">
        <w:rPr>
          <w:sz w:val="20"/>
          <w:szCs w:val="20"/>
          <w:lang w:val="id-ID"/>
        </w:rPr>
        <w:t>).</w:t>
      </w:r>
      <w:r w:rsidRPr="002A604A">
        <w:rPr>
          <w:spacing w:val="25"/>
          <w:sz w:val="20"/>
          <w:szCs w:val="20"/>
          <w:lang w:val="id-ID"/>
        </w:rPr>
        <w:t xml:space="preserve"> </w:t>
      </w:r>
      <w:r w:rsidR="004B32AB" w:rsidRPr="002A604A">
        <w:rPr>
          <w:spacing w:val="25"/>
          <w:sz w:val="20"/>
          <w:szCs w:val="20"/>
          <w:lang w:val="id-ID"/>
        </w:rPr>
        <w:t xml:space="preserve">Dari profil kromatogram terlihat </w:t>
      </w:r>
      <w:r w:rsidRPr="002A604A">
        <w:rPr>
          <w:sz w:val="20"/>
          <w:szCs w:val="20"/>
          <w:lang w:val="id-ID"/>
        </w:rPr>
        <w:t>bahwa</w:t>
      </w:r>
      <w:r w:rsidRPr="002A604A">
        <w:rPr>
          <w:spacing w:val="2"/>
          <w:sz w:val="20"/>
          <w:szCs w:val="20"/>
          <w:lang w:val="id-ID"/>
        </w:rPr>
        <w:t xml:space="preserve"> </w:t>
      </w:r>
      <w:r w:rsidRPr="002A604A">
        <w:rPr>
          <w:sz w:val="20"/>
          <w:szCs w:val="20"/>
          <w:lang w:val="id-ID"/>
        </w:rPr>
        <w:t>ada</w:t>
      </w:r>
      <w:r w:rsidRPr="002A604A">
        <w:rPr>
          <w:spacing w:val="2"/>
          <w:sz w:val="20"/>
          <w:szCs w:val="20"/>
          <w:lang w:val="id-ID"/>
        </w:rPr>
        <w:t xml:space="preserve"> </w:t>
      </w:r>
      <w:r w:rsidRPr="002A604A">
        <w:rPr>
          <w:sz w:val="20"/>
          <w:szCs w:val="20"/>
          <w:lang w:val="id-ID"/>
        </w:rPr>
        <w:t>12</w:t>
      </w:r>
      <w:r w:rsidRPr="002A604A">
        <w:rPr>
          <w:spacing w:val="2"/>
          <w:sz w:val="20"/>
          <w:szCs w:val="20"/>
          <w:lang w:val="id-ID"/>
        </w:rPr>
        <w:t xml:space="preserve"> </w:t>
      </w:r>
      <w:r w:rsidRPr="002A604A">
        <w:rPr>
          <w:sz w:val="20"/>
          <w:szCs w:val="20"/>
          <w:lang w:val="id-ID"/>
        </w:rPr>
        <w:t>senyawa</w:t>
      </w:r>
      <w:r w:rsidRPr="002A604A">
        <w:rPr>
          <w:spacing w:val="2"/>
          <w:sz w:val="20"/>
          <w:szCs w:val="20"/>
          <w:lang w:val="id-ID"/>
        </w:rPr>
        <w:t xml:space="preserve"> </w:t>
      </w:r>
      <w:r w:rsidRPr="002A604A">
        <w:rPr>
          <w:sz w:val="20"/>
          <w:szCs w:val="20"/>
          <w:lang w:val="id-ID"/>
        </w:rPr>
        <w:t>yang</w:t>
      </w:r>
      <w:r w:rsidRPr="002A604A">
        <w:rPr>
          <w:spacing w:val="2"/>
          <w:sz w:val="20"/>
          <w:szCs w:val="20"/>
          <w:lang w:val="id-ID"/>
        </w:rPr>
        <w:t xml:space="preserve"> </w:t>
      </w:r>
      <w:r w:rsidRPr="002A604A">
        <w:rPr>
          <w:sz w:val="20"/>
          <w:szCs w:val="20"/>
          <w:lang w:val="id-ID"/>
        </w:rPr>
        <w:t>hil</w:t>
      </w:r>
      <w:r w:rsidRPr="002A604A">
        <w:rPr>
          <w:spacing w:val="-1"/>
          <w:sz w:val="20"/>
          <w:szCs w:val="20"/>
          <w:lang w:val="id-ID"/>
        </w:rPr>
        <w:t>a</w:t>
      </w:r>
      <w:r w:rsidRPr="002A604A">
        <w:rPr>
          <w:sz w:val="20"/>
          <w:szCs w:val="20"/>
          <w:lang w:val="id-ID"/>
        </w:rPr>
        <w:t>ng</w:t>
      </w:r>
      <w:r w:rsidRPr="002A604A">
        <w:rPr>
          <w:spacing w:val="2"/>
          <w:sz w:val="20"/>
          <w:szCs w:val="20"/>
          <w:lang w:val="id-ID"/>
        </w:rPr>
        <w:t xml:space="preserve"> </w:t>
      </w:r>
      <w:r w:rsidRPr="002A604A">
        <w:rPr>
          <w:sz w:val="20"/>
          <w:szCs w:val="20"/>
          <w:lang w:val="id-ID"/>
        </w:rPr>
        <w:t>sela</w:t>
      </w:r>
      <w:r w:rsidRPr="002A604A">
        <w:rPr>
          <w:spacing w:val="-2"/>
          <w:sz w:val="20"/>
          <w:szCs w:val="20"/>
          <w:lang w:val="id-ID"/>
        </w:rPr>
        <w:t>m</w:t>
      </w:r>
      <w:r w:rsidRPr="002A604A">
        <w:rPr>
          <w:sz w:val="20"/>
          <w:szCs w:val="20"/>
          <w:lang w:val="id-ID"/>
        </w:rPr>
        <w:t>a</w:t>
      </w:r>
      <w:r w:rsidRPr="002A604A">
        <w:rPr>
          <w:spacing w:val="2"/>
          <w:sz w:val="20"/>
          <w:szCs w:val="20"/>
          <w:lang w:val="id-ID"/>
        </w:rPr>
        <w:t xml:space="preserve"> </w:t>
      </w:r>
      <w:r w:rsidRPr="002A604A">
        <w:rPr>
          <w:sz w:val="20"/>
          <w:szCs w:val="20"/>
          <w:lang w:val="id-ID"/>
        </w:rPr>
        <w:t>biodegradasi</w:t>
      </w:r>
      <w:r w:rsidRPr="002A604A">
        <w:rPr>
          <w:spacing w:val="2"/>
          <w:sz w:val="20"/>
          <w:szCs w:val="20"/>
          <w:lang w:val="id-ID"/>
        </w:rPr>
        <w:t xml:space="preserve"> </w:t>
      </w:r>
      <w:r w:rsidRPr="002A604A">
        <w:rPr>
          <w:sz w:val="20"/>
          <w:szCs w:val="20"/>
          <w:lang w:val="id-ID"/>
        </w:rPr>
        <w:t>sedangkan</w:t>
      </w:r>
      <w:r w:rsidRPr="002A604A">
        <w:rPr>
          <w:spacing w:val="2"/>
          <w:sz w:val="20"/>
          <w:szCs w:val="20"/>
          <w:lang w:val="id-ID"/>
        </w:rPr>
        <w:t xml:space="preserve"> </w:t>
      </w:r>
      <w:r w:rsidRPr="002A604A">
        <w:rPr>
          <w:sz w:val="20"/>
          <w:szCs w:val="20"/>
          <w:lang w:val="id-ID"/>
        </w:rPr>
        <w:t>2</w:t>
      </w:r>
      <w:r w:rsidRPr="002A604A">
        <w:rPr>
          <w:spacing w:val="2"/>
          <w:sz w:val="20"/>
          <w:szCs w:val="20"/>
          <w:lang w:val="id-ID"/>
        </w:rPr>
        <w:t xml:space="preserve"> </w:t>
      </w:r>
      <w:r w:rsidRPr="002A604A">
        <w:rPr>
          <w:sz w:val="20"/>
          <w:szCs w:val="20"/>
          <w:lang w:val="id-ID"/>
        </w:rPr>
        <w:t xml:space="preserve">jenis senyawa </w:t>
      </w:r>
      <w:r w:rsidRPr="002A604A">
        <w:rPr>
          <w:spacing w:val="-23"/>
          <w:sz w:val="20"/>
          <w:szCs w:val="20"/>
          <w:lang w:val="id-ID"/>
        </w:rPr>
        <w:t xml:space="preserve"> </w:t>
      </w:r>
      <w:r w:rsidRPr="002A604A">
        <w:rPr>
          <w:sz w:val="20"/>
          <w:szCs w:val="20"/>
          <w:lang w:val="id-ID"/>
        </w:rPr>
        <w:t xml:space="preserve">lainnya </w:t>
      </w:r>
      <w:r w:rsidRPr="002A604A">
        <w:rPr>
          <w:spacing w:val="-23"/>
          <w:sz w:val="20"/>
          <w:szCs w:val="20"/>
          <w:lang w:val="id-ID"/>
        </w:rPr>
        <w:t xml:space="preserve"> </w:t>
      </w:r>
      <w:r w:rsidRPr="002A604A">
        <w:rPr>
          <w:sz w:val="20"/>
          <w:szCs w:val="20"/>
          <w:lang w:val="id-ID"/>
        </w:rPr>
        <w:t xml:space="preserve">pada </w:t>
      </w:r>
      <w:r w:rsidRPr="002A604A">
        <w:rPr>
          <w:spacing w:val="-23"/>
          <w:sz w:val="20"/>
          <w:szCs w:val="20"/>
          <w:lang w:val="id-ID"/>
        </w:rPr>
        <w:t xml:space="preserve"> </w:t>
      </w:r>
      <w:r w:rsidRPr="002A604A">
        <w:rPr>
          <w:sz w:val="20"/>
          <w:szCs w:val="20"/>
          <w:lang w:val="id-ID"/>
        </w:rPr>
        <w:t>li</w:t>
      </w:r>
      <w:r w:rsidRPr="002A604A">
        <w:rPr>
          <w:spacing w:val="-2"/>
          <w:sz w:val="20"/>
          <w:szCs w:val="20"/>
          <w:lang w:val="id-ID"/>
        </w:rPr>
        <w:t>m</w:t>
      </w:r>
      <w:r w:rsidRPr="002A604A">
        <w:rPr>
          <w:sz w:val="20"/>
          <w:szCs w:val="20"/>
          <w:lang w:val="id-ID"/>
        </w:rPr>
        <w:t xml:space="preserve">bah </w:t>
      </w:r>
      <w:r w:rsidRPr="002A604A">
        <w:rPr>
          <w:spacing w:val="-23"/>
          <w:sz w:val="20"/>
          <w:szCs w:val="20"/>
          <w:lang w:val="id-ID"/>
        </w:rPr>
        <w:t xml:space="preserve"> </w:t>
      </w:r>
      <w:r w:rsidRPr="002A604A">
        <w:rPr>
          <w:sz w:val="20"/>
          <w:szCs w:val="20"/>
          <w:lang w:val="id-ID"/>
        </w:rPr>
        <w:t xml:space="preserve">cair </w:t>
      </w:r>
      <w:r w:rsidRPr="002A604A">
        <w:rPr>
          <w:spacing w:val="-23"/>
          <w:sz w:val="20"/>
          <w:szCs w:val="20"/>
          <w:lang w:val="id-ID"/>
        </w:rPr>
        <w:t xml:space="preserve"> </w:t>
      </w:r>
      <w:r w:rsidRPr="002A604A">
        <w:rPr>
          <w:sz w:val="20"/>
          <w:szCs w:val="20"/>
          <w:lang w:val="id-ID"/>
        </w:rPr>
        <w:t>biod</w:t>
      </w:r>
      <w:r w:rsidRPr="002A604A">
        <w:rPr>
          <w:spacing w:val="-1"/>
          <w:sz w:val="20"/>
          <w:szCs w:val="20"/>
          <w:lang w:val="id-ID"/>
        </w:rPr>
        <w:t>i</w:t>
      </w:r>
      <w:r w:rsidRPr="002A604A">
        <w:rPr>
          <w:sz w:val="20"/>
          <w:szCs w:val="20"/>
          <w:lang w:val="id-ID"/>
        </w:rPr>
        <w:t xml:space="preserve">esel </w:t>
      </w:r>
      <w:r w:rsidRPr="002A604A">
        <w:rPr>
          <w:spacing w:val="-23"/>
          <w:sz w:val="20"/>
          <w:szCs w:val="20"/>
          <w:lang w:val="id-ID"/>
        </w:rPr>
        <w:t xml:space="preserve"> </w:t>
      </w:r>
      <w:r w:rsidRPr="002A604A">
        <w:rPr>
          <w:sz w:val="20"/>
          <w:szCs w:val="20"/>
          <w:lang w:val="id-ID"/>
        </w:rPr>
        <w:t xml:space="preserve">sebelum </w:t>
      </w:r>
      <w:r w:rsidRPr="002A604A">
        <w:rPr>
          <w:spacing w:val="-25"/>
          <w:sz w:val="20"/>
          <w:szCs w:val="20"/>
          <w:lang w:val="id-ID"/>
        </w:rPr>
        <w:t xml:space="preserve"> </w:t>
      </w:r>
      <w:r w:rsidRPr="002A604A">
        <w:rPr>
          <w:sz w:val="20"/>
          <w:szCs w:val="20"/>
          <w:lang w:val="id-ID"/>
        </w:rPr>
        <w:t xml:space="preserve">dibiodegradasi </w:t>
      </w:r>
      <w:r w:rsidRPr="002A604A">
        <w:rPr>
          <w:spacing w:val="-23"/>
          <w:sz w:val="20"/>
          <w:szCs w:val="20"/>
          <w:lang w:val="id-ID"/>
        </w:rPr>
        <w:t xml:space="preserve"> </w:t>
      </w:r>
      <w:r w:rsidRPr="002A604A">
        <w:rPr>
          <w:sz w:val="20"/>
          <w:szCs w:val="20"/>
          <w:lang w:val="id-ID"/>
        </w:rPr>
        <w:t>mengala</w:t>
      </w:r>
      <w:r w:rsidRPr="002A604A">
        <w:rPr>
          <w:spacing w:val="-2"/>
          <w:sz w:val="20"/>
          <w:szCs w:val="20"/>
          <w:lang w:val="id-ID"/>
        </w:rPr>
        <w:t>m</w:t>
      </w:r>
      <w:r w:rsidRPr="002A604A">
        <w:rPr>
          <w:sz w:val="20"/>
          <w:szCs w:val="20"/>
          <w:lang w:val="id-ID"/>
        </w:rPr>
        <w:t>i transfor</w:t>
      </w:r>
      <w:r w:rsidRPr="002A604A">
        <w:rPr>
          <w:spacing w:val="-2"/>
          <w:sz w:val="20"/>
          <w:szCs w:val="20"/>
          <w:lang w:val="id-ID"/>
        </w:rPr>
        <w:t>m</w:t>
      </w:r>
      <w:r w:rsidRPr="002A604A">
        <w:rPr>
          <w:sz w:val="20"/>
          <w:szCs w:val="20"/>
          <w:lang w:val="id-ID"/>
        </w:rPr>
        <w:t xml:space="preserve">asi </w:t>
      </w:r>
      <w:r w:rsidRPr="002A604A">
        <w:rPr>
          <w:spacing w:val="-2"/>
          <w:sz w:val="20"/>
          <w:szCs w:val="20"/>
          <w:lang w:val="id-ID"/>
        </w:rPr>
        <w:t>m</w:t>
      </w:r>
      <w:r w:rsidRPr="002A604A">
        <w:rPr>
          <w:sz w:val="20"/>
          <w:szCs w:val="20"/>
          <w:lang w:val="id-ID"/>
        </w:rPr>
        <w:t>enjadi senyawa baru.</w:t>
      </w:r>
    </w:p>
    <w:p w:rsidR="00575F3B" w:rsidRPr="00C15962" w:rsidRDefault="00575F3B" w:rsidP="00C15962">
      <w:pPr>
        <w:widowControl w:val="0"/>
        <w:autoSpaceDE w:val="0"/>
        <w:autoSpaceDN w:val="0"/>
        <w:adjustRightInd w:val="0"/>
        <w:spacing w:after="120"/>
        <w:ind w:right="-20"/>
        <w:jc w:val="both"/>
        <w:rPr>
          <w:sz w:val="20"/>
          <w:szCs w:val="20"/>
        </w:rPr>
      </w:pPr>
      <w:r w:rsidRPr="002A604A">
        <w:rPr>
          <w:sz w:val="20"/>
          <w:szCs w:val="20"/>
          <w:lang w:val="id-ID"/>
        </w:rPr>
        <w:t>Dari</w:t>
      </w:r>
      <w:r w:rsidRPr="002A604A">
        <w:rPr>
          <w:spacing w:val="19"/>
          <w:sz w:val="20"/>
          <w:szCs w:val="20"/>
          <w:lang w:val="id-ID"/>
        </w:rPr>
        <w:t xml:space="preserve"> </w:t>
      </w:r>
      <w:r w:rsidRPr="002A604A">
        <w:rPr>
          <w:sz w:val="20"/>
          <w:szCs w:val="20"/>
          <w:lang w:val="id-ID"/>
        </w:rPr>
        <w:t>an</w:t>
      </w:r>
      <w:r w:rsidRPr="002A604A">
        <w:rPr>
          <w:spacing w:val="-1"/>
          <w:sz w:val="20"/>
          <w:szCs w:val="20"/>
          <w:lang w:val="id-ID"/>
        </w:rPr>
        <w:t>a</w:t>
      </w:r>
      <w:r w:rsidRPr="002A604A">
        <w:rPr>
          <w:sz w:val="20"/>
          <w:szCs w:val="20"/>
          <w:lang w:val="id-ID"/>
        </w:rPr>
        <w:t>li</w:t>
      </w:r>
      <w:r w:rsidRPr="002A604A">
        <w:rPr>
          <w:spacing w:val="-1"/>
          <w:sz w:val="20"/>
          <w:szCs w:val="20"/>
          <w:lang w:val="id-ID"/>
        </w:rPr>
        <w:t>s</w:t>
      </w:r>
      <w:r w:rsidRPr="002A604A">
        <w:rPr>
          <w:sz w:val="20"/>
          <w:szCs w:val="20"/>
          <w:lang w:val="id-ID"/>
        </w:rPr>
        <w:t>is</w:t>
      </w:r>
      <w:r w:rsidRPr="002A604A">
        <w:rPr>
          <w:spacing w:val="18"/>
          <w:sz w:val="20"/>
          <w:szCs w:val="20"/>
          <w:lang w:val="id-ID"/>
        </w:rPr>
        <w:t xml:space="preserve"> </w:t>
      </w:r>
      <w:r w:rsidRPr="002A604A">
        <w:rPr>
          <w:sz w:val="20"/>
          <w:szCs w:val="20"/>
          <w:lang w:val="id-ID"/>
        </w:rPr>
        <w:t>ini</w:t>
      </w:r>
      <w:r w:rsidRPr="002A604A">
        <w:rPr>
          <w:spacing w:val="19"/>
          <w:sz w:val="20"/>
          <w:szCs w:val="20"/>
          <w:lang w:val="id-ID"/>
        </w:rPr>
        <w:t xml:space="preserve"> </w:t>
      </w:r>
      <w:r w:rsidRPr="002A604A">
        <w:rPr>
          <w:sz w:val="20"/>
          <w:szCs w:val="20"/>
          <w:lang w:val="id-ID"/>
        </w:rPr>
        <w:t>da</w:t>
      </w:r>
      <w:r w:rsidRPr="002A604A">
        <w:rPr>
          <w:spacing w:val="-1"/>
          <w:sz w:val="20"/>
          <w:szCs w:val="20"/>
          <w:lang w:val="id-ID"/>
        </w:rPr>
        <w:t>p</w:t>
      </w:r>
      <w:r w:rsidRPr="002A604A">
        <w:rPr>
          <w:sz w:val="20"/>
          <w:szCs w:val="20"/>
          <w:lang w:val="id-ID"/>
        </w:rPr>
        <w:t>at</w:t>
      </w:r>
      <w:r w:rsidRPr="002A604A">
        <w:rPr>
          <w:spacing w:val="19"/>
          <w:sz w:val="20"/>
          <w:szCs w:val="20"/>
          <w:lang w:val="id-ID"/>
        </w:rPr>
        <w:t xml:space="preserve"> </w:t>
      </w:r>
      <w:r w:rsidRPr="002A604A">
        <w:rPr>
          <w:sz w:val="20"/>
          <w:szCs w:val="20"/>
          <w:lang w:val="id-ID"/>
        </w:rPr>
        <w:t>dilih</w:t>
      </w:r>
      <w:r w:rsidRPr="002A604A">
        <w:rPr>
          <w:spacing w:val="-1"/>
          <w:sz w:val="20"/>
          <w:szCs w:val="20"/>
          <w:lang w:val="id-ID"/>
        </w:rPr>
        <w:t>a</w:t>
      </w:r>
      <w:r w:rsidRPr="002A604A">
        <w:rPr>
          <w:sz w:val="20"/>
          <w:szCs w:val="20"/>
          <w:lang w:val="id-ID"/>
        </w:rPr>
        <w:t>t</w:t>
      </w:r>
      <w:r w:rsidRPr="002A604A">
        <w:rPr>
          <w:spacing w:val="19"/>
          <w:sz w:val="20"/>
          <w:szCs w:val="20"/>
          <w:lang w:val="id-ID"/>
        </w:rPr>
        <w:t xml:space="preserve"> </w:t>
      </w:r>
      <w:r w:rsidRPr="002A604A">
        <w:rPr>
          <w:sz w:val="20"/>
          <w:szCs w:val="20"/>
          <w:lang w:val="id-ID"/>
        </w:rPr>
        <w:t>bahwa</w:t>
      </w:r>
      <w:r w:rsidRPr="002A604A">
        <w:rPr>
          <w:spacing w:val="19"/>
          <w:sz w:val="20"/>
          <w:szCs w:val="20"/>
          <w:lang w:val="id-ID"/>
        </w:rPr>
        <w:t xml:space="preserve"> </w:t>
      </w:r>
      <w:r w:rsidRPr="002A604A">
        <w:rPr>
          <w:sz w:val="20"/>
          <w:szCs w:val="20"/>
          <w:lang w:val="id-ID"/>
        </w:rPr>
        <w:t>li</w:t>
      </w:r>
      <w:r w:rsidRPr="002A604A">
        <w:rPr>
          <w:spacing w:val="-4"/>
          <w:sz w:val="20"/>
          <w:szCs w:val="20"/>
          <w:lang w:val="id-ID"/>
        </w:rPr>
        <w:t>m</w:t>
      </w:r>
      <w:r w:rsidRPr="002A604A">
        <w:rPr>
          <w:sz w:val="20"/>
          <w:szCs w:val="20"/>
          <w:lang w:val="id-ID"/>
        </w:rPr>
        <w:t>bah</w:t>
      </w:r>
      <w:r w:rsidRPr="002A604A">
        <w:rPr>
          <w:spacing w:val="19"/>
          <w:sz w:val="20"/>
          <w:szCs w:val="20"/>
          <w:lang w:val="id-ID"/>
        </w:rPr>
        <w:t xml:space="preserve"> </w:t>
      </w:r>
      <w:r w:rsidRPr="002A604A">
        <w:rPr>
          <w:sz w:val="20"/>
          <w:szCs w:val="20"/>
          <w:lang w:val="id-ID"/>
        </w:rPr>
        <w:t>cair</w:t>
      </w:r>
      <w:r w:rsidRPr="002A604A">
        <w:rPr>
          <w:spacing w:val="19"/>
          <w:sz w:val="20"/>
          <w:szCs w:val="20"/>
          <w:lang w:val="id-ID"/>
        </w:rPr>
        <w:t xml:space="preserve"> </w:t>
      </w:r>
      <w:r w:rsidRPr="002A604A">
        <w:rPr>
          <w:sz w:val="20"/>
          <w:szCs w:val="20"/>
          <w:lang w:val="id-ID"/>
        </w:rPr>
        <w:t>biodiesel</w:t>
      </w:r>
      <w:r w:rsidRPr="002A604A">
        <w:rPr>
          <w:spacing w:val="19"/>
          <w:sz w:val="20"/>
          <w:szCs w:val="20"/>
          <w:lang w:val="id-ID"/>
        </w:rPr>
        <w:t xml:space="preserve"> </w:t>
      </w:r>
      <w:r w:rsidRPr="002A604A">
        <w:rPr>
          <w:sz w:val="20"/>
          <w:szCs w:val="20"/>
          <w:lang w:val="id-ID"/>
        </w:rPr>
        <w:t>konsentrasi</w:t>
      </w:r>
      <w:r w:rsidRPr="002A604A">
        <w:rPr>
          <w:spacing w:val="19"/>
          <w:sz w:val="20"/>
          <w:szCs w:val="20"/>
          <w:lang w:val="id-ID"/>
        </w:rPr>
        <w:t xml:space="preserve"> </w:t>
      </w:r>
      <w:r w:rsidRPr="002A604A">
        <w:rPr>
          <w:sz w:val="20"/>
          <w:szCs w:val="20"/>
          <w:lang w:val="id-ID"/>
        </w:rPr>
        <w:t>6000</w:t>
      </w:r>
      <w:r w:rsidRPr="002A604A">
        <w:rPr>
          <w:spacing w:val="19"/>
          <w:sz w:val="20"/>
          <w:szCs w:val="20"/>
          <w:lang w:val="id-ID"/>
        </w:rPr>
        <w:t xml:space="preserve"> </w:t>
      </w:r>
      <w:r w:rsidRPr="002A604A">
        <w:rPr>
          <w:spacing w:val="-2"/>
          <w:sz w:val="20"/>
          <w:szCs w:val="20"/>
          <w:lang w:val="id-ID"/>
        </w:rPr>
        <w:t>m</w:t>
      </w:r>
      <w:r w:rsidRPr="002A604A">
        <w:rPr>
          <w:sz w:val="20"/>
          <w:szCs w:val="20"/>
          <w:lang w:val="id-ID"/>
        </w:rPr>
        <w:t xml:space="preserve">g/l COD </w:t>
      </w:r>
      <w:r w:rsidRPr="002A604A">
        <w:rPr>
          <w:spacing w:val="-18"/>
          <w:sz w:val="20"/>
          <w:szCs w:val="20"/>
          <w:lang w:val="id-ID"/>
        </w:rPr>
        <w:t xml:space="preserve"> </w:t>
      </w:r>
      <w:r w:rsidRPr="002A604A">
        <w:rPr>
          <w:spacing w:val="-1"/>
          <w:sz w:val="20"/>
          <w:szCs w:val="20"/>
          <w:lang w:val="id-ID"/>
        </w:rPr>
        <w:t>h</w:t>
      </w:r>
      <w:r w:rsidRPr="002A604A">
        <w:rPr>
          <w:sz w:val="20"/>
          <w:szCs w:val="20"/>
          <w:lang w:val="id-ID"/>
        </w:rPr>
        <w:t xml:space="preserve">asil </w:t>
      </w:r>
      <w:r w:rsidRPr="002A604A">
        <w:rPr>
          <w:spacing w:val="-18"/>
          <w:sz w:val="20"/>
          <w:szCs w:val="20"/>
          <w:lang w:val="id-ID"/>
        </w:rPr>
        <w:t xml:space="preserve"> </w:t>
      </w:r>
      <w:r w:rsidRPr="002A604A">
        <w:rPr>
          <w:spacing w:val="-1"/>
          <w:sz w:val="20"/>
          <w:szCs w:val="20"/>
          <w:lang w:val="id-ID"/>
        </w:rPr>
        <w:t>b</w:t>
      </w:r>
      <w:r w:rsidRPr="002A604A">
        <w:rPr>
          <w:sz w:val="20"/>
          <w:szCs w:val="20"/>
          <w:lang w:val="id-ID"/>
        </w:rPr>
        <w:t>iodeg</w:t>
      </w:r>
      <w:r w:rsidRPr="002A604A">
        <w:rPr>
          <w:spacing w:val="-1"/>
          <w:sz w:val="20"/>
          <w:szCs w:val="20"/>
          <w:lang w:val="id-ID"/>
        </w:rPr>
        <w:t>r</w:t>
      </w:r>
      <w:r w:rsidRPr="002A604A">
        <w:rPr>
          <w:sz w:val="20"/>
          <w:szCs w:val="20"/>
          <w:lang w:val="id-ID"/>
        </w:rPr>
        <w:t xml:space="preserve">adasi </w:t>
      </w:r>
      <w:r w:rsidRPr="002A604A">
        <w:rPr>
          <w:spacing w:val="-18"/>
          <w:sz w:val="20"/>
          <w:szCs w:val="20"/>
          <w:lang w:val="id-ID"/>
        </w:rPr>
        <w:t xml:space="preserve"> </w:t>
      </w:r>
      <w:r w:rsidRPr="002A604A">
        <w:rPr>
          <w:spacing w:val="-2"/>
          <w:sz w:val="20"/>
          <w:szCs w:val="20"/>
          <w:lang w:val="id-ID"/>
        </w:rPr>
        <w:t>m</w:t>
      </w:r>
      <w:r w:rsidRPr="002A604A">
        <w:rPr>
          <w:spacing w:val="1"/>
          <w:sz w:val="20"/>
          <w:szCs w:val="20"/>
          <w:lang w:val="id-ID"/>
        </w:rPr>
        <w:t>e</w:t>
      </w:r>
      <w:r w:rsidRPr="002A604A">
        <w:rPr>
          <w:spacing w:val="-2"/>
          <w:sz w:val="20"/>
          <w:szCs w:val="20"/>
          <w:lang w:val="id-ID"/>
        </w:rPr>
        <w:t>m</w:t>
      </w:r>
      <w:r w:rsidRPr="002A604A">
        <w:rPr>
          <w:sz w:val="20"/>
          <w:szCs w:val="20"/>
          <w:lang w:val="id-ID"/>
        </w:rPr>
        <w:t xml:space="preserve">iliki </w:t>
      </w:r>
      <w:r w:rsidRPr="002A604A">
        <w:rPr>
          <w:spacing w:val="-18"/>
          <w:sz w:val="20"/>
          <w:szCs w:val="20"/>
          <w:lang w:val="id-ID"/>
        </w:rPr>
        <w:t xml:space="preserve"> </w:t>
      </w:r>
      <w:r w:rsidRPr="002A604A">
        <w:rPr>
          <w:sz w:val="20"/>
          <w:szCs w:val="20"/>
          <w:lang w:val="id-ID"/>
        </w:rPr>
        <w:t xml:space="preserve">nilai </w:t>
      </w:r>
      <w:r w:rsidRPr="002A604A">
        <w:rPr>
          <w:spacing w:val="-18"/>
          <w:sz w:val="20"/>
          <w:szCs w:val="20"/>
          <w:lang w:val="id-ID"/>
        </w:rPr>
        <w:t xml:space="preserve"> </w:t>
      </w:r>
      <w:r w:rsidRPr="002A604A">
        <w:rPr>
          <w:sz w:val="20"/>
          <w:szCs w:val="20"/>
          <w:lang w:val="id-ID"/>
        </w:rPr>
        <w:t>L</w:t>
      </w:r>
      <w:r w:rsidRPr="002A604A">
        <w:rPr>
          <w:spacing w:val="-2"/>
          <w:sz w:val="20"/>
          <w:szCs w:val="20"/>
          <w:lang w:val="id-ID"/>
        </w:rPr>
        <w:t>C</w:t>
      </w:r>
      <w:r w:rsidRPr="002A604A">
        <w:rPr>
          <w:sz w:val="20"/>
          <w:szCs w:val="20"/>
          <w:lang w:val="id-ID"/>
        </w:rPr>
        <w:t xml:space="preserve">50 </w:t>
      </w:r>
      <w:r w:rsidRPr="002A604A">
        <w:rPr>
          <w:spacing w:val="-18"/>
          <w:sz w:val="20"/>
          <w:szCs w:val="20"/>
          <w:lang w:val="id-ID"/>
        </w:rPr>
        <w:t xml:space="preserve"> </w:t>
      </w:r>
      <w:r w:rsidRPr="002A604A">
        <w:rPr>
          <w:sz w:val="20"/>
          <w:szCs w:val="20"/>
          <w:lang w:val="id-ID"/>
        </w:rPr>
        <w:t xml:space="preserve">yang </w:t>
      </w:r>
      <w:r w:rsidRPr="002A604A">
        <w:rPr>
          <w:spacing w:val="-18"/>
          <w:sz w:val="20"/>
          <w:szCs w:val="20"/>
          <w:lang w:val="id-ID"/>
        </w:rPr>
        <w:t xml:space="preserve"> </w:t>
      </w:r>
      <w:r w:rsidRPr="002A604A">
        <w:rPr>
          <w:sz w:val="20"/>
          <w:szCs w:val="20"/>
          <w:lang w:val="id-ID"/>
        </w:rPr>
        <w:t>le</w:t>
      </w:r>
      <w:r w:rsidRPr="002A604A">
        <w:rPr>
          <w:spacing w:val="-1"/>
          <w:sz w:val="20"/>
          <w:szCs w:val="20"/>
          <w:lang w:val="id-ID"/>
        </w:rPr>
        <w:t>b</w:t>
      </w:r>
      <w:r w:rsidRPr="002A604A">
        <w:rPr>
          <w:sz w:val="20"/>
          <w:szCs w:val="20"/>
          <w:lang w:val="id-ID"/>
        </w:rPr>
        <w:t xml:space="preserve">ih </w:t>
      </w:r>
      <w:r w:rsidRPr="002A604A">
        <w:rPr>
          <w:spacing w:val="-18"/>
          <w:sz w:val="20"/>
          <w:szCs w:val="20"/>
          <w:lang w:val="id-ID"/>
        </w:rPr>
        <w:t xml:space="preserve"> </w:t>
      </w:r>
      <w:r w:rsidRPr="002A604A">
        <w:rPr>
          <w:sz w:val="20"/>
          <w:szCs w:val="20"/>
          <w:lang w:val="id-ID"/>
        </w:rPr>
        <w:t xml:space="preserve">besar (toksisitas </w:t>
      </w:r>
      <w:r w:rsidRPr="002A604A">
        <w:rPr>
          <w:spacing w:val="-24"/>
          <w:sz w:val="20"/>
          <w:szCs w:val="20"/>
          <w:lang w:val="id-ID"/>
        </w:rPr>
        <w:t xml:space="preserve"> </w:t>
      </w:r>
      <w:r w:rsidRPr="002A604A">
        <w:rPr>
          <w:sz w:val="20"/>
          <w:szCs w:val="20"/>
          <w:lang w:val="id-ID"/>
        </w:rPr>
        <w:t xml:space="preserve">lebih </w:t>
      </w:r>
      <w:r w:rsidRPr="002A604A">
        <w:rPr>
          <w:spacing w:val="-24"/>
          <w:sz w:val="20"/>
          <w:szCs w:val="20"/>
          <w:lang w:val="id-ID"/>
        </w:rPr>
        <w:t xml:space="preserve"> </w:t>
      </w:r>
      <w:r w:rsidRPr="002A604A">
        <w:rPr>
          <w:sz w:val="20"/>
          <w:szCs w:val="20"/>
          <w:lang w:val="id-ID"/>
        </w:rPr>
        <w:t xml:space="preserve">rendah) </w:t>
      </w:r>
      <w:r w:rsidRPr="002A604A">
        <w:rPr>
          <w:spacing w:val="-24"/>
          <w:sz w:val="20"/>
          <w:szCs w:val="20"/>
          <w:lang w:val="id-ID"/>
        </w:rPr>
        <w:t xml:space="preserve"> </w:t>
      </w:r>
      <w:r w:rsidRPr="002A604A">
        <w:rPr>
          <w:sz w:val="20"/>
          <w:szCs w:val="20"/>
          <w:lang w:val="id-ID"/>
        </w:rPr>
        <w:t xml:space="preserve">dari </w:t>
      </w:r>
      <w:r w:rsidRPr="002A604A">
        <w:rPr>
          <w:spacing w:val="-24"/>
          <w:sz w:val="20"/>
          <w:szCs w:val="20"/>
          <w:lang w:val="id-ID"/>
        </w:rPr>
        <w:t xml:space="preserve"> </w:t>
      </w:r>
      <w:r w:rsidRPr="002A604A">
        <w:rPr>
          <w:sz w:val="20"/>
          <w:szCs w:val="20"/>
          <w:lang w:val="id-ID"/>
        </w:rPr>
        <w:t>li</w:t>
      </w:r>
      <w:r w:rsidRPr="002A604A">
        <w:rPr>
          <w:spacing w:val="-2"/>
          <w:sz w:val="20"/>
          <w:szCs w:val="20"/>
          <w:lang w:val="id-ID"/>
        </w:rPr>
        <w:t>m</w:t>
      </w:r>
      <w:r w:rsidRPr="002A604A">
        <w:rPr>
          <w:sz w:val="20"/>
          <w:szCs w:val="20"/>
          <w:lang w:val="id-ID"/>
        </w:rPr>
        <w:t xml:space="preserve">bah </w:t>
      </w:r>
      <w:r w:rsidRPr="002A604A">
        <w:rPr>
          <w:spacing w:val="-24"/>
          <w:sz w:val="20"/>
          <w:szCs w:val="20"/>
          <w:lang w:val="id-ID"/>
        </w:rPr>
        <w:t xml:space="preserve"> </w:t>
      </w:r>
      <w:r w:rsidRPr="002A604A">
        <w:rPr>
          <w:sz w:val="20"/>
          <w:szCs w:val="20"/>
          <w:lang w:val="id-ID"/>
        </w:rPr>
        <w:t xml:space="preserve">cair </w:t>
      </w:r>
      <w:r w:rsidRPr="002A604A">
        <w:rPr>
          <w:spacing w:val="-24"/>
          <w:sz w:val="20"/>
          <w:szCs w:val="20"/>
          <w:lang w:val="id-ID"/>
        </w:rPr>
        <w:t xml:space="preserve"> </w:t>
      </w:r>
      <w:r w:rsidRPr="002A604A">
        <w:rPr>
          <w:sz w:val="20"/>
          <w:szCs w:val="20"/>
          <w:lang w:val="id-ID"/>
        </w:rPr>
        <w:t xml:space="preserve">biodiesel </w:t>
      </w:r>
      <w:r w:rsidRPr="002A604A">
        <w:rPr>
          <w:spacing w:val="-24"/>
          <w:sz w:val="20"/>
          <w:szCs w:val="20"/>
          <w:lang w:val="id-ID"/>
        </w:rPr>
        <w:t xml:space="preserve"> </w:t>
      </w:r>
      <w:r w:rsidRPr="002A604A">
        <w:rPr>
          <w:sz w:val="20"/>
          <w:szCs w:val="20"/>
          <w:lang w:val="id-ID"/>
        </w:rPr>
        <w:t xml:space="preserve">konsentrasi </w:t>
      </w:r>
      <w:r w:rsidRPr="002A604A">
        <w:rPr>
          <w:spacing w:val="-24"/>
          <w:sz w:val="20"/>
          <w:szCs w:val="20"/>
          <w:lang w:val="id-ID"/>
        </w:rPr>
        <w:t xml:space="preserve"> </w:t>
      </w:r>
      <w:r w:rsidRPr="002A604A">
        <w:rPr>
          <w:sz w:val="20"/>
          <w:szCs w:val="20"/>
          <w:lang w:val="id-ID"/>
        </w:rPr>
        <w:t xml:space="preserve">4000 </w:t>
      </w:r>
      <w:r w:rsidRPr="002A604A">
        <w:rPr>
          <w:spacing w:val="-24"/>
          <w:sz w:val="20"/>
          <w:szCs w:val="20"/>
          <w:lang w:val="id-ID"/>
        </w:rPr>
        <w:t xml:space="preserve"> </w:t>
      </w:r>
      <w:r w:rsidRPr="002A604A">
        <w:rPr>
          <w:sz w:val="20"/>
          <w:szCs w:val="20"/>
          <w:lang w:val="id-ID"/>
        </w:rPr>
        <w:t xml:space="preserve">mg/l </w:t>
      </w:r>
      <w:r w:rsidRPr="002A604A">
        <w:rPr>
          <w:spacing w:val="-24"/>
          <w:sz w:val="20"/>
          <w:szCs w:val="20"/>
          <w:lang w:val="id-ID"/>
        </w:rPr>
        <w:t xml:space="preserve"> </w:t>
      </w:r>
      <w:r w:rsidRPr="002A604A">
        <w:rPr>
          <w:sz w:val="20"/>
          <w:szCs w:val="20"/>
          <w:lang w:val="id-ID"/>
        </w:rPr>
        <w:t>COD pada</w:t>
      </w:r>
      <w:r w:rsidRPr="002A604A">
        <w:rPr>
          <w:spacing w:val="5"/>
          <w:sz w:val="20"/>
          <w:szCs w:val="20"/>
          <w:lang w:val="id-ID"/>
        </w:rPr>
        <w:t xml:space="preserve"> </w:t>
      </w:r>
      <w:r w:rsidRPr="002A604A">
        <w:rPr>
          <w:sz w:val="20"/>
          <w:szCs w:val="20"/>
          <w:lang w:val="id-ID"/>
        </w:rPr>
        <w:t>reaktor</w:t>
      </w:r>
      <w:r w:rsidRPr="002A604A">
        <w:rPr>
          <w:spacing w:val="5"/>
          <w:sz w:val="20"/>
          <w:szCs w:val="20"/>
          <w:lang w:val="id-ID"/>
        </w:rPr>
        <w:t xml:space="preserve"> </w:t>
      </w:r>
      <w:r w:rsidRPr="002A604A">
        <w:rPr>
          <w:sz w:val="20"/>
          <w:szCs w:val="20"/>
          <w:lang w:val="id-ID"/>
        </w:rPr>
        <w:t>yang</w:t>
      </w:r>
      <w:r w:rsidRPr="002A604A">
        <w:rPr>
          <w:spacing w:val="5"/>
          <w:sz w:val="20"/>
          <w:szCs w:val="20"/>
          <w:lang w:val="id-ID"/>
        </w:rPr>
        <w:t xml:space="preserve"> </w:t>
      </w:r>
      <w:r w:rsidRPr="002A604A">
        <w:rPr>
          <w:sz w:val="20"/>
          <w:szCs w:val="20"/>
          <w:lang w:val="id-ID"/>
        </w:rPr>
        <w:t>s</w:t>
      </w:r>
      <w:r w:rsidRPr="002A604A">
        <w:rPr>
          <w:spacing w:val="2"/>
          <w:sz w:val="20"/>
          <w:szCs w:val="20"/>
          <w:lang w:val="id-ID"/>
        </w:rPr>
        <w:t>a</w:t>
      </w:r>
      <w:r w:rsidRPr="002A604A">
        <w:rPr>
          <w:spacing w:val="-2"/>
          <w:sz w:val="20"/>
          <w:szCs w:val="20"/>
          <w:lang w:val="id-ID"/>
        </w:rPr>
        <w:t>m</w:t>
      </w:r>
      <w:r w:rsidRPr="002A604A">
        <w:rPr>
          <w:sz w:val="20"/>
          <w:szCs w:val="20"/>
          <w:lang w:val="id-ID"/>
        </w:rPr>
        <w:t>a.</w:t>
      </w:r>
      <w:r w:rsidRPr="002A604A">
        <w:rPr>
          <w:spacing w:val="5"/>
          <w:sz w:val="20"/>
          <w:szCs w:val="20"/>
          <w:lang w:val="id-ID"/>
        </w:rPr>
        <w:t xml:space="preserve"> </w:t>
      </w:r>
      <w:r w:rsidRPr="002A604A">
        <w:rPr>
          <w:sz w:val="20"/>
          <w:szCs w:val="20"/>
          <w:lang w:val="id-ID"/>
        </w:rPr>
        <w:t>Hal</w:t>
      </w:r>
      <w:r w:rsidRPr="002A604A">
        <w:rPr>
          <w:spacing w:val="5"/>
          <w:sz w:val="20"/>
          <w:szCs w:val="20"/>
          <w:lang w:val="id-ID"/>
        </w:rPr>
        <w:t xml:space="preserve"> </w:t>
      </w:r>
      <w:r w:rsidRPr="002A604A">
        <w:rPr>
          <w:sz w:val="20"/>
          <w:szCs w:val="20"/>
          <w:lang w:val="id-ID"/>
        </w:rPr>
        <w:t>ini</w:t>
      </w:r>
      <w:r w:rsidRPr="002A604A">
        <w:rPr>
          <w:spacing w:val="5"/>
          <w:sz w:val="20"/>
          <w:szCs w:val="20"/>
          <w:lang w:val="id-ID"/>
        </w:rPr>
        <w:t xml:space="preserve"> </w:t>
      </w:r>
      <w:r w:rsidRPr="002A604A">
        <w:rPr>
          <w:sz w:val="20"/>
          <w:szCs w:val="20"/>
          <w:lang w:val="id-ID"/>
        </w:rPr>
        <w:t>disebabkan</w:t>
      </w:r>
      <w:r w:rsidRPr="002A604A">
        <w:rPr>
          <w:spacing w:val="5"/>
          <w:sz w:val="20"/>
          <w:szCs w:val="20"/>
          <w:lang w:val="id-ID"/>
        </w:rPr>
        <w:t xml:space="preserve"> </w:t>
      </w:r>
      <w:r w:rsidRPr="002A604A">
        <w:rPr>
          <w:sz w:val="20"/>
          <w:szCs w:val="20"/>
          <w:lang w:val="id-ID"/>
        </w:rPr>
        <w:t>ju</w:t>
      </w:r>
      <w:r w:rsidRPr="002A604A">
        <w:rPr>
          <w:spacing w:val="-2"/>
          <w:sz w:val="20"/>
          <w:szCs w:val="20"/>
          <w:lang w:val="id-ID"/>
        </w:rPr>
        <w:t>m</w:t>
      </w:r>
      <w:r w:rsidRPr="002A604A">
        <w:rPr>
          <w:spacing w:val="2"/>
          <w:sz w:val="20"/>
          <w:szCs w:val="20"/>
          <w:lang w:val="id-ID"/>
        </w:rPr>
        <w:t>l</w:t>
      </w:r>
      <w:r w:rsidRPr="002A604A">
        <w:rPr>
          <w:sz w:val="20"/>
          <w:szCs w:val="20"/>
          <w:lang w:val="id-ID"/>
        </w:rPr>
        <w:t>ah</w:t>
      </w:r>
      <w:r w:rsidRPr="002A604A">
        <w:rPr>
          <w:spacing w:val="5"/>
          <w:sz w:val="20"/>
          <w:szCs w:val="20"/>
          <w:lang w:val="id-ID"/>
        </w:rPr>
        <w:t xml:space="preserve"> </w:t>
      </w:r>
      <w:r w:rsidRPr="002A604A">
        <w:rPr>
          <w:sz w:val="20"/>
          <w:szCs w:val="20"/>
          <w:lang w:val="id-ID"/>
        </w:rPr>
        <w:t>senyawa</w:t>
      </w:r>
      <w:r w:rsidRPr="002A604A">
        <w:rPr>
          <w:spacing w:val="5"/>
          <w:sz w:val="20"/>
          <w:szCs w:val="20"/>
          <w:lang w:val="id-ID"/>
        </w:rPr>
        <w:t xml:space="preserve"> </w:t>
      </w:r>
      <w:r w:rsidRPr="002A604A">
        <w:rPr>
          <w:sz w:val="20"/>
          <w:szCs w:val="20"/>
          <w:lang w:val="id-ID"/>
        </w:rPr>
        <w:t>yang</w:t>
      </w:r>
      <w:r w:rsidRPr="002A604A">
        <w:rPr>
          <w:spacing w:val="5"/>
          <w:sz w:val="20"/>
          <w:szCs w:val="20"/>
          <w:lang w:val="id-ID"/>
        </w:rPr>
        <w:t xml:space="preserve"> </w:t>
      </w:r>
      <w:r w:rsidRPr="002A604A">
        <w:rPr>
          <w:spacing w:val="-2"/>
          <w:sz w:val="20"/>
          <w:szCs w:val="20"/>
          <w:lang w:val="id-ID"/>
        </w:rPr>
        <w:t>m</w:t>
      </w:r>
      <w:r w:rsidRPr="002A604A">
        <w:rPr>
          <w:sz w:val="20"/>
          <w:szCs w:val="20"/>
          <w:lang w:val="id-ID"/>
        </w:rPr>
        <w:t>asih</w:t>
      </w:r>
      <w:r w:rsidRPr="002A604A">
        <w:rPr>
          <w:spacing w:val="5"/>
          <w:sz w:val="20"/>
          <w:szCs w:val="20"/>
          <w:lang w:val="id-ID"/>
        </w:rPr>
        <w:t xml:space="preserve"> </w:t>
      </w:r>
      <w:r w:rsidRPr="002A604A">
        <w:rPr>
          <w:sz w:val="20"/>
          <w:szCs w:val="20"/>
          <w:lang w:val="id-ID"/>
        </w:rPr>
        <w:t>ada</w:t>
      </w:r>
      <w:r w:rsidRPr="002A604A">
        <w:rPr>
          <w:spacing w:val="5"/>
          <w:sz w:val="20"/>
          <w:szCs w:val="20"/>
          <w:lang w:val="id-ID"/>
        </w:rPr>
        <w:t xml:space="preserve"> </w:t>
      </w:r>
      <w:r w:rsidRPr="002A604A">
        <w:rPr>
          <w:sz w:val="20"/>
          <w:szCs w:val="20"/>
          <w:lang w:val="id-ID"/>
        </w:rPr>
        <w:t>pada li</w:t>
      </w:r>
      <w:r w:rsidRPr="002A604A">
        <w:rPr>
          <w:spacing w:val="-2"/>
          <w:sz w:val="20"/>
          <w:szCs w:val="20"/>
          <w:lang w:val="id-ID"/>
        </w:rPr>
        <w:t>m</w:t>
      </w:r>
      <w:r w:rsidRPr="002A604A">
        <w:rPr>
          <w:sz w:val="20"/>
          <w:szCs w:val="20"/>
          <w:lang w:val="id-ID"/>
        </w:rPr>
        <w:t xml:space="preserve">bah  </w:t>
      </w:r>
      <w:r w:rsidRPr="002A604A">
        <w:rPr>
          <w:spacing w:val="-28"/>
          <w:sz w:val="20"/>
          <w:szCs w:val="20"/>
          <w:lang w:val="id-ID"/>
        </w:rPr>
        <w:t xml:space="preserve"> </w:t>
      </w:r>
      <w:r w:rsidRPr="002A604A">
        <w:rPr>
          <w:sz w:val="20"/>
          <w:szCs w:val="20"/>
          <w:lang w:val="id-ID"/>
        </w:rPr>
        <w:t xml:space="preserve">cair  </w:t>
      </w:r>
      <w:r w:rsidRPr="002A604A">
        <w:rPr>
          <w:spacing w:val="-28"/>
          <w:sz w:val="20"/>
          <w:szCs w:val="20"/>
          <w:lang w:val="id-ID"/>
        </w:rPr>
        <w:t xml:space="preserve"> </w:t>
      </w:r>
      <w:r w:rsidRPr="002A604A">
        <w:rPr>
          <w:sz w:val="20"/>
          <w:szCs w:val="20"/>
          <w:lang w:val="id-ID"/>
        </w:rPr>
        <w:t xml:space="preserve">biodiesel pada  </w:t>
      </w:r>
      <w:r w:rsidRPr="002A604A">
        <w:rPr>
          <w:spacing w:val="-27"/>
          <w:sz w:val="20"/>
          <w:szCs w:val="20"/>
          <w:lang w:val="id-ID"/>
        </w:rPr>
        <w:t xml:space="preserve"> </w:t>
      </w:r>
      <w:r w:rsidRPr="002A604A">
        <w:rPr>
          <w:sz w:val="20"/>
          <w:szCs w:val="20"/>
          <w:lang w:val="id-ID"/>
        </w:rPr>
        <w:t xml:space="preserve">konsentrasi  </w:t>
      </w:r>
      <w:r w:rsidRPr="002A604A">
        <w:rPr>
          <w:spacing w:val="-28"/>
          <w:sz w:val="20"/>
          <w:szCs w:val="20"/>
          <w:lang w:val="id-ID"/>
        </w:rPr>
        <w:t xml:space="preserve"> </w:t>
      </w:r>
      <w:r w:rsidRPr="002A604A">
        <w:rPr>
          <w:sz w:val="20"/>
          <w:szCs w:val="20"/>
          <w:lang w:val="id-ID"/>
        </w:rPr>
        <w:t xml:space="preserve">6000  </w:t>
      </w:r>
      <w:r w:rsidRPr="002A604A">
        <w:rPr>
          <w:spacing w:val="-28"/>
          <w:sz w:val="20"/>
          <w:szCs w:val="20"/>
          <w:lang w:val="id-ID"/>
        </w:rPr>
        <w:t xml:space="preserve"> </w:t>
      </w:r>
      <w:r w:rsidRPr="002A604A">
        <w:rPr>
          <w:spacing w:val="-2"/>
          <w:sz w:val="20"/>
          <w:szCs w:val="20"/>
          <w:lang w:val="id-ID"/>
        </w:rPr>
        <w:t>m</w:t>
      </w:r>
      <w:r w:rsidRPr="002A604A">
        <w:rPr>
          <w:sz w:val="20"/>
          <w:szCs w:val="20"/>
          <w:lang w:val="id-ID"/>
        </w:rPr>
        <w:t xml:space="preserve">g/l  </w:t>
      </w:r>
      <w:r w:rsidRPr="002A604A">
        <w:rPr>
          <w:spacing w:val="-28"/>
          <w:sz w:val="20"/>
          <w:szCs w:val="20"/>
          <w:lang w:val="id-ID"/>
        </w:rPr>
        <w:t xml:space="preserve"> </w:t>
      </w:r>
      <w:r w:rsidRPr="002A604A">
        <w:rPr>
          <w:sz w:val="20"/>
          <w:szCs w:val="20"/>
          <w:lang w:val="id-ID"/>
        </w:rPr>
        <w:t xml:space="preserve">COD  </w:t>
      </w:r>
      <w:r w:rsidRPr="002A604A">
        <w:rPr>
          <w:spacing w:val="-28"/>
          <w:sz w:val="20"/>
          <w:szCs w:val="20"/>
          <w:lang w:val="id-ID"/>
        </w:rPr>
        <w:t xml:space="preserve"> </w:t>
      </w:r>
      <w:r w:rsidRPr="002A604A">
        <w:rPr>
          <w:sz w:val="20"/>
          <w:szCs w:val="20"/>
          <w:lang w:val="id-ID"/>
        </w:rPr>
        <w:t>setelah biodegradasi</w:t>
      </w:r>
      <w:r w:rsidRPr="002A604A">
        <w:rPr>
          <w:spacing w:val="21"/>
          <w:sz w:val="20"/>
          <w:szCs w:val="20"/>
          <w:lang w:val="id-ID"/>
        </w:rPr>
        <w:t xml:space="preserve"> </w:t>
      </w:r>
      <w:r w:rsidRPr="002A604A">
        <w:rPr>
          <w:sz w:val="20"/>
          <w:szCs w:val="20"/>
          <w:lang w:val="id-ID"/>
        </w:rPr>
        <w:t>terdiri</w:t>
      </w:r>
      <w:r w:rsidRPr="002A604A">
        <w:rPr>
          <w:spacing w:val="21"/>
          <w:sz w:val="20"/>
          <w:szCs w:val="20"/>
          <w:lang w:val="id-ID"/>
        </w:rPr>
        <w:t xml:space="preserve"> </w:t>
      </w:r>
      <w:r w:rsidRPr="002A604A">
        <w:rPr>
          <w:sz w:val="20"/>
          <w:szCs w:val="20"/>
          <w:lang w:val="id-ID"/>
        </w:rPr>
        <w:t>atas</w:t>
      </w:r>
      <w:r w:rsidRPr="002A604A">
        <w:rPr>
          <w:spacing w:val="21"/>
          <w:sz w:val="20"/>
          <w:szCs w:val="20"/>
          <w:lang w:val="id-ID"/>
        </w:rPr>
        <w:t xml:space="preserve"> </w:t>
      </w:r>
      <w:r w:rsidRPr="002A604A">
        <w:rPr>
          <w:sz w:val="20"/>
          <w:szCs w:val="20"/>
          <w:lang w:val="id-ID"/>
        </w:rPr>
        <w:t>4</w:t>
      </w:r>
      <w:r w:rsidRPr="002A604A">
        <w:rPr>
          <w:spacing w:val="21"/>
          <w:sz w:val="20"/>
          <w:szCs w:val="20"/>
          <w:lang w:val="id-ID"/>
        </w:rPr>
        <w:t xml:space="preserve"> </w:t>
      </w:r>
      <w:r w:rsidRPr="002A604A">
        <w:rPr>
          <w:sz w:val="20"/>
          <w:szCs w:val="20"/>
          <w:lang w:val="id-ID"/>
        </w:rPr>
        <w:t>senyawa</w:t>
      </w:r>
      <w:r w:rsidRPr="002A604A">
        <w:rPr>
          <w:spacing w:val="21"/>
          <w:sz w:val="20"/>
          <w:szCs w:val="20"/>
          <w:lang w:val="id-ID"/>
        </w:rPr>
        <w:t xml:space="preserve"> </w:t>
      </w:r>
      <w:r w:rsidRPr="002A604A">
        <w:rPr>
          <w:sz w:val="20"/>
          <w:szCs w:val="20"/>
          <w:lang w:val="id-ID"/>
        </w:rPr>
        <w:t>sedangkan</w:t>
      </w:r>
      <w:r w:rsidRPr="002A604A">
        <w:rPr>
          <w:spacing w:val="22"/>
          <w:sz w:val="20"/>
          <w:szCs w:val="20"/>
          <w:lang w:val="id-ID"/>
        </w:rPr>
        <w:t xml:space="preserve"> </w:t>
      </w:r>
      <w:r w:rsidRPr="002A604A">
        <w:rPr>
          <w:sz w:val="20"/>
          <w:szCs w:val="20"/>
          <w:lang w:val="id-ID"/>
        </w:rPr>
        <w:t>pada</w:t>
      </w:r>
      <w:r w:rsidRPr="002A604A">
        <w:rPr>
          <w:spacing w:val="22"/>
          <w:sz w:val="20"/>
          <w:szCs w:val="20"/>
          <w:lang w:val="id-ID"/>
        </w:rPr>
        <w:t xml:space="preserve"> </w:t>
      </w:r>
      <w:r w:rsidRPr="002A604A">
        <w:rPr>
          <w:sz w:val="20"/>
          <w:szCs w:val="20"/>
          <w:lang w:val="id-ID"/>
        </w:rPr>
        <w:t>konsentrasi</w:t>
      </w:r>
      <w:r w:rsidRPr="002A604A">
        <w:rPr>
          <w:spacing w:val="22"/>
          <w:sz w:val="20"/>
          <w:szCs w:val="20"/>
          <w:lang w:val="id-ID"/>
        </w:rPr>
        <w:t xml:space="preserve"> </w:t>
      </w:r>
      <w:r w:rsidRPr="002A604A">
        <w:rPr>
          <w:sz w:val="20"/>
          <w:szCs w:val="20"/>
          <w:lang w:val="id-ID"/>
        </w:rPr>
        <w:t>4000</w:t>
      </w:r>
      <w:r w:rsidRPr="002A604A">
        <w:rPr>
          <w:spacing w:val="22"/>
          <w:sz w:val="20"/>
          <w:szCs w:val="20"/>
          <w:lang w:val="id-ID"/>
        </w:rPr>
        <w:t xml:space="preserve"> </w:t>
      </w:r>
      <w:r w:rsidRPr="002A604A">
        <w:rPr>
          <w:spacing w:val="-2"/>
          <w:sz w:val="20"/>
          <w:szCs w:val="20"/>
          <w:lang w:val="id-ID"/>
        </w:rPr>
        <w:t>m</w:t>
      </w:r>
      <w:r w:rsidRPr="002A604A">
        <w:rPr>
          <w:spacing w:val="1"/>
          <w:sz w:val="20"/>
          <w:szCs w:val="20"/>
          <w:lang w:val="id-ID"/>
        </w:rPr>
        <w:t>g</w:t>
      </w:r>
      <w:r w:rsidRPr="002A604A">
        <w:rPr>
          <w:sz w:val="20"/>
          <w:szCs w:val="20"/>
          <w:lang w:val="id-ID"/>
        </w:rPr>
        <w:t>/l</w:t>
      </w:r>
      <w:r w:rsidRPr="002A604A">
        <w:rPr>
          <w:spacing w:val="22"/>
          <w:sz w:val="20"/>
          <w:szCs w:val="20"/>
          <w:lang w:val="id-ID"/>
        </w:rPr>
        <w:t xml:space="preserve"> </w:t>
      </w:r>
      <w:r w:rsidRPr="002A604A">
        <w:rPr>
          <w:sz w:val="20"/>
          <w:szCs w:val="20"/>
          <w:lang w:val="id-ID"/>
        </w:rPr>
        <w:t>COD terdapat</w:t>
      </w:r>
      <w:r w:rsidRPr="002A604A">
        <w:rPr>
          <w:spacing w:val="14"/>
          <w:sz w:val="20"/>
          <w:szCs w:val="20"/>
          <w:lang w:val="id-ID"/>
        </w:rPr>
        <w:t xml:space="preserve"> </w:t>
      </w:r>
      <w:r w:rsidRPr="002A604A">
        <w:rPr>
          <w:sz w:val="20"/>
          <w:szCs w:val="20"/>
          <w:lang w:val="id-ID"/>
        </w:rPr>
        <w:t>5</w:t>
      </w:r>
      <w:r w:rsidRPr="002A604A">
        <w:rPr>
          <w:spacing w:val="14"/>
          <w:sz w:val="20"/>
          <w:szCs w:val="20"/>
          <w:lang w:val="id-ID"/>
        </w:rPr>
        <w:t xml:space="preserve"> </w:t>
      </w:r>
      <w:r w:rsidRPr="002A604A">
        <w:rPr>
          <w:sz w:val="20"/>
          <w:szCs w:val="20"/>
          <w:lang w:val="id-ID"/>
        </w:rPr>
        <w:t>senyawa.</w:t>
      </w:r>
      <w:r w:rsidRPr="002A604A">
        <w:rPr>
          <w:spacing w:val="14"/>
          <w:sz w:val="20"/>
          <w:szCs w:val="20"/>
          <w:lang w:val="id-ID"/>
        </w:rPr>
        <w:t xml:space="preserve"> </w:t>
      </w:r>
      <w:r w:rsidRPr="002A604A">
        <w:rPr>
          <w:sz w:val="20"/>
          <w:szCs w:val="20"/>
          <w:lang w:val="id-ID"/>
        </w:rPr>
        <w:t>Dari</w:t>
      </w:r>
      <w:r w:rsidRPr="002A604A">
        <w:rPr>
          <w:spacing w:val="14"/>
          <w:sz w:val="20"/>
          <w:szCs w:val="20"/>
          <w:lang w:val="id-ID"/>
        </w:rPr>
        <w:t xml:space="preserve"> </w:t>
      </w:r>
      <w:r w:rsidRPr="002A604A">
        <w:rPr>
          <w:sz w:val="20"/>
          <w:szCs w:val="20"/>
          <w:lang w:val="id-ID"/>
        </w:rPr>
        <w:t>penelitian</w:t>
      </w:r>
      <w:r w:rsidRPr="002A604A">
        <w:rPr>
          <w:spacing w:val="14"/>
          <w:sz w:val="20"/>
          <w:szCs w:val="20"/>
          <w:lang w:val="id-ID"/>
        </w:rPr>
        <w:t xml:space="preserve"> </w:t>
      </w:r>
      <w:r w:rsidRPr="002A604A">
        <w:rPr>
          <w:sz w:val="20"/>
          <w:szCs w:val="20"/>
          <w:lang w:val="id-ID"/>
        </w:rPr>
        <w:t>i</w:t>
      </w:r>
      <w:r w:rsidRPr="002A604A">
        <w:rPr>
          <w:spacing w:val="-1"/>
          <w:sz w:val="20"/>
          <w:szCs w:val="20"/>
          <w:lang w:val="id-ID"/>
        </w:rPr>
        <w:t>n</w:t>
      </w:r>
      <w:r w:rsidRPr="002A604A">
        <w:rPr>
          <w:sz w:val="20"/>
          <w:szCs w:val="20"/>
          <w:lang w:val="id-ID"/>
        </w:rPr>
        <w:t>i</w:t>
      </w:r>
      <w:r w:rsidRPr="002A604A">
        <w:rPr>
          <w:spacing w:val="14"/>
          <w:sz w:val="20"/>
          <w:szCs w:val="20"/>
          <w:lang w:val="id-ID"/>
        </w:rPr>
        <w:t xml:space="preserve"> </w:t>
      </w:r>
      <w:r w:rsidRPr="002A604A">
        <w:rPr>
          <w:sz w:val="20"/>
          <w:szCs w:val="20"/>
          <w:lang w:val="id-ID"/>
        </w:rPr>
        <w:t>terlihat</w:t>
      </w:r>
      <w:r w:rsidRPr="002A604A">
        <w:rPr>
          <w:spacing w:val="14"/>
          <w:sz w:val="20"/>
          <w:szCs w:val="20"/>
          <w:lang w:val="id-ID"/>
        </w:rPr>
        <w:t xml:space="preserve"> </w:t>
      </w:r>
      <w:r w:rsidRPr="002A604A">
        <w:rPr>
          <w:sz w:val="20"/>
          <w:szCs w:val="20"/>
          <w:lang w:val="id-ID"/>
        </w:rPr>
        <w:t>bahwa</w:t>
      </w:r>
      <w:r w:rsidRPr="002A604A">
        <w:rPr>
          <w:spacing w:val="14"/>
          <w:sz w:val="20"/>
          <w:szCs w:val="20"/>
          <w:lang w:val="id-ID"/>
        </w:rPr>
        <w:t xml:space="preserve"> </w:t>
      </w:r>
      <w:r w:rsidRPr="002A604A">
        <w:rPr>
          <w:sz w:val="20"/>
          <w:szCs w:val="20"/>
          <w:lang w:val="id-ID"/>
        </w:rPr>
        <w:t>walaupun</w:t>
      </w:r>
      <w:r w:rsidRPr="002A604A">
        <w:rPr>
          <w:spacing w:val="14"/>
          <w:sz w:val="20"/>
          <w:szCs w:val="20"/>
          <w:lang w:val="id-ID"/>
        </w:rPr>
        <w:t xml:space="preserve"> </w:t>
      </w:r>
      <w:r w:rsidRPr="002A604A">
        <w:rPr>
          <w:sz w:val="20"/>
          <w:szCs w:val="20"/>
          <w:lang w:val="id-ID"/>
        </w:rPr>
        <w:t>konsentrasi</w:t>
      </w:r>
      <w:r w:rsidRPr="002A604A">
        <w:rPr>
          <w:spacing w:val="14"/>
          <w:sz w:val="20"/>
          <w:szCs w:val="20"/>
          <w:lang w:val="id-ID"/>
        </w:rPr>
        <w:t xml:space="preserve"> </w:t>
      </w:r>
      <w:r w:rsidRPr="002A604A">
        <w:rPr>
          <w:sz w:val="20"/>
          <w:szCs w:val="20"/>
          <w:lang w:val="id-ID"/>
        </w:rPr>
        <w:t>awal li</w:t>
      </w:r>
      <w:r w:rsidRPr="002A604A">
        <w:rPr>
          <w:spacing w:val="-2"/>
          <w:sz w:val="20"/>
          <w:szCs w:val="20"/>
          <w:lang w:val="id-ID"/>
        </w:rPr>
        <w:t>m</w:t>
      </w:r>
      <w:r w:rsidRPr="002A604A">
        <w:rPr>
          <w:sz w:val="20"/>
          <w:szCs w:val="20"/>
          <w:lang w:val="id-ID"/>
        </w:rPr>
        <w:t>bah</w:t>
      </w:r>
      <w:r w:rsidRPr="002A604A">
        <w:rPr>
          <w:spacing w:val="15"/>
          <w:sz w:val="20"/>
          <w:szCs w:val="20"/>
          <w:lang w:val="id-ID"/>
        </w:rPr>
        <w:t xml:space="preserve"> </w:t>
      </w:r>
      <w:r w:rsidRPr="002A604A">
        <w:rPr>
          <w:sz w:val="20"/>
          <w:szCs w:val="20"/>
          <w:lang w:val="id-ID"/>
        </w:rPr>
        <w:t>yang</w:t>
      </w:r>
      <w:r w:rsidRPr="002A604A">
        <w:rPr>
          <w:spacing w:val="15"/>
          <w:sz w:val="20"/>
          <w:szCs w:val="20"/>
          <w:lang w:val="id-ID"/>
        </w:rPr>
        <w:t xml:space="preserve"> </w:t>
      </w:r>
      <w:r w:rsidRPr="002A604A">
        <w:rPr>
          <w:sz w:val="20"/>
          <w:szCs w:val="20"/>
          <w:lang w:val="id-ID"/>
        </w:rPr>
        <w:t>diolah</w:t>
      </w:r>
      <w:r w:rsidRPr="002A604A">
        <w:rPr>
          <w:spacing w:val="15"/>
          <w:sz w:val="20"/>
          <w:szCs w:val="20"/>
          <w:lang w:val="id-ID"/>
        </w:rPr>
        <w:t xml:space="preserve"> </w:t>
      </w:r>
      <w:r w:rsidRPr="002A604A">
        <w:rPr>
          <w:sz w:val="20"/>
          <w:szCs w:val="20"/>
          <w:lang w:val="id-ID"/>
        </w:rPr>
        <w:t>lebih</w:t>
      </w:r>
      <w:r w:rsidRPr="002A604A">
        <w:rPr>
          <w:spacing w:val="15"/>
          <w:sz w:val="20"/>
          <w:szCs w:val="20"/>
          <w:lang w:val="id-ID"/>
        </w:rPr>
        <w:t xml:space="preserve"> </w:t>
      </w:r>
      <w:r w:rsidRPr="002A604A">
        <w:rPr>
          <w:sz w:val="20"/>
          <w:szCs w:val="20"/>
          <w:lang w:val="id-ID"/>
        </w:rPr>
        <w:t>besar</w:t>
      </w:r>
      <w:r w:rsidRPr="002A604A">
        <w:rPr>
          <w:spacing w:val="15"/>
          <w:sz w:val="20"/>
          <w:szCs w:val="20"/>
          <w:lang w:val="id-ID"/>
        </w:rPr>
        <w:t xml:space="preserve"> </w:t>
      </w:r>
      <w:r w:rsidRPr="002A604A">
        <w:rPr>
          <w:sz w:val="20"/>
          <w:szCs w:val="20"/>
          <w:lang w:val="id-ID"/>
        </w:rPr>
        <w:t>tetapi</w:t>
      </w:r>
      <w:r w:rsidRPr="002A604A">
        <w:rPr>
          <w:spacing w:val="15"/>
          <w:sz w:val="20"/>
          <w:szCs w:val="20"/>
          <w:lang w:val="id-ID"/>
        </w:rPr>
        <w:t xml:space="preserve"> </w:t>
      </w:r>
      <w:r w:rsidRPr="002A604A">
        <w:rPr>
          <w:sz w:val="20"/>
          <w:szCs w:val="20"/>
          <w:lang w:val="id-ID"/>
        </w:rPr>
        <w:t>karena</w:t>
      </w:r>
      <w:r w:rsidRPr="002A604A">
        <w:rPr>
          <w:spacing w:val="16"/>
          <w:sz w:val="20"/>
          <w:szCs w:val="20"/>
          <w:lang w:val="id-ID"/>
        </w:rPr>
        <w:t xml:space="preserve"> </w:t>
      </w:r>
      <w:r w:rsidRPr="002A604A">
        <w:rPr>
          <w:sz w:val="20"/>
          <w:szCs w:val="20"/>
          <w:lang w:val="id-ID"/>
        </w:rPr>
        <w:t>waktu</w:t>
      </w:r>
      <w:r w:rsidRPr="002A604A">
        <w:rPr>
          <w:spacing w:val="16"/>
          <w:sz w:val="20"/>
          <w:szCs w:val="20"/>
          <w:lang w:val="id-ID"/>
        </w:rPr>
        <w:t xml:space="preserve"> </w:t>
      </w:r>
      <w:r w:rsidRPr="002A604A">
        <w:rPr>
          <w:sz w:val="20"/>
          <w:szCs w:val="20"/>
          <w:lang w:val="id-ID"/>
        </w:rPr>
        <w:t>degrada</w:t>
      </w:r>
      <w:r w:rsidRPr="002A604A">
        <w:rPr>
          <w:spacing w:val="-1"/>
          <w:sz w:val="20"/>
          <w:szCs w:val="20"/>
          <w:lang w:val="id-ID"/>
        </w:rPr>
        <w:t>s</w:t>
      </w:r>
      <w:r w:rsidRPr="002A604A">
        <w:rPr>
          <w:sz w:val="20"/>
          <w:szCs w:val="20"/>
          <w:lang w:val="id-ID"/>
        </w:rPr>
        <w:t>i</w:t>
      </w:r>
      <w:r w:rsidRPr="002A604A">
        <w:rPr>
          <w:spacing w:val="15"/>
          <w:sz w:val="20"/>
          <w:szCs w:val="20"/>
          <w:lang w:val="id-ID"/>
        </w:rPr>
        <w:t xml:space="preserve"> </w:t>
      </w:r>
      <w:r w:rsidRPr="002A604A">
        <w:rPr>
          <w:sz w:val="20"/>
          <w:szCs w:val="20"/>
          <w:lang w:val="id-ID"/>
        </w:rPr>
        <w:t>yang</w:t>
      </w:r>
      <w:r w:rsidRPr="002A604A">
        <w:rPr>
          <w:spacing w:val="15"/>
          <w:sz w:val="20"/>
          <w:szCs w:val="20"/>
          <w:lang w:val="id-ID"/>
        </w:rPr>
        <w:t xml:space="preserve"> </w:t>
      </w:r>
      <w:r w:rsidRPr="002A604A">
        <w:rPr>
          <w:sz w:val="20"/>
          <w:szCs w:val="20"/>
          <w:lang w:val="id-ID"/>
        </w:rPr>
        <w:t>lebih</w:t>
      </w:r>
      <w:r w:rsidRPr="002A604A">
        <w:rPr>
          <w:spacing w:val="15"/>
          <w:sz w:val="20"/>
          <w:szCs w:val="20"/>
          <w:lang w:val="id-ID"/>
        </w:rPr>
        <w:t xml:space="preserve"> </w:t>
      </w:r>
      <w:r w:rsidRPr="002A604A">
        <w:rPr>
          <w:sz w:val="20"/>
          <w:szCs w:val="20"/>
          <w:lang w:val="id-ID"/>
        </w:rPr>
        <w:t xml:space="preserve">panjang pada </w:t>
      </w:r>
      <w:r w:rsidRPr="002A604A">
        <w:rPr>
          <w:spacing w:val="22"/>
          <w:sz w:val="20"/>
          <w:szCs w:val="20"/>
          <w:lang w:val="id-ID"/>
        </w:rPr>
        <w:t xml:space="preserve"> </w:t>
      </w:r>
      <w:r w:rsidRPr="002A604A">
        <w:rPr>
          <w:sz w:val="20"/>
          <w:szCs w:val="20"/>
          <w:lang w:val="id-ID"/>
        </w:rPr>
        <w:t xml:space="preserve">konsentrasi </w:t>
      </w:r>
      <w:r w:rsidRPr="002A604A">
        <w:rPr>
          <w:spacing w:val="22"/>
          <w:sz w:val="20"/>
          <w:szCs w:val="20"/>
          <w:lang w:val="id-ID"/>
        </w:rPr>
        <w:t xml:space="preserve"> </w:t>
      </w:r>
      <w:r w:rsidRPr="002A604A">
        <w:rPr>
          <w:sz w:val="20"/>
          <w:szCs w:val="20"/>
          <w:lang w:val="id-ID"/>
        </w:rPr>
        <w:t xml:space="preserve">6000 </w:t>
      </w:r>
      <w:r w:rsidRPr="002A604A">
        <w:rPr>
          <w:spacing w:val="22"/>
          <w:sz w:val="20"/>
          <w:szCs w:val="20"/>
          <w:lang w:val="id-ID"/>
        </w:rPr>
        <w:t xml:space="preserve"> </w:t>
      </w:r>
      <w:r w:rsidRPr="002A604A">
        <w:rPr>
          <w:spacing w:val="-2"/>
          <w:sz w:val="20"/>
          <w:szCs w:val="20"/>
          <w:lang w:val="id-ID"/>
        </w:rPr>
        <w:t>m</w:t>
      </w:r>
      <w:r w:rsidRPr="002A604A">
        <w:rPr>
          <w:sz w:val="20"/>
          <w:szCs w:val="20"/>
          <w:lang w:val="id-ID"/>
        </w:rPr>
        <w:t xml:space="preserve">g/l </w:t>
      </w:r>
      <w:r w:rsidRPr="002A604A">
        <w:rPr>
          <w:spacing w:val="22"/>
          <w:sz w:val="20"/>
          <w:szCs w:val="20"/>
          <w:lang w:val="id-ID"/>
        </w:rPr>
        <w:t xml:space="preserve"> </w:t>
      </w:r>
      <w:r w:rsidRPr="002A604A">
        <w:rPr>
          <w:sz w:val="20"/>
          <w:szCs w:val="20"/>
          <w:lang w:val="id-ID"/>
        </w:rPr>
        <w:t xml:space="preserve">COD </w:t>
      </w:r>
      <w:r w:rsidRPr="002A604A">
        <w:rPr>
          <w:spacing w:val="22"/>
          <w:sz w:val="20"/>
          <w:szCs w:val="20"/>
          <w:lang w:val="id-ID"/>
        </w:rPr>
        <w:t xml:space="preserve"> </w:t>
      </w:r>
      <w:r w:rsidRPr="002A604A">
        <w:rPr>
          <w:sz w:val="20"/>
          <w:szCs w:val="20"/>
          <w:lang w:val="id-ID"/>
        </w:rPr>
        <w:t xml:space="preserve">yaitu </w:t>
      </w:r>
      <w:r w:rsidRPr="002A604A">
        <w:rPr>
          <w:spacing w:val="22"/>
          <w:sz w:val="20"/>
          <w:szCs w:val="20"/>
          <w:lang w:val="id-ID"/>
        </w:rPr>
        <w:t xml:space="preserve"> </w:t>
      </w:r>
      <w:r w:rsidRPr="002A604A">
        <w:rPr>
          <w:sz w:val="20"/>
          <w:szCs w:val="20"/>
          <w:lang w:val="id-ID"/>
        </w:rPr>
        <w:t>sela</w:t>
      </w:r>
      <w:r w:rsidRPr="002A604A">
        <w:rPr>
          <w:spacing w:val="-2"/>
          <w:sz w:val="20"/>
          <w:szCs w:val="20"/>
          <w:lang w:val="id-ID"/>
        </w:rPr>
        <w:t>m</w:t>
      </w:r>
      <w:r w:rsidRPr="002A604A">
        <w:rPr>
          <w:sz w:val="20"/>
          <w:szCs w:val="20"/>
          <w:lang w:val="id-ID"/>
        </w:rPr>
        <w:t xml:space="preserve">a </w:t>
      </w:r>
      <w:r w:rsidRPr="002A604A">
        <w:rPr>
          <w:spacing w:val="22"/>
          <w:sz w:val="20"/>
          <w:szCs w:val="20"/>
          <w:lang w:val="id-ID"/>
        </w:rPr>
        <w:t xml:space="preserve"> </w:t>
      </w:r>
      <w:r w:rsidRPr="002A604A">
        <w:rPr>
          <w:sz w:val="20"/>
          <w:szCs w:val="20"/>
          <w:lang w:val="id-ID"/>
        </w:rPr>
        <w:t xml:space="preserve">11 </w:t>
      </w:r>
      <w:r w:rsidRPr="002A604A">
        <w:rPr>
          <w:spacing w:val="22"/>
          <w:sz w:val="20"/>
          <w:szCs w:val="20"/>
          <w:lang w:val="id-ID"/>
        </w:rPr>
        <w:t xml:space="preserve"> </w:t>
      </w:r>
      <w:r w:rsidRPr="002A604A">
        <w:rPr>
          <w:sz w:val="20"/>
          <w:szCs w:val="20"/>
          <w:lang w:val="id-ID"/>
        </w:rPr>
        <w:t xml:space="preserve">hari, </w:t>
      </w:r>
      <w:r w:rsidRPr="002A604A">
        <w:rPr>
          <w:spacing w:val="22"/>
          <w:sz w:val="20"/>
          <w:szCs w:val="20"/>
          <w:lang w:val="id-ID"/>
        </w:rPr>
        <w:t xml:space="preserve"> </w:t>
      </w:r>
      <w:r w:rsidRPr="002A604A">
        <w:rPr>
          <w:sz w:val="20"/>
          <w:szCs w:val="20"/>
          <w:lang w:val="id-ID"/>
        </w:rPr>
        <w:t xml:space="preserve">3 </w:t>
      </w:r>
      <w:r w:rsidRPr="002A604A">
        <w:rPr>
          <w:spacing w:val="22"/>
          <w:sz w:val="20"/>
          <w:szCs w:val="20"/>
          <w:lang w:val="id-ID"/>
        </w:rPr>
        <w:t xml:space="preserve"> </w:t>
      </w:r>
      <w:r w:rsidRPr="002A604A">
        <w:rPr>
          <w:sz w:val="20"/>
          <w:szCs w:val="20"/>
          <w:lang w:val="id-ID"/>
        </w:rPr>
        <w:t xml:space="preserve">hari </w:t>
      </w:r>
      <w:r w:rsidRPr="002A604A">
        <w:rPr>
          <w:spacing w:val="22"/>
          <w:sz w:val="20"/>
          <w:szCs w:val="20"/>
          <w:lang w:val="id-ID"/>
        </w:rPr>
        <w:t xml:space="preserve"> </w:t>
      </w:r>
      <w:r w:rsidRPr="002A604A">
        <w:rPr>
          <w:sz w:val="20"/>
          <w:szCs w:val="20"/>
          <w:lang w:val="id-ID"/>
        </w:rPr>
        <w:t xml:space="preserve">lebih </w:t>
      </w:r>
      <w:r w:rsidRPr="002A604A">
        <w:rPr>
          <w:spacing w:val="22"/>
          <w:sz w:val="20"/>
          <w:szCs w:val="20"/>
          <w:lang w:val="id-ID"/>
        </w:rPr>
        <w:t xml:space="preserve"> </w:t>
      </w:r>
      <w:r w:rsidRPr="002A604A">
        <w:rPr>
          <w:sz w:val="20"/>
          <w:szCs w:val="20"/>
          <w:lang w:val="id-ID"/>
        </w:rPr>
        <w:t>lama dibandingkan</w:t>
      </w:r>
      <w:r w:rsidRPr="002A604A">
        <w:rPr>
          <w:sz w:val="20"/>
          <w:szCs w:val="20"/>
          <w:lang w:val="id-ID"/>
        </w:rPr>
        <w:tab/>
        <w:t>biodegradasi</w:t>
      </w:r>
      <w:r w:rsidRPr="002A604A">
        <w:rPr>
          <w:sz w:val="20"/>
          <w:szCs w:val="20"/>
          <w:lang w:val="id-ID"/>
        </w:rPr>
        <w:tab/>
        <w:t>li</w:t>
      </w:r>
      <w:r w:rsidRPr="002A604A">
        <w:rPr>
          <w:spacing w:val="-2"/>
          <w:sz w:val="20"/>
          <w:szCs w:val="20"/>
          <w:lang w:val="id-ID"/>
        </w:rPr>
        <w:t>m</w:t>
      </w:r>
      <w:r w:rsidRPr="002A604A">
        <w:rPr>
          <w:sz w:val="20"/>
          <w:szCs w:val="20"/>
          <w:lang w:val="id-ID"/>
        </w:rPr>
        <w:t>bah</w:t>
      </w:r>
      <w:r w:rsidRPr="002A604A">
        <w:rPr>
          <w:sz w:val="20"/>
          <w:szCs w:val="20"/>
          <w:lang w:val="id-ID"/>
        </w:rPr>
        <w:tab/>
        <w:t>dengan konsentrasi</w:t>
      </w:r>
      <w:r w:rsidRPr="002A604A">
        <w:rPr>
          <w:sz w:val="20"/>
          <w:szCs w:val="20"/>
          <w:lang w:val="id-ID"/>
        </w:rPr>
        <w:tab/>
        <w:t>4000</w:t>
      </w:r>
      <w:r w:rsidRPr="002A604A">
        <w:rPr>
          <w:sz w:val="20"/>
          <w:szCs w:val="20"/>
          <w:lang w:val="id-ID"/>
        </w:rPr>
        <w:tab/>
        <w:t>mg/l</w:t>
      </w:r>
      <w:r w:rsidRPr="002A604A">
        <w:rPr>
          <w:sz w:val="20"/>
          <w:szCs w:val="20"/>
          <w:lang w:val="id-ID"/>
        </w:rPr>
        <w:tab/>
        <w:t>COD</w:t>
      </w:r>
    </w:p>
    <w:p w:rsidR="0004396A" w:rsidRPr="002A604A" w:rsidRDefault="0004396A" w:rsidP="0004396A">
      <w:pPr>
        <w:widowControl w:val="0"/>
        <w:autoSpaceDE w:val="0"/>
        <w:autoSpaceDN w:val="0"/>
        <w:adjustRightInd w:val="0"/>
        <w:ind w:right="93"/>
        <w:jc w:val="both"/>
        <w:rPr>
          <w:sz w:val="20"/>
          <w:szCs w:val="20"/>
          <w:lang w:val="id-ID"/>
        </w:rPr>
      </w:pPr>
      <w:r w:rsidRPr="002A604A">
        <w:rPr>
          <w:sz w:val="20"/>
          <w:szCs w:val="20"/>
          <w:lang w:val="id-ID"/>
        </w:rPr>
        <w:t xml:space="preserve">Penurunan  </w:t>
      </w:r>
      <w:r w:rsidRPr="002A604A">
        <w:rPr>
          <w:spacing w:val="-29"/>
          <w:sz w:val="20"/>
          <w:szCs w:val="20"/>
          <w:lang w:val="id-ID"/>
        </w:rPr>
        <w:t xml:space="preserve"> </w:t>
      </w:r>
      <w:r w:rsidRPr="002A604A">
        <w:rPr>
          <w:sz w:val="20"/>
          <w:szCs w:val="20"/>
          <w:lang w:val="id-ID"/>
        </w:rPr>
        <w:t xml:space="preserve">toksisitas  </w:t>
      </w:r>
      <w:r w:rsidRPr="002A604A">
        <w:rPr>
          <w:spacing w:val="-29"/>
          <w:sz w:val="20"/>
          <w:szCs w:val="20"/>
          <w:lang w:val="id-ID"/>
        </w:rPr>
        <w:t xml:space="preserve"> </w:t>
      </w:r>
      <w:r w:rsidRPr="002A604A">
        <w:rPr>
          <w:sz w:val="20"/>
          <w:szCs w:val="20"/>
          <w:lang w:val="id-ID"/>
        </w:rPr>
        <w:t xml:space="preserve">limbah  </w:t>
      </w:r>
      <w:r w:rsidRPr="002A604A">
        <w:rPr>
          <w:spacing w:val="-29"/>
          <w:sz w:val="20"/>
          <w:szCs w:val="20"/>
          <w:lang w:val="id-ID"/>
        </w:rPr>
        <w:t xml:space="preserve"> </w:t>
      </w:r>
      <w:r w:rsidRPr="002A604A">
        <w:rPr>
          <w:sz w:val="20"/>
          <w:szCs w:val="20"/>
          <w:lang w:val="id-ID"/>
        </w:rPr>
        <w:t xml:space="preserve">cair  </w:t>
      </w:r>
      <w:r w:rsidRPr="002A604A">
        <w:rPr>
          <w:spacing w:val="-29"/>
          <w:sz w:val="20"/>
          <w:szCs w:val="20"/>
          <w:lang w:val="id-ID"/>
        </w:rPr>
        <w:t xml:space="preserve"> </w:t>
      </w:r>
      <w:r w:rsidRPr="002A604A">
        <w:rPr>
          <w:sz w:val="20"/>
          <w:szCs w:val="20"/>
          <w:lang w:val="id-ID"/>
        </w:rPr>
        <w:t xml:space="preserve">biodiesel  </w:t>
      </w:r>
      <w:r w:rsidRPr="002A604A">
        <w:rPr>
          <w:spacing w:val="-29"/>
          <w:sz w:val="20"/>
          <w:szCs w:val="20"/>
          <w:lang w:val="id-ID"/>
        </w:rPr>
        <w:t xml:space="preserve"> </w:t>
      </w:r>
      <w:r w:rsidRPr="002A604A">
        <w:rPr>
          <w:sz w:val="20"/>
          <w:szCs w:val="20"/>
          <w:lang w:val="id-ID"/>
        </w:rPr>
        <w:t xml:space="preserve">setelah  </w:t>
      </w:r>
      <w:r w:rsidRPr="002A604A">
        <w:rPr>
          <w:spacing w:val="-29"/>
          <w:sz w:val="20"/>
          <w:szCs w:val="20"/>
          <w:lang w:val="id-ID"/>
        </w:rPr>
        <w:t xml:space="preserve"> </w:t>
      </w:r>
      <w:r w:rsidRPr="002A604A">
        <w:rPr>
          <w:sz w:val="20"/>
          <w:szCs w:val="20"/>
          <w:lang w:val="id-ID"/>
        </w:rPr>
        <w:t xml:space="preserve">biodegradasi  </w:t>
      </w:r>
      <w:r w:rsidRPr="002A604A">
        <w:rPr>
          <w:spacing w:val="-29"/>
          <w:sz w:val="20"/>
          <w:szCs w:val="20"/>
          <w:lang w:val="id-ID"/>
        </w:rPr>
        <w:t xml:space="preserve"> </w:t>
      </w:r>
      <w:r w:rsidRPr="002A604A">
        <w:rPr>
          <w:sz w:val="20"/>
          <w:szCs w:val="20"/>
          <w:lang w:val="id-ID"/>
        </w:rPr>
        <w:t xml:space="preserve">dikarenakan senyawa-senyawa </w:t>
      </w:r>
      <w:r w:rsidRPr="002A604A">
        <w:rPr>
          <w:spacing w:val="19"/>
          <w:sz w:val="20"/>
          <w:szCs w:val="20"/>
          <w:lang w:val="id-ID"/>
        </w:rPr>
        <w:t xml:space="preserve"> </w:t>
      </w:r>
      <w:r w:rsidRPr="002A604A">
        <w:rPr>
          <w:sz w:val="20"/>
          <w:szCs w:val="20"/>
          <w:lang w:val="id-ID"/>
        </w:rPr>
        <w:t xml:space="preserve">yang </w:t>
      </w:r>
      <w:r w:rsidRPr="002A604A">
        <w:rPr>
          <w:spacing w:val="19"/>
          <w:sz w:val="20"/>
          <w:szCs w:val="20"/>
          <w:lang w:val="id-ID"/>
        </w:rPr>
        <w:t xml:space="preserve"> </w:t>
      </w:r>
      <w:r w:rsidRPr="002A604A">
        <w:rPr>
          <w:sz w:val="20"/>
          <w:szCs w:val="20"/>
          <w:lang w:val="id-ID"/>
        </w:rPr>
        <w:t xml:space="preserve">berada </w:t>
      </w:r>
      <w:r w:rsidRPr="002A604A">
        <w:rPr>
          <w:spacing w:val="19"/>
          <w:sz w:val="20"/>
          <w:szCs w:val="20"/>
          <w:lang w:val="id-ID"/>
        </w:rPr>
        <w:t xml:space="preserve"> </w:t>
      </w:r>
      <w:r w:rsidRPr="002A604A">
        <w:rPr>
          <w:sz w:val="20"/>
          <w:szCs w:val="20"/>
          <w:lang w:val="id-ID"/>
        </w:rPr>
        <w:t xml:space="preserve">dalam </w:t>
      </w:r>
      <w:r w:rsidRPr="002A604A">
        <w:rPr>
          <w:spacing w:val="19"/>
          <w:sz w:val="20"/>
          <w:szCs w:val="20"/>
          <w:lang w:val="id-ID"/>
        </w:rPr>
        <w:t xml:space="preserve"> </w:t>
      </w:r>
      <w:r w:rsidRPr="002A604A">
        <w:rPr>
          <w:sz w:val="20"/>
          <w:szCs w:val="20"/>
          <w:lang w:val="id-ID"/>
        </w:rPr>
        <w:t>li</w:t>
      </w:r>
      <w:r w:rsidRPr="002A604A">
        <w:rPr>
          <w:spacing w:val="-2"/>
          <w:sz w:val="20"/>
          <w:szCs w:val="20"/>
          <w:lang w:val="id-ID"/>
        </w:rPr>
        <w:t>m</w:t>
      </w:r>
      <w:r w:rsidRPr="002A604A">
        <w:rPr>
          <w:sz w:val="20"/>
          <w:szCs w:val="20"/>
          <w:lang w:val="id-ID"/>
        </w:rPr>
        <w:t xml:space="preserve">bah </w:t>
      </w:r>
      <w:r w:rsidRPr="002A604A">
        <w:rPr>
          <w:spacing w:val="19"/>
          <w:sz w:val="20"/>
          <w:szCs w:val="20"/>
          <w:lang w:val="id-ID"/>
        </w:rPr>
        <w:t xml:space="preserve"> </w:t>
      </w:r>
      <w:r w:rsidRPr="002A604A">
        <w:rPr>
          <w:sz w:val="20"/>
          <w:szCs w:val="20"/>
          <w:lang w:val="id-ID"/>
        </w:rPr>
        <w:t xml:space="preserve">sebelum </w:t>
      </w:r>
      <w:r w:rsidRPr="002A604A">
        <w:rPr>
          <w:spacing w:val="17"/>
          <w:sz w:val="20"/>
          <w:szCs w:val="20"/>
          <w:lang w:val="id-ID"/>
        </w:rPr>
        <w:t xml:space="preserve"> </w:t>
      </w:r>
      <w:r w:rsidRPr="002A604A">
        <w:rPr>
          <w:sz w:val="20"/>
          <w:szCs w:val="20"/>
          <w:lang w:val="id-ID"/>
        </w:rPr>
        <w:t xml:space="preserve">biodegradasi </w:t>
      </w:r>
      <w:r w:rsidRPr="002A604A">
        <w:rPr>
          <w:spacing w:val="19"/>
          <w:sz w:val="20"/>
          <w:szCs w:val="20"/>
          <w:lang w:val="id-ID"/>
        </w:rPr>
        <w:t xml:space="preserve"> </w:t>
      </w:r>
      <w:r w:rsidRPr="002A604A">
        <w:rPr>
          <w:sz w:val="20"/>
          <w:szCs w:val="20"/>
          <w:lang w:val="id-ID"/>
        </w:rPr>
        <w:t>sebagian besar</w:t>
      </w:r>
      <w:r w:rsidRPr="002A604A">
        <w:rPr>
          <w:spacing w:val="27"/>
          <w:sz w:val="20"/>
          <w:szCs w:val="20"/>
          <w:lang w:val="id-ID"/>
        </w:rPr>
        <w:t xml:space="preserve"> </w:t>
      </w:r>
      <w:r w:rsidRPr="002A604A">
        <w:rPr>
          <w:spacing w:val="-2"/>
          <w:sz w:val="20"/>
          <w:szCs w:val="20"/>
          <w:lang w:val="id-ID"/>
        </w:rPr>
        <w:t>m</w:t>
      </w:r>
      <w:r w:rsidRPr="002A604A">
        <w:rPr>
          <w:sz w:val="20"/>
          <w:szCs w:val="20"/>
          <w:lang w:val="id-ID"/>
        </w:rPr>
        <w:t>erupakan</w:t>
      </w:r>
      <w:r w:rsidRPr="002A604A">
        <w:rPr>
          <w:spacing w:val="27"/>
          <w:sz w:val="20"/>
          <w:szCs w:val="20"/>
          <w:lang w:val="id-ID"/>
        </w:rPr>
        <w:t xml:space="preserve"> </w:t>
      </w:r>
      <w:r w:rsidRPr="002A604A">
        <w:rPr>
          <w:sz w:val="20"/>
          <w:szCs w:val="20"/>
          <w:lang w:val="id-ID"/>
        </w:rPr>
        <w:t>senyawa</w:t>
      </w:r>
      <w:r w:rsidRPr="002A604A">
        <w:rPr>
          <w:spacing w:val="27"/>
          <w:sz w:val="20"/>
          <w:szCs w:val="20"/>
          <w:lang w:val="id-ID"/>
        </w:rPr>
        <w:t xml:space="preserve"> </w:t>
      </w:r>
      <w:r w:rsidRPr="002A604A">
        <w:rPr>
          <w:sz w:val="20"/>
          <w:szCs w:val="20"/>
          <w:lang w:val="id-ID"/>
        </w:rPr>
        <w:t>asam</w:t>
      </w:r>
      <w:r w:rsidRPr="002A604A">
        <w:rPr>
          <w:spacing w:val="25"/>
          <w:sz w:val="20"/>
          <w:szCs w:val="20"/>
          <w:lang w:val="id-ID"/>
        </w:rPr>
        <w:t xml:space="preserve"> </w:t>
      </w:r>
      <w:r w:rsidRPr="002A604A">
        <w:rPr>
          <w:sz w:val="20"/>
          <w:szCs w:val="20"/>
          <w:lang w:val="id-ID"/>
        </w:rPr>
        <w:t>le</w:t>
      </w:r>
      <w:r w:rsidRPr="002A604A">
        <w:rPr>
          <w:spacing w:val="-2"/>
          <w:sz w:val="20"/>
          <w:szCs w:val="20"/>
          <w:lang w:val="id-ID"/>
        </w:rPr>
        <w:t>m</w:t>
      </w:r>
      <w:r w:rsidRPr="002A604A">
        <w:rPr>
          <w:sz w:val="20"/>
          <w:szCs w:val="20"/>
          <w:lang w:val="id-ID"/>
        </w:rPr>
        <w:t>ak</w:t>
      </w:r>
      <w:r w:rsidRPr="002A604A">
        <w:rPr>
          <w:spacing w:val="27"/>
          <w:sz w:val="20"/>
          <w:szCs w:val="20"/>
          <w:lang w:val="id-ID"/>
        </w:rPr>
        <w:t xml:space="preserve"> </w:t>
      </w:r>
      <w:r w:rsidRPr="002A604A">
        <w:rPr>
          <w:sz w:val="20"/>
          <w:szCs w:val="20"/>
          <w:lang w:val="id-ID"/>
        </w:rPr>
        <w:t>d</w:t>
      </w:r>
      <w:r w:rsidRPr="002A604A">
        <w:rPr>
          <w:spacing w:val="-1"/>
          <w:sz w:val="20"/>
          <w:szCs w:val="20"/>
          <w:lang w:val="id-ID"/>
        </w:rPr>
        <w:t>a</w:t>
      </w:r>
      <w:r w:rsidRPr="002A604A">
        <w:rPr>
          <w:sz w:val="20"/>
          <w:szCs w:val="20"/>
          <w:lang w:val="id-ID"/>
        </w:rPr>
        <w:t>n</w:t>
      </w:r>
      <w:r w:rsidRPr="002A604A">
        <w:rPr>
          <w:spacing w:val="26"/>
          <w:sz w:val="20"/>
          <w:szCs w:val="20"/>
          <w:lang w:val="id-ID"/>
        </w:rPr>
        <w:t xml:space="preserve"> </w:t>
      </w:r>
      <w:r w:rsidRPr="002A604A">
        <w:rPr>
          <w:sz w:val="20"/>
          <w:szCs w:val="20"/>
          <w:lang w:val="id-ID"/>
        </w:rPr>
        <w:t>esternya</w:t>
      </w:r>
      <w:r w:rsidRPr="002A604A">
        <w:rPr>
          <w:spacing w:val="26"/>
          <w:sz w:val="20"/>
          <w:szCs w:val="20"/>
          <w:lang w:val="id-ID"/>
        </w:rPr>
        <w:t xml:space="preserve"> </w:t>
      </w:r>
      <w:r w:rsidRPr="002A604A">
        <w:rPr>
          <w:sz w:val="20"/>
          <w:szCs w:val="20"/>
          <w:lang w:val="id-ID"/>
        </w:rPr>
        <w:t>yang</w:t>
      </w:r>
      <w:r w:rsidRPr="002A604A">
        <w:rPr>
          <w:spacing w:val="26"/>
          <w:sz w:val="20"/>
          <w:szCs w:val="20"/>
          <w:lang w:val="id-ID"/>
        </w:rPr>
        <w:t xml:space="preserve"> </w:t>
      </w:r>
      <w:r w:rsidRPr="002A604A">
        <w:rPr>
          <w:sz w:val="20"/>
          <w:szCs w:val="20"/>
          <w:lang w:val="id-ID"/>
        </w:rPr>
        <w:t>mudah</w:t>
      </w:r>
      <w:r w:rsidRPr="002A604A">
        <w:rPr>
          <w:spacing w:val="26"/>
          <w:sz w:val="20"/>
          <w:szCs w:val="20"/>
          <w:lang w:val="id-ID"/>
        </w:rPr>
        <w:t xml:space="preserve"> </w:t>
      </w:r>
      <w:r w:rsidRPr="002A604A">
        <w:rPr>
          <w:sz w:val="20"/>
          <w:szCs w:val="20"/>
          <w:lang w:val="id-ID"/>
        </w:rPr>
        <w:t>dibiodegradasi</w:t>
      </w:r>
    </w:p>
    <w:p w:rsidR="0004396A" w:rsidRPr="00C15962" w:rsidRDefault="0004396A" w:rsidP="00C15962">
      <w:pPr>
        <w:tabs>
          <w:tab w:val="left" w:pos="540"/>
        </w:tabs>
        <w:spacing w:after="240"/>
        <w:jc w:val="both"/>
        <w:rPr>
          <w:sz w:val="20"/>
          <w:szCs w:val="20"/>
        </w:rPr>
      </w:pPr>
      <w:r w:rsidRPr="002A604A">
        <w:rPr>
          <w:sz w:val="20"/>
          <w:szCs w:val="20"/>
          <w:lang w:val="id-ID"/>
        </w:rPr>
        <w:t xml:space="preserve">(Bitton, </w:t>
      </w:r>
      <w:r w:rsidRPr="002A604A">
        <w:rPr>
          <w:spacing w:val="5"/>
          <w:sz w:val="20"/>
          <w:szCs w:val="20"/>
          <w:lang w:val="id-ID"/>
        </w:rPr>
        <w:t xml:space="preserve"> </w:t>
      </w:r>
      <w:r w:rsidRPr="002A604A">
        <w:rPr>
          <w:sz w:val="20"/>
          <w:szCs w:val="20"/>
          <w:lang w:val="id-ID"/>
        </w:rPr>
        <w:t xml:space="preserve">1994). </w:t>
      </w:r>
      <w:r w:rsidRPr="002A604A">
        <w:rPr>
          <w:spacing w:val="5"/>
          <w:sz w:val="20"/>
          <w:szCs w:val="20"/>
          <w:lang w:val="id-ID"/>
        </w:rPr>
        <w:t xml:space="preserve"> </w:t>
      </w:r>
      <w:r w:rsidRPr="002A604A">
        <w:rPr>
          <w:sz w:val="20"/>
          <w:szCs w:val="20"/>
          <w:lang w:val="id-ID"/>
        </w:rPr>
        <w:t xml:space="preserve">Dari </w:t>
      </w:r>
      <w:r w:rsidRPr="002A604A">
        <w:rPr>
          <w:spacing w:val="5"/>
          <w:sz w:val="20"/>
          <w:szCs w:val="20"/>
          <w:lang w:val="id-ID"/>
        </w:rPr>
        <w:t xml:space="preserve"> </w:t>
      </w:r>
      <w:r w:rsidRPr="002A604A">
        <w:rPr>
          <w:sz w:val="20"/>
          <w:szCs w:val="20"/>
          <w:lang w:val="id-ID"/>
        </w:rPr>
        <w:t xml:space="preserve">analisis </w:t>
      </w:r>
      <w:r w:rsidRPr="002A604A">
        <w:rPr>
          <w:spacing w:val="5"/>
          <w:sz w:val="20"/>
          <w:szCs w:val="20"/>
          <w:lang w:val="id-ID"/>
        </w:rPr>
        <w:t xml:space="preserve"> </w:t>
      </w:r>
      <w:r w:rsidRPr="002A604A">
        <w:rPr>
          <w:sz w:val="20"/>
          <w:szCs w:val="20"/>
          <w:lang w:val="id-ID"/>
        </w:rPr>
        <w:t xml:space="preserve">dengan </w:t>
      </w:r>
      <w:r w:rsidRPr="002A604A">
        <w:rPr>
          <w:spacing w:val="5"/>
          <w:sz w:val="20"/>
          <w:szCs w:val="20"/>
          <w:lang w:val="id-ID"/>
        </w:rPr>
        <w:t xml:space="preserve"> </w:t>
      </w:r>
      <w:r w:rsidRPr="002A604A">
        <w:rPr>
          <w:sz w:val="20"/>
          <w:szCs w:val="20"/>
          <w:lang w:val="id-ID"/>
        </w:rPr>
        <w:t xml:space="preserve">GC-MS </w:t>
      </w:r>
      <w:r w:rsidRPr="002A604A">
        <w:rPr>
          <w:spacing w:val="5"/>
          <w:sz w:val="20"/>
          <w:szCs w:val="20"/>
          <w:lang w:val="id-ID"/>
        </w:rPr>
        <w:t xml:space="preserve"> </w:t>
      </w:r>
      <w:r w:rsidRPr="002A604A">
        <w:rPr>
          <w:sz w:val="20"/>
          <w:szCs w:val="20"/>
          <w:lang w:val="id-ID"/>
        </w:rPr>
        <w:t xml:space="preserve">ini </w:t>
      </w:r>
      <w:r w:rsidRPr="002A604A">
        <w:rPr>
          <w:spacing w:val="5"/>
          <w:sz w:val="20"/>
          <w:szCs w:val="20"/>
          <w:lang w:val="id-ID"/>
        </w:rPr>
        <w:t xml:space="preserve"> </w:t>
      </w:r>
      <w:r w:rsidRPr="002A604A">
        <w:rPr>
          <w:sz w:val="20"/>
          <w:szCs w:val="20"/>
          <w:lang w:val="id-ID"/>
        </w:rPr>
        <w:t xml:space="preserve">terbukti </w:t>
      </w:r>
      <w:r w:rsidRPr="002A604A">
        <w:rPr>
          <w:spacing w:val="5"/>
          <w:sz w:val="20"/>
          <w:szCs w:val="20"/>
          <w:lang w:val="id-ID"/>
        </w:rPr>
        <w:t xml:space="preserve"> </w:t>
      </w:r>
      <w:r w:rsidRPr="002A604A">
        <w:rPr>
          <w:sz w:val="20"/>
          <w:szCs w:val="20"/>
          <w:lang w:val="id-ID"/>
        </w:rPr>
        <w:t xml:space="preserve">bahwa </w:t>
      </w:r>
      <w:r w:rsidRPr="002A604A">
        <w:rPr>
          <w:spacing w:val="5"/>
          <w:sz w:val="20"/>
          <w:szCs w:val="20"/>
          <w:lang w:val="id-ID"/>
        </w:rPr>
        <w:t xml:space="preserve"> </w:t>
      </w:r>
      <w:r w:rsidRPr="002A604A">
        <w:rPr>
          <w:sz w:val="20"/>
          <w:szCs w:val="20"/>
          <w:lang w:val="id-ID"/>
        </w:rPr>
        <w:t xml:space="preserve">biodegradasi secara </w:t>
      </w:r>
      <w:r w:rsidRPr="002A604A">
        <w:rPr>
          <w:spacing w:val="5"/>
          <w:sz w:val="20"/>
          <w:szCs w:val="20"/>
          <w:lang w:val="id-ID"/>
        </w:rPr>
        <w:t xml:space="preserve"> </w:t>
      </w:r>
      <w:r w:rsidRPr="002A604A">
        <w:rPr>
          <w:sz w:val="20"/>
          <w:szCs w:val="20"/>
          <w:lang w:val="id-ID"/>
        </w:rPr>
        <w:t>aer</w:t>
      </w:r>
      <w:r w:rsidRPr="002A604A">
        <w:rPr>
          <w:spacing w:val="-1"/>
          <w:sz w:val="20"/>
          <w:szCs w:val="20"/>
          <w:lang w:val="id-ID"/>
        </w:rPr>
        <w:t>o</w:t>
      </w:r>
      <w:r w:rsidRPr="002A604A">
        <w:rPr>
          <w:sz w:val="20"/>
          <w:szCs w:val="20"/>
          <w:lang w:val="id-ID"/>
        </w:rPr>
        <w:t xml:space="preserve">b </w:t>
      </w:r>
      <w:r w:rsidRPr="002A604A">
        <w:rPr>
          <w:spacing w:val="5"/>
          <w:sz w:val="20"/>
          <w:szCs w:val="20"/>
          <w:lang w:val="id-ID"/>
        </w:rPr>
        <w:t xml:space="preserve"> </w:t>
      </w:r>
      <w:r w:rsidRPr="002A604A">
        <w:rPr>
          <w:sz w:val="20"/>
          <w:szCs w:val="20"/>
          <w:lang w:val="id-ID"/>
        </w:rPr>
        <w:t xml:space="preserve">ini </w:t>
      </w:r>
      <w:r w:rsidRPr="002A604A">
        <w:rPr>
          <w:spacing w:val="5"/>
          <w:sz w:val="20"/>
          <w:szCs w:val="20"/>
          <w:lang w:val="id-ID"/>
        </w:rPr>
        <w:t xml:space="preserve"> </w:t>
      </w:r>
      <w:r w:rsidRPr="002A604A">
        <w:rPr>
          <w:spacing w:val="-2"/>
          <w:sz w:val="20"/>
          <w:szCs w:val="20"/>
          <w:lang w:val="id-ID"/>
        </w:rPr>
        <w:t>m</w:t>
      </w:r>
      <w:r w:rsidRPr="002A604A">
        <w:rPr>
          <w:spacing w:val="1"/>
          <w:sz w:val="20"/>
          <w:szCs w:val="20"/>
          <w:lang w:val="id-ID"/>
        </w:rPr>
        <w:t>a</w:t>
      </w:r>
      <w:r w:rsidRPr="002A604A">
        <w:rPr>
          <w:spacing w:val="-2"/>
          <w:sz w:val="20"/>
          <w:szCs w:val="20"/>
          <w:lang w:val="id-ID"/>
        </w:rPr>
        <w:t>m</w:t>
      </w:r>
      <w:r w:rsidRPr="002A604A">
        <w:rPr>
          <w:spacing w:val="1"/>
          <w:sz w:val="20"/>
          <w:szCs w:val="20"/>
          <w:lang w:val="id-ID"/>
        </w:rPr>
        <w:t>p</w:t>
      </w:r>
      <w:r w:rsidRPr="002A604A">
        <w:rPr>
          <w:sz w:val="20"/>
          <w:szCs w:val="20"/>
          <w:lang w:val="id-ID"/>
        </w:rPr>
        <w:t xml:space="preserve">u </w:t>
      </w:r>
      <w:r w:rsidRPr="002A604A">
        <w:rPr>
          <w:spacing w:val="5"/>
          <w:sz w:val="20"/>
          <w:szCs w:val="20"/>
          <w:lang w:val="id-ID"/>
        </w:rPr>
        <w:t xml:space="preserve"> </w:t>
      </w:r>
      <w:r w:rsidRPr="002A604A">
        <w:rPr>
          <w:spacing w:val="-2"/>
          <w:sz w:val="20"/>
          <w:szCs w:val="20"/>
          <w:lang w:val="id-ID"/>
        </w:rPr>
        <w:t>m</w:t>
      </w:r>
      <w:r w:rsidRPr="002A604A">
        <w:rPr>
          <w:sz w:val="20"/>
          <w:szCs w:val="20"/>
          <w:lang w:val="id-ID"/>
        </w:rPr>
        <w:t xml:space="preserve">enurunkan </w:t>
      </w:r>
      <w:r w:rsidRPr="002A604A">
        <w:rPr>
          <w:spacing w:val="5"/>
          <w:sz w:val="20"/>
          <w:szCs w:val="20"/>
          <w:lang w:val="id-ID"/>
        </w:rPr>
        <w:t xml:space="preserve"> </w:t>
      </w:r>
      <w:r w:rsidRPr="002A604A">
        <w:rPr>
          <w:sz w:val="20"/>
          <w:szCs w:val="20"/>
          <w:lang w:val="id-ID"/>
        </w:rPr>
        <w:t>tok</w:t>
      </w:r>
      <w:r w:rsidRPr="002A604A">
        <w:rPr>
          <w:spacing w:val="-1"/>
          <w:sz w:val="20"/>
          <w:szCs w:val="20"/>
          <w:lang w:val="id-ID"/>
        </w:rPr>
        <w:t>s</w:t>
      </w:r>
      <w:r w:rsidRPr="002A604A">
        <w:rPr>
          <w:sz w:val="20"/>
          <w:szCs w:val="20"/>
          <w:lang w:val="id-ID"/>
        </w:rPr>
        <w:t xml:space="preserve">isitas </w:t>
      </w:r>
      <w:r w:rsidRPr="002A604A">
        <w:rPr>
          <w:spacing w:val="5"/>
          <w:sz w:val="20"/>
          <w:szCs w:val="20"/>
          <w:lang w:val="id-ID"/>
        </w:rPr>
        <w:t xml:space="preserve"> </w:t>
      </w:r>
      <w:r w:rsidRPr="002A604A">
        <w:rPr>
          <w:sz w:val="20"/>
          <w:szCs w:val="20"/>
          <w:lang w:val="id-ID"/>
        </w:rPr>
        <w:t>li</w:t>
      </w:r>
      <w:r w:rsidRPr="002A604A">
        <w:rPr>
          <w:spacing w:val="-2"/>
          <w:sz w:val="20"/>
          <w:szCs w:val="20"/>
          <w:lang w:val="id-ID"/>
        </w:rPr>
        <w:t>m</w:t>
      </w:r>
      <w:r w:rsidRPr="002A604A">
        <w:rPr>
          <w:sz w:val="20"/>
          <w:szCs w:val="20"/>
          <w:lang w:val="id-ID"/>
        </w:rPr>
        <w:t xml:space="preserve">bah </w:t>
      </w:r>
      <w:r w:rsidRPr="002A604A">
        <w:rPr>
          <w:spacing w:val="5"/>
          <w:sz w:val="20"/>
          <w:szCs w:val="20"/>
          <w:lang w:val="id-ID"/>
        </w:rPr>
        <w:t xml:space="preserve"> </w:t>
      </w:r>
      <w:r w:rsidRPr="002A604A">
        <w:rPr>
          <w:sz w:val="20"/>
          <w:szCs w:val="20"/>
          <w:lang w:val="id-ID"/>
        </w:rPr>
        <w:t>c</w:t>
      </w:r>
      <w:r w:rsidRPr="002A604A">
        <w:rPr>
          <w:spacing w:val="-1"/>
          <w:sz w:val="20"/>
          <w:szCs w:val="20"/>
          <w:lang w:val="id-ID"/>
        </w:rPr>
        <w:t>a</w:t>
      </w:r>
      <w:r w:rsidRPr="002A604A">
        <w:rPr>
          <w:sz w:val="20"/>
          <w:szCs w:val="20"/>
          <w:lang w:val="id-ID"/>
        </w:rPr>
        <w:t xml:space="preserve">ir </w:t>
      </w:r>
      <w:r w:rsidRPr="002A604A">
        <w:rPr>
          <w:spacing w:val="5"/>
          <w:sz w:val="20"/>
          <w:szCs w:val="20"/>
          <w:lang w:val="id-ID"/>
        </w:rPr>
        <w:t xml:space="preserve"> </w:t>
      </w:r>
      <w:r w:rsidRPr="002A604A">
        <w:rPr>
          <w:spacing w:val="-1"/>
          <w:sz w:val="20"/>
          <w:szCs w:val="20"/>
          <w:lang w:val="id-ID"/>
        </w:rPr>
        <w:t>b</w:t>
      </w:r>
      <w:r w:rsidRPr="002A604A">
        <w:rPr>
          <w:sz w:val="20"/>
          <w:szCs w:val="20"/>
          <w:lang w:val="id-ID"/>
        </w:rPr>
        <w:t>iodie</w:t>
      </w:r>
      <w:r w:rsidRPr="002A604A">
        <w:rPr>
          <w:spacing w:val="-1"/>
          <w:sz w:val="20"/>
          <w:szCs w:val="20"/>
          <w:lang w:val="id-ID"/>
        </w:rPr>
        <w:t>s</w:t>
      </w:r>
      <w:r w:rsidRPr="002A604A">
        <w:rPr>
          <w:sz w:val="20"/>
          <w:szCs w:val="20"/>
          <w:lang w:val="id-ID"/>
        </w:rPr>
        <w:t xml:space="preserve">el </w:t>
      </w:r>
      <w:r w:rsidRPr="002A604A">
        <w:rPr>
          <w:spacing w:val="5"/>
          <w:sz w:val="20"/>
          <w:szCs w:val="20"/>
          <w:lang w:val="id-ID"/>
        </w:rPr>
        <w:t xml:space="preserve"> </w:t>
      </w:r>
      <w:r w:rsidRPr="002A604A">
        <w:rPr>
          <w:sz w:val="20"/>
          <w:szCs w:val="20"/>
          <w:lang w:val="id-ID"/>
        </w:rPr>
        <w:t xml:space="preserve">Hal </w:t>
      </w:r>
      <w:r w:rsidRPr="002A604A">
        <w:rPr>
          <w:spacing w:val="5"/>
          <w:sz w:val="20"/>
          <w:szCs w:val="20"/>
          <w:lang w:val="id-ID"/>
        </w:rPr>
        <w:t xml:space="preserve"> </w:t>
      </w:r>
      <w:r w:rsidRPr="002A604A">
        <w:rPr>
          <w:sz w:val="20"/>
          <w:szCs w:val="20"/>
          <w:lang w:val="id-ID"/>
        </w:rPr>
        <w:t>i</w:t>
      </w:r>
      <w:r w:rsidRPr="002A604A">
        <w:rPr>
          <w:spacing w:val="-1"/>
          <w:sz w:val="20"/>
          <w:szCs w:val="20"/>
          <w:lang w:val="id-ID"/>
        </w:rPr>
        <w:t>n</w:t>
      </w:r>
      <w:r w:rsidRPr="002A604A">
        <w:rPr>
          <w:sz w:val="20"/>
          <w:szCs w:val="20"/>
          <w:lang w:val="id-ID"/>
        </w:rPr>
        <w:t xml:space="preserve">i terbukti  </w:t>
      </w:r>
      <w:r w:rsidRPr="002A604A">
        <w:rPr>
          <w:spacing w:val="-29"/>
          <w:sz w:val="20"/>
          <w:szCs w:val="20"/>
          <w:lang w:val="id-ID"/>
        </w:rPr>
        <w:t xml:space="preserve"> </w:t>
      </w:r>
      <w:r w:rsidRPr="002A604A">
        <w:rPr>
          <w:sz w:val="20"/>
          <w:szCs w:val="20"/>
          <w:lang w:val="id-ID"/>
        </w:rPr>
        <w:t xml:space="preserve">dengan  </w:t>
      </w:r>
      <w:r w:rsidRPr="002A604A">
        <w:rPr>
          <w:spacing w:val="-29"/>
          <w:sz w:val="20"/>
          <w:szCs w:val="20"/>
          <w:lang w:val="id-ID"/>
        </w:rPr>
        <w:t xml:space="preserve"> </w:t>
      </w:r>
      <w:r w:rsidRPr="002A604A">
        <w:rPr>
          <w:sz w:val="20"/>
          <w:szCs w:val="20"/>
          <w:lang w:val="id-ID"/>
        </w:rPr>
        <w:t xml:space="preserve">hilang  </w:t>
      </w:r>
      <w:r w:rsidRPr="002A604A">
        <w:rPr>
          <w:spacing w:val="-29"/>
          <w:sz w:val="20"/>
          <w:szCs w:val="20"/>
          <w:lang w:val="id-ID"/>
        </w:rPr>
        <w:t xml:space="preserve"> </w:t>
      </w:r>
      <w:r w:rsidRPr="002A604A">
        <w:rPr>
          <w:sz w:val="20"/>
          <w:szCs w:val="20"/>
          <w:lang w:val="id-ID"/>
        </w:rPr>
        <w:t xml:space="preserve">dan  </w:t>
      </w:r>
      <w:r w:rsidRPr="002A604A">
        <w:rPr>
          <w:spacing w:val="-29"/>
          <w:sz w:val="20"/>
          <w:szCs w:val="20"/>
          <w:lang w:val="id-ID"/>
        </w:rPr>
        <w:t xml:space="preserve"> </w:t>
      </w:r>
      <w:r w:rsidRPr="002A604A">
        <w:rPr>
          <w:sz w:val="20"/>
          <w:szCs w:val="20"/>
          <w:lang w:val="id-ID"/>
        </w:rPr>
        <w:t xml:space="preserve">atau  </w:t>
      </w:r>
      <w:r w:rsidRPr="002A604A">
        <w:rPr>
          <w:spacing w:val="-29"/>
          <w:sz w:val="20"/>
          <w:szCs w:val="20"/>
          <w:lang w:val="id-ID"/>
        </w:rPr>
        <w:t xml:space="preserve"> </w:t>
      </w:r>
      <w:r w:rsidRPr="002A604A">
        <w:rPr>
          <w:sz w:val="20"/>
          <w:szCs w:val="20"/>
          <w:lang w:val="id-ID"/>
        </w:rPr>
        <w:t>bertransfor</w:t>
      </w:r>
      <w:r w:rsidRPr="002A604A">
        <w:rPr>
          <w:spacing w:val="-2"/>
          <w:sz w:val="20"/>
          <w:szCs w:val="20"/>
          <w:lang w:val="id-ID"/>
        </w:rPr>
        <w:t>m</w:t>
      </w:r>
      <w:r w:rsidRPr="002A604A">
        <w:rPr>
          <w:sz w:val="20"/>
          <w:szCs w:val="20"/>
          <w:lang w:val="id-ID"/>
        </w:rPr>
        <w:t xml:space="preserve">asinya  </w:t>
      </w:r>
      <w:r w:rsidRPr="002A604A">
        <w:rPr>
          <w:spacing w:val="-29"/>
          <w:sz w:val="20"/>
          <w:szCs w:val="20"/>
          <w:lang w:val="id-ID"/>
        </w:rPr>
        <w:t xml:space="preserve"> </w:t>
      </w:r>
      <w:r w:rsidRPr="002A604A">
        <w:rPr>
          <w:sz w:val="20"/>
          <w:szCs w:val="20"/>
          <w:lang w:val="id-ID"/>
        </w:rPr>
        <w:t xml:space="preserve">senyawa–senyawa  </w:t>
      </w:r>
      <w:r w:rsidRPr="002A604A">
        <w:rPr>
          <w:spacing w:val="-29"/>
          <w:sz w:val="20"/>
          <w:szCs w:val="20"/>
          <w:lang w:val="id-ID"/>
        </w:rPr>
        <w:t xml:space="preserve"> </w:t>
      </w:r>
      <w:r w:rsidRPr="002A604A">
        <w:rPr>
          <w:sz w:val="20"/>
          <w:szCs w:val="20"/>
          <w:lang w:val="id-ID"/>
        </w:rPr>
        <w:t>yang terdapat pada li</w:t>
      </w:r>
      <w:r w:rsidRPr="002A604A">
        <w:rPr>
          <w:spacing w:val="-2"/>
          <w:sz w:val="20"/>
          <w:szCs w:val="20"/>
          <w:lang w:val="id-ID"/>
        </w:rPr>
        <w:t>m</w:t>
      </w:r>
      <w:r w:rsidRPr="002A604A">
        <w:rPr>
          <w:sz w:val="20"/>
          <w:szCs w:val="20"/>
          <w:lang w:val="id-ID"/>
        </w:rPr>
        <w:t>bah cair biod</w:t>
      </w:r>
      <w:r w:rsidRPr="002A604A">
        <w:rPr>
          <w:spacing w:val="-2"/>
          <w:sz w:val="20"/>
          <w:szCs w:val="20"/>
          <w:lang w:val="id-ID"/>
        </w:rPr>
        <w:t>i</w:t>
      </w:r>
      <w:r w:rsidRPr="002A604A">
        <w:rPr>
          <w:sz w:val="20"/>
          <w:szCs w:val="20"/>
          <w:lang w:val="id-ID"/>
        </w:rPr>
        <w:t>esel sebelum</w:t>
      </w:r>
      <w:r w:rsidRPr="002A604A">
        <w:rPr>
          <w:spacing w:val="-2"/>
          <w:sz w:val="20"/>
          <w:szCs w:val="20"/>
          <w:lang w:val="id-ID"/>
        </w:rPr>
        <w:t xml:space="preserve"> </w:t>
      </w:r>
      <w:r w:rsidRPr="002A604A">
        <w:rPr>
          <w:sz w:val="20"/>
          <w:szCs w:val="20"/>
          <w:lang w:val="id-ID"/>
        </w:rPr>
        <w:t>biodegradasi</w:t>
      </w:r>
      <w:r w:rsidR="00C15962">
        <w:rPr>
          <w:sz w:val="20"/>
          <w:szCs w:val="20"/>
        </w:rPr>
        <w:t>.</w:t>
      </w:r>
    </w:p>
    <w:p w:rsidR="007621AF" w:rsidRPr="00C15962" w:rsidRDefault="00C72FC6" w:rsidP="00C72FC6">
      <w:pPr>
        <w:pStyle w:val="ListParagraph"/>
        <w:numPr>
          <w:ilvl w:val="0"/>
          <w:numId w:val="7"/>
        </w:numPr>
        <w:tabs>
          <w:tab w:val="left" w:pos="540"/>
        </w:tabs>
        <w:spacing w:after="120"/>
        <w:ind w:left="360"/>
        <w:jc w:val="both"/>
        <w:rPr>
          <w:b/>
          <w:sz w:val="20"/>
          <w:szCs w:val="20"/>
          <w:lang w:val="id-ID"/>
        </w:rPr>
      </w:pPr>
      <w:r w:rsidRPr="00C15962">
        <w:rPr>
          <w:b/>
          <w:sz w:val="20"/>
          <w:szCs w:val="20"/>
          <w:lang w:val="id-ID"/>
        </w:rPr>
        <w:t>KESIMPULAN</w:t>
      </w:r>
    </w:p>
    <w:p w:rsidR="00C72FC6" w:rsidRPr="002A604A" w:rsidRDefault="00C72FC6" w:rsidP="00C72FC6">
      <w:pPr>
        <w:tabs>
          <w:tab w:val="left" w:pos="540"/>
        </w:tabs>
        <w:spacing w:after="120"/>
        <w:jc w:val="both"/>
        <w:rPr>
          <w:sz w:val="20"/>
          <w:szCs w:val="20"/>
          <w:lang w:val="id-ID"/>
        </w:rPr>
      </w:pPr>
      <w:r w:rsidRPr="002A604A">
        <w:rPr>
          <w:sz w:val="20"/>
          <w:szCs w:val="20"/>
          <w:lang w:val="id-ID"/>
        </w:rPr>
        <w:t>Dari penelitian ini dapat disimpulkan bahwa:</w:t>
      </w:r>
    </w:p>
    <w:p w:rsidR="001010A5" w:rsidRPr="00C15962" w:rsidRDefault="001010A5" w:rsidP="00C15962">
      <w:pPr>
        <w:numPr>
          <w:ilvl w:val="0"/>
          <w:numId w:val="1"/>
        </w:numPr>
        <w:tabs>
          <w:tab w:val="clear" w:pos="900"/>
          <w:tab w:val="num" w:pos="360"/>
        </w:tabs>
        <w:spacing w:after="120"/>
        <w:ind w:left="360"/>
        <w:jc w:val="both"/>
        <w:rPr>
          <w:sz w:val="20"/>
          <w:szCs w:val="20"/>
          <w:lang w:val="fr-FR"/>
        </w:rPr>
      </w:pPr>
      <w:r w:rsidRPr="002A604A">
        <w:rPr>
          <w:sz w:val="20"/>
          <w:szCs w:val="20"/>
          <w:lang w:val="id-ID"/>
        </w:rPr>
        <w:t xml:space="preserve">Nilai LC50 limbah cair biodiesel awal sebelum dibiodegradasi lebih kecil dibandingkan setelah dibiodegradasi memperlihatkan limbah cair biodiesel sebelum biodegradasi lebih toksik dibandingkan dengan limbah cair biodiesel setelah biodegradasi. </w:t>
      </w:r>
      <w:r w:rsidRPr="002A604A">
        <w:rPr>
          <w:sz w:val="20"/>
          <w:szCs w:val="20"/>
          <w:lang w:val="fr-FR"/>
        </w:rPr>
        <w:t xml:space="preserve">Biodegradasi secara aerob </w:t>
      </w:r>
      <w:r w:rsidRPr="002A604A">
        <w:rPr>
          <w:sz w:val="20"/>
          <w:szCs w:val="20"/>
          <w:lang w:val="fr-FR"/>
        </w:rPr>
        <w:lastRenderedPageBreak/>
        <w:t>ini mampu menurunkan toksisitas limbah cair biodiesel.</w:t>
      </w:r>
    </w:p>
    <w:p w:rsidR="005F7CC5" w:rsidRPr="002A604A" w:rsidRDefault="00B6006A" w:rsidP="005F7CC5">
      <w:pPr>
        <w:numPr>
          <w:ilvl w:val="0"/>
          <w:numId w:val="1"/>
        </w:numPr>
        <w:tabs>
          <w:tab w:val="clear" w:pos="900"/>
          <w:tab w:val="num" w:pos="360"/>
        </w:tabs>
        <w:ind w:left="360"/>
        <w:jc w:val="both"/>
        <w:rPr>
          <w:sz w:val="20"/>
          <w:szCs w:val="20"/>
          <w:lang w:val="id-ID"/>
        </w:rPr>
      </w:pPr>
      <w:r w:rsidRPr="002A604A">
        <w:rPr>
          <w:sz w:val="20"/>
          <w:szCs w:val="20"/>
          <w:lang w:val="id-ID"/>
        </w:rPr>
        <w:t>Hasil analisis GC-MS terhadap 3</w:t>
      </w:r>
      <w:r w:rsidR="005F7CC5" w:rsidRPr="002A604A">
        <w:rPr>
          <w:sz w:val="20"/>
          <w:szCs w:val="20"/>
          <w:lang w:val="id-ID"/>
        </w:rPr>
        <w:t xml:space="preserve"> sampel limbah cair biodiesel :</w:t>
      </w:r>
    </w:p>
    <w:tbl>
      <w:tblPr>
        <w:tblStyle w:val="TableGrid"/>
        <w:tblW w:w="4901" w:type="pct"/>
        <w:jc w:val="center"/>
        <w:tblLook w:val="01E0"/>
      </w:tblPr>
      <w:tblGrid>
        <w:gridCol w:w="461"/>
        <w:gridCol w:w="1627"/>
        <w:gridCol w:w="1170"/>
        <w:gridCol w:w="1210"/>
      </w:tblGrid>
      <w:tr w:rsidR="005F7CC5" w:rsidRPr="002A604A" w:rsidTr="00C15962">
        <w:trPr>
          <w:jc w:val="center"/>
        </w:trPr>
        <w:tc>
          <w:tcPr>
            <w:tcW w:w="516" w:type="pct"/>
          </w:tcPr>
          <w:p w:rsidR="005F7CC5" w:rsidRPr="002A604A" w:rsidRDefault="005F7CC5" w:rsidP="005F7CC5">
            <w:pPr>
              <w:jc w:val="center"/>
              <w:rPr>
                <w:b/>
                <w:sz w:val="20"/>
                <w:szCs w:val="20"/>
              </w:rPr>
            </w:pPr>
            <w:r w:rsidRPr="002A604A">
              <w:rPr>
                <w:b/>
                <w:sz w:val="20"/>
                <w:szCs w:val="20"/>
              </w:rPr>
              <w:t>No</w:t>
            </w:r>
          </w:p>
        </w:tc>
        <w:tc>
          <w:tcPr>
            <w:tcW w:w="1821" w:type="pct"/>
          </w:tcPr>
          <w:p w:rsidR="005F7CC5" w:rsidRPr="002A604A" w:rsidRDefault="005F7CC5" w:rsidP="005F7CC5">
            <w:pPr>
              <w:jc w:val="center"/>
              <w:rPr>
                <w:b/>
                <w:sz w:val="20"/>
                <w:szCs w:val="20"/>
              </w:rPr>
            </w:pPr>
            <w:r w:rsidRPr="002A604A">
              <w:rPr>
                <w:b/>
                <w:sz w:val="20"/>
                <w:szCs w:val="20"/>
              </w:rPr>
              <w:t>Limbah Cair Biodiesel</w:t>
            </w:r>
          </w:p>
        </w:tc>
        <w:tc>
          <w:tcPr>
            <w:tcW w:w="1309" w:type="pct"/>
          </w:tcPr>
          <w:p w:rsidR="005F7CC5" w:rsidRPr="002A604A" w:rsidRDefault="005F7CC5" w:rsidP="005F7CC5">
            <w:pPr>
              <w:jc w:val="center"/>
              <w:rPr>
                <w:b/>
                <w:sz w:val="20"/>
                <w:szCs w:val="20"/>
              </w:rPr>
            </w:pPr>
            <w:r w:rsidRPr="002A604A">
              <w:rPr>
                <w:b/>
                <w:sz w:val="20"/>
                <w:szCs w:val="20"/>
              </w:rPr>
              <w:t>Jumlah Senyawa Kimia Penyusun</w:t>
            </w:r>
          </w:p>
        </w:tc>
        <w:tc>
          <w:tcPr>
            <w:tcW w:w="1354" w:type="pct"/>
          </w:tcPr>
          <w:p w:rsidR="005F7CC5" w:rsidRPr="002A604A" w:rsidRDefault="005F7CC5" w:rsidP="005F7CC5">
            <w:pPr>
              <w:jc w:val="center"/>
              <w:rPr>
                <w:b/>
                <w:sz w:val="20"/>
                <w:szCs w:val="20"/>
              </w:rPr>
            </w:pPr>
            <w:r w:rsidRPr="002A604A">
              <w:rPr>
                <w:b/>
                <w:sz w:val="20"/>
                <w:szCs w:val="20"/>
              </w:rPr>
              <w:t>Komposisi</w:t>
            </w:r>
          </w:p>
        </w:tc>
      </w:tr>
      <w:tr w:rsidR="005F7CC5" w:rsidRPr="002A604A" w:rsidTr="00C15962">
        <w:trPr>
          <w:jc w:val="center"/>
        </w:trPr>
        <w:tc>
          <w:tcPr>
            <w:tcW w:w="516" w:type="pct"/>
          </w:tcPr>
          <w:p w:rsidR="005F7CC5" w:rsidRPr="002A604A" w:rsidRDefault="005F7CC5" w:rsidP="005F7CC5">
            <w:pPr>
              <w:jc w:val="both"/>
              <w:rPr>
                <w:sz w:val="20"/>
                <w:szCs w:val="20"/>
              </w:rPr>
            </w:pPr>
            <w:r w:rsidRPr="002A604A">
              <w:rPr>
                <w:sz w:val="20"/>
                <w:szCs w:val="20"/>
              </w:rPr>
              <w:t>1.</w:t>
            </w:r>
          </w:p>
          <w:p w:rsidR="005F7CC5" w:rsidRPr="002A604A" w:rsidRDefault="005F7CC5" w:rsidP="005F7CC5">
            <w:pPr>
              <w:jc w:val="both"/>
              <w:rPr>
                <w:sz w:val="20"/>
                <w:szCs w:val="20"/>
              </w:rPr>
            </w:pPr>
          </w:p>
          <w:p w:rsidR="00B6006A" w:rsidRPr="002A604A" w:rsidRDefault="00B6006A" w:rsidP="005F7CC5">
            <w:pPr>
              <w:jc w:val="both"/>
              <w:rPr>
                <w:sz w:val="20"/>
                <w:szCs w:val="20"/>
              </w:rPr>
            </w:pPr>
          </w:p>
          <w:p w:rsidR="00B6006A" w:rsidRPr="002A604A" w:rsidRDefault="00B6006A" w:rsidP="005F7CC5">
            <w:pPr>
              <w:jc w:val="both"/>
              <w:rPr>
                <w:sz w:val="20"/>
                <w:szCs w:val="20"/>
              </w:rPr>
            </w:pPr>
          </w:p>
          <w:p w:rsidR="005F7CC5" w:rsidRPr="002A604A" w:rsidRDefault="005F7CC5" w:rsidP="005F7CC5">
            <w:pPr>
              <w:jc w:val="both"/>
              <w:rPr>
                <w:sz w:val="20"/>
                <w:szCs w:val="20"/>
              </w:rPr>
            </w:pPr>
            <w:r w:rsidRPr="002A604A">
              <w:rPr>
                <w:sz w:val="20"/>
                <w:szCs w:val="20"/>
              </w:rPr>
              <w:t>2.</w:t>
            </w:r>
          </w:p>
          <w:p w:rsidR="005F7CC5" w:rsidRPr="002A604A" w:rsidRDefault="005F7CC5" w:rsidP="005F7CC5">
            <w:pPr>
              <w:jc w:val="both"/>
              <w:rPr>
                <w:sz w:val="20"/>
                <w:szCs w:val="20"/>
              </w:rPr>
            </w:pPr>
          </w:p>
          <w:p w:rsidR="00B6006A" w:rsidRPr="002A604A" w:rsidRDefault="00B6006A" w:rsidP="005F7CC5">
            <w:pPr>
              <w:jc w:val="both"/>
              <w:rPr>
                <w:sz w:val="20"/>
                <w:szCs w:val="20"/>
              </w:rPr>
            </w:pPr>
          </w:p>
          <w:p w:rsidR="00B6006A" w:rsidRPr="002A604A" w:rsidRDefault="00B6006A" w:rsidP="005F7CC5">
            <w:pPr>
              <w:jc w:val="both"/>
              <w:rPr>
                <w:sz w:val="20"/>
                <w:szCs w:val="20"/>
              </w:rPr>
            </w:pPr>
          </w:p>
          <w:p w:rsidR="00B6006A" w:rsidRPr="002A604A" w:rsidRDefault="00B6006A" w:rsidP="005F7CC5">
            <w:pPr>
              <w:jc w:val="both"/>
              <w:rPr>
                <w:sz w:val="20"/>
                <w:szCs w:val="20"/>
              </w:rPr>
            </w:pPr>
          </w:p>
          <w:p w:rsidR="005F7CC5" w:rsidRPr="002A604A" w:rsidRDefault="005F7CC5" w:rsidP="005F7CC5">
            <w:pPr>
              <w:jc w:val="both"/>
              <w:rPr>
                <w:sz w:val="20"/>
                <w:szCs w:val="20"/>
              </w:rPr>
            </w:pPr>
            <w:r w:rsidRPr="002A604A">
              <w:rPr>
                <w:sz w:val="20"/>
                <w:szCs w:val="20"/>
              </w:rPr>
              <w:t>3.</w:t>
            </w:r>
          </w:p>
          <w:p w:rsidR="005F7CC5" w:rsidRPr="002A604A" w:rsidRDefault="005F7CC5" w:rsidP="005F7CC5">
            <w:pPr>
              <w:jc w:val="both"/>
              <w:rPr>
                <w:sz w:val="20"/>
                <w:szCs w:val="20"/>
              </w:rPr>
            </w:pPr>
          </w:p>
          <w:p w:rsidR="005F7CC5" w:rsidRPr="002A604A" w:rsidRDefault="005F7CC5" w:rsidP="005F7CC5">
            <w:pPr>
              <w:jc w:val="both"/>
              <w:rPr>
                <w:sz w:val="20"/>
                <w:szCs w:val="20"/>
              </w:rPr>
            </w:pPr>
          </w:p>
        </w:tc>
        <w:tc>
          <w:tcPr>
            <w:tcW w:w="1821" w:type="pct"/>
          </w:tcPr>
          <w:p w:rsidR="005F7CC5" w:rsidRPr="002A604A" w:rsidRDefault="005F7CC5" w:rsidP="005F7CC5">
            <w:pPr>
              <w:jc w:val="both"/>
              <w:rPr>
                <w:sz w:val="20"/>
                <w:szCs w:val="20"/>
              </w:rPr>
            </w:pPr>
            <w:r w:rsidRPr="002A604A">
              <w:rPr>
                <w:sz w:val="20"/>
                <w:szCs w:val="20"/>
              </w:rPr>
              <w:t>Limbah Asli</w:t>
            </w:r>
          </w:p>
          <w:p w:rsidR="005F7CC5" w:rsidRPr="002A604A" w:rsidRDefault="005F7CC5" w:rsidP="005F7CC5">
            <w:pPr>
              <w:jc w:val="both"/>
              <w:rPr>
                <w:sz w:val="20"/>
                <w:szCs w:val="20"/>
              </w:rPr>
            </w:pPr>
          </w:p>
          <w:p w:rsidR="00B6006A" w:rsidRPr="002A604A" w:rsidRDefault="00B6006A" w:rsidP="005F7CC5">
            <w:pPr>
              <w:jc w:val="both"/>
              <w:rPr>
                <w:sz w:val="20"/>
                <w:szCs w:val="20"/>
              </w:rPr>
            </w:pPr>
          </w:p>
          <w:p w:rsidR="00B6006A" w:rsidRPr="002A604A" w:rsidRDefault="00B6006A" w:rsidP="005F7CC5">
            <w:pPr>
              <w:jc w:val="both"/>
              <w:rPr>
                <w:sz w:val="20"/>
                <w:szCs w:val="20"/>
              </w:rPr>
            </w:pPr>
          </w:p>
          <w:p w:rsidR="005F7CC5" w:rsidRPr="002A604A" w:rsidRDefault="005F7CC5" w:rsidP="005F7CC5">
            <w:pPr>
              <w:jc w:val="both"/>
              <w:rPr>
                <w:sz w:val="20"/>
                <w:szCs w:val="20"/>
              </w:rPr>
            </w:pPr>
            <w:r w:rsidRPr="002A604A">
              <w:rPr>
                <w:sz w:val="20"/>
                <w:szCs w:val="20"/>
              </w:rPr>
              <w:t xml:space="preserve">Setelah biodegradasi pada konsentrasi 4000 mg/l COD </w:t>
            </w:r>
          </w:p>
          <w:p w:rsidR="00B6006A" w:rsidRPr="002A604A" w:rsidRDefault="00B6006A" w:rsidP="005F7CC5">
            <w:pPr>
              <w:jc w:val="both"/>
              <w:rPr>
                <w:sz w:val="20"/>
                <w:szCs w:val="20"/>
                <w:lang w:val="sv-SE"/>
              </w:rPr>
            </w:pPr>
          </w:p>
          <w:p w:rsidR="005F7CC5" w:rsidRPr="002A604A" w:rsidRDefault="005F7CC5" w:rsidP="005F7CC5">
            <w:pPr>
              <w:jc w:val="both"/>
              <w:rPr>
                <w:sz w:val="20"/>
                <w:szCs w:val="20"/>
                <w:lang w:val="sv-SE"/>
              </w:rPr>
            </w:pPr>
            <w:r w:rsidRPr="002A604A">
              <w:rPr>
                <w:sz w:val="20"/>
                <w:szCs w:val="20"/>
                <w:lang w:val="sv-SE"/>
              </w:rPr>
              <w:t xml:space="preserve">Setelah biodegradasi pada konsentrasi 6000 mg/l COD </w:t>
            </w:r>
          </w:p>
        </w:tc>
        <w:tc>
          <w:tcPr>
            <w:tcW w:w="1309" w:type="pct"/>
          </w:tcPr>
          <w:p w:rsidR="005F7CC5" w:rsidRPr="002A604A" w:rsidRDefault="005F7CC5" w:rsidP="005F7CC5">
            <w:pPr>
              <w:jc w:val="center"/>
              <w:rPr>
                <w:sz w:val="20"/>
                <w:szCs w:val="20"/>
              </w:rPr>
            </w:pPr>
            <w:r w:rsidRPr="002A604A">
              <w:rPr>
                <w:sz w:val="20"/>
                <w:szCs w:val="20"/>
              </w:rPr>
              <w:t>16 senyawa</w:t>
            </w:r>
          </w:p>
          <w:p w:rsidR="005F7CC5" w:rsidRPr="002A604A" w:rsidRDefault="005F7CC5" w:rsidP="005F7CC5">
            <w:pPr>
              <w:jc w:val="center"/>
              <w:rPr>
                <w:sz w:val="20"/>
                <w:szCs w:val="20"/>
              </w:rPr>
            </w:pPr>
          </w:p>
          <w:p w:rsidR="00B6006A" w:rsidRPr="002A604A" w:rsidRDefault="00B6006A" w:rsidP="005F7CC5">
            <w:pPr>
              <w:jc w:val="center"/>
              <w:rPr>
                <w:sz w:val="20"/>
                <w:szCs w:val="20"/>
              </w:rPr>
            </w:pPr>
          </w:p>
          <w:p w:rsidR="00B6006A" w:rsidRPr="002A604A" w:rsidRDefault="00B6006A" w:rsidP="005F7CC5">
            <w:pPr>
              <w:jc w:val="center"/>
              <w:rPr>
                <w:sz w:val="20"/>
                <w:szCs w:val="20"/>
              </w:rPr>
            </w:pPr>
          </w:p>
          <w:p w:rsidR="005F7CC5" w:rsidRPr="002A604A" w:rsidRDefault="005F7CC5" w:rsidP="005F7CC5">
            <w:pPr>
              <w:jc w:val="center"/>
              <w:rPr>
                <w:sz w:val="20"/>
                <w:szCs w:val="20"/>
              </w:rPr>
            </w:pPr>
            <w:r w:rsidRPr="002A604A">
              <w:rPr>
                <w:sz w:val="20"/>
                <w:szCs w:val="20"/>
              </w:rPr>
              <w:t>5 senyawa</w:t>
            </w:r>
          </w:p>
          <w:p w:rsidR="005F7CC5" w:rsidRPr="002A604A" w:rsidRDefault="005F7CC5" w:rsidP="005F7CC5">
            <w:pPr>
              <w:jc w:val="center"/>
              <w:rPr>
                <w:sz w:val="20"/>
                <w:szCs w:val="20"/>
              </w:rPr>
            </w:pPr>
          </w:p>
          <w:p w:rsidR="00B6006A" w:rsidRPr="002A604A" w:rsidRDefault="00B6006A" w:rsidP="005F7CC5">
            <w:pPr>
              <w:jc w:val="center"/>
              <w:rPr>
                <w:sz w:val="20"/>
                <w:szCs w:val="20"/>
              </w:rPr>
            </w:pPr>
          </w:p>
          <w:p w:rsidR="00B6006A" w:rsidRPr="002A604A" w:rsidRDefault="00B6006A" w:rsidP="005F7CC5">
            <w:pPr>
              <w:jc w:val="center"/>
              <w:rPr>
                <w:sz w:val="20"/>
                <w:szCs w:val="20"/>
              </w:rPr>
            </w:pPr>
          </w:p>
          <w:p w:rsidR="005F7CC5" w:rsidRPr="002A604A" w:rsidRDefault="005F7CC5" w:rsidP="005F7CC5">
            <w:pPr>
              <w:jc w:val="center"/>
              <w:rPr>
                <w:sz w:val="20"/>
                <w:szCs w:val="20"/>
              </w:rPr>
            </w:pPr>
          </w:p>
          <w:p w:rsidR="005F7CC5" w:rsidRPr="002A604A" w:rsidRDefault="005F7CC5" w:rsidP="005F7CC5">
            <w:pPr>
              <w:jc w:val="center"/>
              <w:rPr>
                <w:sz w:val="20"/>
                <w:szCs w:val="20"/>
              </w:rPr>
            </w:pPr>
            <w:r w:rsidRPr="002A604A">
              <w:rPr>
                <w:sz w:val="20"/>
                <w:szCs w:val="20"/>
              </w:rPr>
              <w:t>4 senyawa</w:t>
            </w:r>
          </w:p>
          <w:p w:rsidR="005F7CC5" w:rsidRPr="002A604A" w:rsidRDefault="005F7CC5" w:rsidP="005F7CC5">
            <w:pPr>
              <w:jc w:val="center"/>
              <w:rPr>
                <w:sz w:val="20"/>
                <w:szCs w:val="20"/>
              </w:rPr>
            </w:pPr>
          </w:p>
        </w:tc>
        <w:tc>
          <w:tcPr>
            <w:tcW w:w="1354" w:type="pct"/>
          </w:tcPr>
          <w:p w:rsidR="005F7CC5" w:rsidRPr="002A604A" w:rsidRDefault="005F7CC5" w:rsidP="005F7CC5">
            <w:pPr>
              <w:jc w:val="both"/>
              <w:rPr>
                <w:sz w:val="20"/>
                <w:szCs w:val="20"/>
                <w:lang w:val="sv-SE"/>
              </w:rPr>
            </w:pPr>
            <w:r w:rsidRPr="002A604A">
              <w:rPr>
                <w:sz w:val="20"/>
                <w:szCs w:val="20"/>
                <w:lang w:val="sv-SE"/>
              </w:rPr>
              <w:t>Asam lemak, Alifatik, Alisiklik</w:t>
            </w:r>
          </w:p>
          <w:p w:rsidR="005F7CC5" w:rsidRPr="002A604A" w:rsidRDefault="005F7CC5" w:rsidP="005F7CC5">
            <w:pPr>
              <w:jc w:val="both"/>
              <w:rPr>
                <w:sz w:val="20"/>
                <w:szCs w:val="20"/>
                <w:lang w:val="sv-SE"/>
              </w:rPr>
            </w:pPr>
            <w:r w:rsidRPr="002A604A">
              <w:rPr>
                <w:sz w:val="20"/>
                <w:szCs w:val="20"/>
                <w:lang w:val="sv-SE"/>
              </w:rPr>
              <w:t>Asam lemak, Alkohol, Alifatik, Aromatik</w:t>
            </w:r>
          </w:p>
          <w:p w:rsidR="005F7CC5" w:rsidRPr="002A604A" w:rsidRDefault="005F7CC5" w:rsidP="005F7CC5">
            <w:pPr>
              <w:jc w:val="both"/>
              <w:rPr>
                <w:sz w:val="20"/>
                <w:szCs w:val="20"/>
                <w:lang w:val="sv-SE"/>
              </w:rPr>
            </w:pPr>
            <w:r w:rsidRPr="002A604A">
              <w:rPr>
                <w:sz w:val="20"/>
                <w:szCs w:val="20"/>
                <w:lang w:val="sv-SE"/>
              </w:rPr>
              <w:t>Asam lemak, Alkohol</w:t>
            </w:r>
          </w:p>
        </w:tc>
      </w:tr>
    </w:tbl>
    <w:p w:rsidR="005F7CC5" w:rsidRPr="002A604A" w:rsidRDefault="005F7CC5" w:rsidP="00C15962">
      <w:pPr>
        <w:spacing w:after="120"/>
        <w:ind w:left="360"/>
        <w:jc w:val="both"/>
        <w:rPr>
          <w:sz w:val="20"/>
          <w:szCs w:val="20"/>
          <w:lang w:val="sv-SE"/>
        </w:rPr>
      </w:pPr>
      <w:r w:rsidRPr="002A604A">
        <w:rPr>
          <w:sz w:val="20"/>
          <w:szCs w:val="20"/>
          <w:lang w:val="sv-SE"/>
        </w:rPr>
        <w:t>Dari analisis GC-MS terlihat bahwa telah terjadi transformasi ataupun hilangnya beberapa senyawa pada limbah cair biodiesel sebelum biodegradasi oleh mikroorganisme yang telah diaklimatisasikan sebelumnya. Hal ini mengakibatkan toksisitas limbah cair biodiesel menjadi turun (LC50 naik).</w:t>
      </w:r>
    </w:p>
    <w:p w:rsidR="005F7CC5" w:rsidRDefault="005F7CC5" w:rsidP="00C15962">
      <w:pPr>
        <w:numPr>
          <w:ilvl w:val="0"/>
          <w:numId w:val="1"/>
        </w:numPr>
        <w:tabs>
          <w:tab w:val="clear" w:pos="900"/>
          <w:tab w:val="num" w:pos="360"/>
        </w:tabs>
        <w:spacing w:after="240"/>
        <w:ind w:left="360"/>
        <w:jc w:val="both"/>
        <w:rPr>
          <w:sz w:val="20"/>
          <w:szCs w:val="20"/>
          <w:lang w:val="sv-SE"/>
        </w:rPr>
      </w:pPr>
      <w:r w:rsidRPr="002A604A">
        <w:rPr>
          <w:sz w:val="20"/>
          <w:szCs w:val="20"/>
          <w:lang w:val="sv-SE"/>
        </w:rPr>
        <w:t>Dari penelitian ini terlihat waktu degradasi yang lebih panjang kemungkinan mengakibatkan lebih banyak senyawa yang mengalami transformasi atau bahkan menjadi hilang sehingga limbah menjadi turun toksisitasnya (LC50 besar).</w:t>
      </w:r>
    </w:p>
    <w:p w:rsidR="00C72FC6" w:rsidRPr="002A604A" w:rsidRDefault="00C72FC6" w:rsidP="00C72FC6">
      <w:pPr>
        <w:tabs>
          <w:tab w:val="left" w:pos="540"/>
        </w:tabs>
        <w:spacing w:after="120"/>
        <w:jc w:val="both"/>
        <w:rPr>
          <w:b/>
          <w:sz w:val="20"/>
          <w:szCs w:val="20"/>
          <w:lang w:val="id-ID"/>
        </w:rPr>
      </w:pPr>
      <w:r w:rsidRPr="002A604A">
        <w:rPr>
          <w:b/>
          <w:sz w:val="20"/>
          <w:szCs w:val="20"/>
          <w:lang w:val="id-ID"/>
        </w:rPr>
        <w:t>DAFTAR PUSTAKA</w:t>
      </w:r>
    </w:p>
    <w:p w:rsidR="00C72FC6" w:rsidRPr="002A604A" w:rsidRDefault="00C72FC6" w:rsidP="00C72FC6">
      <w:pPr>
        <w:ind w:left="720" w:hanging="360"/>
        <w:jc w:val="both"/>
        <w:rPr>
          <w:sz w:val="20"/>
          <w:szCs w:val="20"/>
        </w:rPr>
      </w:pPr>
      <w:r w:rsidRPr="002A604A">
        <w:rPr>
          <w:sz w:val="20"/>
          <w:szCs w:val="20"/>
          <w:lang w:val="id-ID"/>
        </w:rPr>
        <w:t xml:space="preserve">Delbaere, D. &amp; P. Dhert. (1996), Cladocerans, Nematodes and Trochoporo Larvae dalam </w:t>
      </w:r>
      <w:r w:rsidRPr="002A604A">
        <w:rPr>
          <w:i/>
          <w:sz w:val="20"/>
          <w:szCs w:val="20"/>
          <w:lang w:val="id-ID"/>
        </w:rPr>
        <w:t xml:space="preserve">P. Lavens P. Sor geloas (Eds). </w:t>
      </w:r>
      <w:r w:rsidRPr="002A604A">
        <w:rPr>
          <w:i/>
          <w:sz w:val="20"/>
          <w:szCs w:val="20"/>
        </w:rPr>
        <w:t>Manual on The Production and Use of Live Food for Agriculture</w:t>
      </w:r>
      <w:r w:rsidRPr="002A604A">
        <w:rPr>
          <w:sz w:val="20"/>
          <w:szCs w:val="20"/>
        </w:rPr>
        <w:t>, Food and Agriculture of The United Nations, New York.</w:t>
      </w:r>
    </w:p>
    <w:p w:rsidR="00C72FC6" w:rsidRPr="002A604A" w:rsidRDefault="00C72FC6" w:rsidP="00C72FC6">
      <w:pPr>
        <w:ind w:left="720" w:hanging="360"/>
        <w:jc w:val="both"/>
        <w:rPr>
          <w:sz w:val="20"/>
          <w:szCs w:val="20"/>
        </w:rPr>
      </w:pPr>
      <w:r w:rsidRPr="002A604A">
        <w:rPr>
          <w:sz w:val="20"/>
          <w:szCs w:val="20"/>
        </w:rPr>
        <w:t xml:space="preserve">Dhahiyat, Y. (1999), </w:t>
      </w:r>
      <w:r w:rsidRPr="002A604A">
        <w:rPr>
          <w:i/>
          <w:sz w:val="20"/>
          <w:szCs w:val="20"/>
        </w:rPr>
        <w:t>The Acute Static Test of Chromium (Cr VI) and Cadmium (Cd</w:t>
      </w:r>
      <w:r w:rsidRPr="002A604A">
        <w:rPr>
          <w:i/>
          <w:sz w:val="20"/>
          <w:szCs w:val="20"/>
          <w:vertAlign w:val="superscript"/>
        </w:rPr>
        <w:t>2+</w:t>
      </w:r>
      <w:r w:rsidRPr="002A604A">
        <w:rPr>
          <w:i/>
          <w:sz w:val="20"/>
          <w:szCs w:val="20"/>
        </w:rPr>
        <w:t>) on Daphnia magna Straus</w:t>
      </w:r>
      <w:r w:rsidRPr="002A604A">
        <w:rPr>
          <w:sz w:val="20"/>
          <w:szCs w:val="20"/>
        </w:rPr>
        <w:t>, Jurnal Biologi Indonesia, Universitas Padjajaran, Bandung.</w:t>
      </w:r>
    </w:p>
    <w:p w:rsidR="00C72FC6" w:rsidRPr="002A604A" w:rsidRDefault="00C72FC6" w:rsidP="00C72FC6">
      <w:pPr>
        <w:tabs>
          <w:tab w:val="left" w:pos="540"/>
        </w:tabs>
        <w:spacing w:after="120"/>
        <w:ind w:left="749" w:hanging="389"/>
        <w:jc w:val="both"/>
        <w:rPr>
          <w:sz w:val="20"/>
          <w:szCs w:val="20"/>
        </w:rPr>
      </w:pPr>
      <w:r w:rsidRPr="002A604A">
        <w:rPr>
          <w:sz w:val="20"/>
          <w:szCs w:val="20"/>
        </w:rPr>
        <w:t xml:space="preserve">Eckenfelder, W.W. (1992), Toxicity Reduction Methodologies-Biological Toxicant Control, dalam </w:t>
      </w:r>
      <w:r w:rsidRPr="002A604A">
        <w:rPr>
          <w:i/>
          <w:sz w:val="20"/>
          <w:szCs w:val="20"/>
        </w:rPr>
        <w:t>Toxicity Reduction Evaluation and Control</w:t>
      </w:r>
      <w:r w:rsidRPr="002A604A">
        <w:rPr>
          <w:sz w:val="20"/>
          <w:szCs w:val="20"/>
        </w:rPr>
        <w:t>, Bab 4, Ford, D.L, Editor, Technomic Publishing Co, 75 – 106.</w:t>
      </w:r>
    </w:p>
    <w:p w:rsidR="00C72FC6" w:rsidRPr="002A604A" w:rsidRDefault="00C72FC6" w:rsidP="00C72FC6">
      <w:pPr>
        <w:ind w:left="720" w:hanging="360"/>
        <w:jc w:val="both"/>
        <w:rPr>
          <w:sz w:val="20"/>
          <w:szCs w:val="20"/>
        </w:rPr>
      </w:pPr>
      <w:r w:rsidRPr="002A604A">
        <w:rPr>
          <w:sz w:val="20"/>
          <w:szCs w:val="20"/>
        </w:rPr>
        <w:t xml:space="preserve">USEPA. (2002), </w:t>
      </w:r>
      <w:r w:rsidRPr="002A604A">
        <w:rPr>
          <w:i/>
          <w:sz w:val="20"/>
          <w:szCs w:val="20"/>
        </w:rPr>
        <w:t>Methods for Measuring The Acute Toxicity of Effluents and Receiving Waters to Freshwater and Marine Organism</w:t>
      </w:r>
      <w:r w:rsidRPr="002A604A">
        <w:rPr>
          <w:sz w:val="20"/>
          <w:szCs w:val="20"/>
        </w:rPr>
        <w:t xml:space="preserve">, Washington DC, </w:t>
      </w:r>
      <w:r w:rsidRPr="002A604A">
        <w:rPr>
          <w:b/>
          <w:sz w:val="20"/>
          <w:szCs w:val="20"/>
        </w:rPr>
        <w:t>5</w:t>
      </w:r>
      <w:r w:rsidRPr="002A604A">
        <w:rPr>
          <w:sz w:val="20"/>
          <w:szCs w:val="20"/>
        </w:rPr>
        <w:t>, 41 – 81.</w:t>
      </w:r>
    </w:p>
    <w:p w:rsidR="00C72FC6" w:rsidRPr="002A604A" w:rsidRDefault="00C72FC6" w:rsidP="00C72FC6">
      <w:pPr>
        <w:ind w:left="720" w:hanging="360"/>
        <w:jc w:val="both"/>
        <w:rPr>
          <w:sz w:val="20"/>
          <w:szCs w:val="20"/>
        </w:rPr>
      </w:pPr>
      <w:r w:rsidRPr="002A604A">
        <w:rPr>
          <w:sz w:val="20"/>
          <w:szCs w:val="20"/>
        </w:rPr>
        <w:lastRenderedPageBreak/>
        <w:t xml:space="preserve">Pennak, R.W. (1978), </w:t>
      </w:r>
      <w:r w:rsidRPr="002A604A">
        <w:rPr>
          <w:i/>
          <w:sz w:val="20"/>
          <w:szCs w:val="20"/>
        </w:rPr>
        <w:t>Fresh-Water Invertebrates of The United States</w:t>
      </w:r>
      <w:r w:rsidRPr="002A604A">
        <w:rPr>
          <w:sz w:val="20"/>
          <w:szCs w:val="20"/>
        </w:rPr>
        <w:t xml:space="preserve">, John Wiley &amp; Sons, New York, </w:t>
      </w:r>
      <w:r w:rsidRPr="002A604A">
        <w:rPr>
          <w:b/>
          <w:sz w:val="20"/>
          <w:szCs w:val="20"/>
        </w:rPr>
        <w:t xml:space="preserve">2, </w:t>
      </w:r>
      <w:r w:rsidRPr="002A604A">
        <w:rPr>
          <w:sz w:val="20"/>
          <w:szCs w:val="20"/>
        </w:rPr>
        <w:t>350 – 365</w:t>
      </w:r>
      <w:r w:rsidRPr="002A604A">
        <w:rPr>
          <w:b/>
          <w:sz w:val="20"/>
          <w:szCs w:val="20"/>
        </w:rPr>
        <w:t>.</w:t>
      </w:r>
    </w:p>
    <w:p w:rsidR="00C72FC6" w:rsidRPr="002A604A" w:rsidRDefault="00C72FC6" w:rsidP="00C72FC6">
      <w:pPr>
        <w:ind w:left="720" w:hanging="360"/>
        <w:jc w:val="both"/>
        <w:rPr>
          <w:sz w:val="20"/>
          <w:szCs w:val="20"/>
        </w:rPr>
      </w:pPr>
      <w:r w:rsidRPr="002A604A">
        <w:rPr>
          <w:sz w:val="20"/>
          <w:szCs w:val="20"/>
        </w:rPr>
        <w:t xml:space="preserve">Soemirat, J. (2003), Uji Toksisitas Kuantitatif, dalam </w:t>
      </w:r>
      <w:r w:rsidRPr="002A604A">
        <w:rPr>
          <w:i/>
          <w:sz w:val="20"/>
          <w:szCs w:val="20"/>
        </w:rPr>
        <w:t>Toksikologi Lingkungan</w:t>
      </w:r>
      <w:r w:rsidRPr="002A604A">
        <w:rPr>
          <w:sz w:val="20"/>
          <w:szCs w:val="20"/>
        </w:rPr>
        <w:t>, Bab 7, Soemirat, J, Editor, Gajah Mada University Press, Yogyakarta, 163 – 185.</w:t>
      </w:r>
    </w:p>
    <w:p w:rsidR="00C72FC6" w:rsidRPr="002A604A" w:rsidRDefault="00C72FC6" w:rsidP="00C72FC6">
      <w:pPr>
        <w:ind w:left="720" w:hanging="360"/>
        <w:jc w:val="both"/>
        <w:rPr>
          <w:sz w:val="20"/>
          <w:szCs w:val="20"/>
        </w:rPr>
      </w:pPr>
      <w:r w:rsidRPr="002A604A">
        <w:rPr>
          <w:sz w:val="20"/>
          <w:szCs w:val="20"/>
        </w:rPr>
        <w:t xml:space="preserve">Tomasik,K.P.(1995), </w:t>
      </w:r>
      <w:r w:rsidRPr="002A604A">
        <w:rPr>
          <w:i/>
          <w:sz w:val="20"/>
          <w:szCs w:val="20"/>
        </w:rPr>
        <w:t>The Metal Interaction in Biological System Part III, Daphnia Magna</w:t>
      </w:r>
      <w:r w:rsidRPr="002A604A">
        <w:rPr>
          <w:sz w:val="20"/>
          <w:szCs w:val="20"/>
        </w:rPr>
        <w:t>, Water, Air and Soil Pollution 82, 695 – 711.</w:t>
      </w:r>
    </w:p>
    <w:p w:rsidR="006402E0" w:rsidRPr="002A604A" w:rsidRDefault="006402E0" w:rsidP="006402E0">
      <w:pPr>
        <w:tabs>
          <w:tab w:val="left" w:pos="540"/>
        </w:tabs>
        <w:spacing w:after="120"/>
        <w:ind w:left="748" w:hanging="374"/>
        <w:jc w:val="both"/>
        <w:rPr>
          <w:sz w:val="20"/>
          <w:szCs w:val="20"/>
          <w:lang w:val="id-ID"/>
        </w:rPr>
      </w:pPr>
      <w:r w:rsidRPr="002A604A">
        <w:rPr>
          <w:sz w:val="20"/>
          <w:szCs w:val="20"/>
        </w:rPr>
        <w:t xml:space="preserve">Bitton, G. (1991), </w:t>
      </w:r>
      <w:r w:rsidRPr="002A604A">
        <w:rPr>
          <w:bCs/>
          <w:i/>
          <w:sz w:val="20"/>
          <w:szCs w:val="20"/>
        </w:rPr>
        <w:t>Wastewater Microbiology</w:t>
      </w:r>
      <w:r w:rsidRPr="002A604A">
        <w:rPr>
          <w:sz w:val="20"/>
          <w:szCs w:val="20"/>
        </w:rPr>
        <w:t>, John Wiley and Sons, New York, 31 – 49, 311 – 323.</w:t>
      </w:r>
    </w:p>
    <w:p w:rsidR="00C72FC6" w:rsidRDefault="00C72FC6"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C15962" w:rsidRDefault="00C15962" w:rsidP="00C72FC6">
      <w:pPr>
        <w:tabs>
          <w:tab w:val="left" w:pos="540"/>
        </w:tabs>
        <w:spacing w:after="120"/>
        <w:ind w:left="360"/>
        <w:jc w:val="both"/>
      </w:pPr>
    </w:p>
    <w:p w:rsidR="006A6A6B" w:rsidRDefault="006A6A6B"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Default="00D7324D" w:rsidP="00C15962">
      <w:pPr>
        <w:tabs>
          <w:tab w:val="left" w:pos="540"/>
        </w:tabs>
        <w:spacing w:after="120"/>
        <w:jc w:val="both"/>
      </w:pPr>
    </w:p>
    <w:p w:rsidR="00D7324D" w:rsidRPr="002A604A" w:rsidRDefault="00D7324D" w:rsidP="00C15962">
      <w:pPr>
        <w:tabs>
          <w:tab w:val="left" w:pos="540"/>
        </w:tabs>
        <w:spacing w:after="120"/>
        <w:jc w:val="both"/>
        <w:sectPr w:rsidR="00D7324D" w:rsidRPr="002A604A" w:rsidSect="002A604A">
          <w:type w:val="continuous"/>
          <w:pgSz w:w="12240" w:h="15840" w:code="1"/>
          <w:pgMar w:top="1134" w:right="1134" w:bottom="1134" w:left="1701" w:header="720" w:footer="720" w:gutter="0"/>
          <w:cols w:num="2" w:space="720"/>
          <w:docGrid w:linePitch="360"/>
        </w:sectPr>
      </w:pPr>
    </w:p>
    <w:p w:rsidR="00C72FC6" w:rsidRPr="006A6A6B" w:rsidRDefault="00C72FC6" w:rsidP="006A6A6B">
      <w:pPr>
        <w:tabs>
          <w:tab w:val="left" w:pos="540"/>
        </w:tabs>
        <w:spacing w:after="120"/>
        <w:jc w:val="both"/>
      </w:pPr>
    </w:p>
    <w:p w:rsidR="00C72FC6" w:rsidRPr="002A604A" w:rsidRDefault="00C72FC6" w:rsidP="00C72FC6">
      <w:pPr>
        <w:jc w:val="both"/>
      </w:pPr>
    </w:p>
    <w:p w:rsidR="007621AF" w:rsidRPr="002A604A" w:rsidRDefault="007621AF" w:rsidP="007621AF">
      <w:pPr>
        <w:widowControl w:val="0"/>
        <w:autoSpaceDE w:val="0"/>
        <w:autoSpaceDN w:val="0"/>
        <w:adjustRightInd w:val="0"/>
        <w:spacing w:before="16" w:line="100" w:lineRule="exact"/>
        <w:rPr>
          <w:sz w:val="10"/>
          <w:szCs w:val="10"/>
        </w:rPr>
      </w:pPr>
    </w:p>
    <w:p w:rsidR="00C72FC6" w:rsidRPr="002A604A" w:rsidRDefault="00C72FC6" w:rsidP="00C72FC6">
      <w:pPr>
        <w:jc w:val="both"/>
      </w:pPr>
    </w:p>
    <w:p w:rsidR="00C72FC6" w:rsidRPr="002A604A" w:rsidRDefault="00C72FC6" w:rsidP="00C72FC6">
      <w:pPr>
        <w:tabs>
          <w:tab w:val="num" w:pos="360"/>
        </w:tabs>
        <w:ind w:hanging="720"/>
        <w:jc w:val="both"/>
      </w:pPr>
    </w:p>
    <w:p w:rsidR="00C72FC6" w:rsidRPr="002A604A" w:rsidRDefault="00C72FC6" w:rsidP="00C72FC6">
      <w:pPr>
        <w:jc w:val="both"/>
      </w:pPr>
    </w:p>
    <w:p w:rsidR="00C72FC6" w:rsidRPr="002A604A" w:rsidRDefault="00C72FC6" w:rsidP="00C72FC6">
      <w:pPr>
        <w:jc w:val="both"/>
      </w:pPr>
    </w:p>
    <w:p w:rsidR="00C72FC6" w:rsidRPr="002A604A" w:rsidRDefault="00C72FC6" w:rsidP="00C72FC6">
      <w:pPr>
        <w:jc w:val="both"/>
      </w:pPr>
    </w:p>
    <w:p w:rsidR="00C72FC6" w:rsidRPr="002A604A" w:rsidRDefault="00C72FC6" w:rsidP="00C72FC6">
      <w:pPr>
        <w:jc w:val="both"/>
      </w:pPr>
    </w:p>
    <w:p w:rsidR="00C72FC6" w:rsidRPr="002A604A" w:rsidRDefault="00C72FC6" w:rsidP="00C72FC6">
      <w:pPr>
        <w:jc w:val="both"/>
      </w:pPr>
    </w:p>
    <w:p w:rsidR="00C72FC6" w:rsidRPr="002A604A" w:rsidRDefault="00C72FC6" w:rsidP="00C72FC6">
      <w:pPr>
        <w:jc w:val="both"/>
      </w:pPr>
    </w:p>
    <w:p w:rsidR="00C72FC6" w:rsidRPr="002A604A" w:rsidRDefault="00C72FC6" w:rsidP="00C72FC6">
      <w:pPr>
        <w:jc w:val="both"/>
      </w:pPr>
    </w:p>
    <w:p w:rsidR="00C72FC6" w:rsidRPr="002A604A" w:rsidRDefault="00C72FC6" w:rsidP="00C72FC6">
      <w:pPr>
        <w:spacing w:line="360" w:lineRule="auto"/>
      </w:pPr>
    </w:p>
    <w:p w:rsidR="00C72FC6" w:rsidRPr="002A604A" w:rsidRDefault="00C72FC6" w:rsidP="00C72FC6"/>
    <w:p w:rsidR="00C72FC6" w:rsidRPr="002A604A" w:rsidRDefault="00C72FC6" w:rsidP="00C72FC6">
      <w:pPr>
        <w:tabs>
          <w:tab w:val="left" w:pos="540"/>
        </w:tabs>
        <w:spacing w:after="120"/>
        <w:jc w:val="both"/>
      </w:pPr>
    </w:p>
    <w:p w:rsidR="00C72FC6" w:rsidRPr="002A604A" w:rsidRDefault="00C72FC6" w:rsidP="00C72FC6">
      <w:pPr>
        <w:tabs>
          <w:tab w:val="left" w:pos="540"/>
        </w:tabs>
        <w:spacing w:before="240" w:after="120"/>
        <w:jc w:val="both"/>
        <w:rPr>
          <w:b/>
          <w:lang w:val="id-ID"/>
        </w:rPr>
      </w:pPr>
    </w:p>
    <w:p w:rsidR="00C72FC6" w:rsidRPr="002A604A" w:rsidRDefault="00C72FC6" w:rsidP="00C72FC6">
      <w:pPr>
        <w:tabs>
          <w:tab w:val="left" w:pos="540"/>
        </w:tabs>
        <w:spacing w:before="240" w:after="120"/>
        <w:jc w:val="both"/>
        <w:rPr>
          <w:b/>
          <w:lang w:val="id-ID"/>
        </w:rPr>
      </w:pPr>
    </w:p>
    <w:p w:rsidR="00C72FC6" w:rsidRPr="002A604A" w:rsidRDefault="00C72FC6" w:rsidP="00C72FC6">
      <w:pPr>
        <w:tabs>
          <w:tab w:val="left" w:pos="540"/>
        </w:tabs>
        <w:spacing w:before="240" w:after="120"/>
        <w:jc w:val="both"/>
        <w:rPr>
          <w:b/>
          <w:lang w:val="id-ID"/>
        </w:rPr>
      </w:pPr>
    </w:p>
    <w:p w:rsidR="00C72FC6" w:rsidRPr="002A604A" w:rsidRDefault="00C72FC6" w:rsidP="00C72FC6">
      <w:pPr>
        <w:tabs>
          <w:tab w:val="left" w:pos="540"/>
        </w:tabs>
        <w:spacing w:before="240" w:after="120"/>
        <w:jc w:val="both"/>
        <w:rPr>
          <w:b/>
          <w:lang w:val="id-ID"/>
        </w:rPr>
      </w:pPr>
    </w:p>
    <w:p w:rsidR="00C72FC6" w:rsidRPr="002A604A" w:rsidRDefault="00C72FC6" w:rsidP="00C72FC6">
      <w:pPr>
        <w:tabs>
          <w:tab w:val="left" w:pos="540"/>
        </w:tabs>
        <w:spacing w:before="240" w:after="120"/>
        <w:jc w:val="both"/>
        <w:rPr>
          <w:b/>
          <w:lang w:val="id-ID"/>
        </w:rPr>
      </w:pPr>
    </w:p>
    <w:p w:rsidR="00C72FC6" w:rsidRPr="002A604A" w:rsidRDefault="00C72FC6" w:rsidP="00C72FC6">
      <w:pPr>
        <w:tabs>
          <w:tab w:val="left" w:pos="540"/>
        </w:tabs>
        <w:spacing w:before="240" w:after="120"/>
        <w:jc w:val="both"/>
        <w:rPr>
          <w:b/>
          <w:lang w:val="id-ID"/>
        </w:rPr>
      </w:pPr>
    </w:p>
    <w:p w:rsidR="00C72FC6" w:rsidRPr="002A604A" w:rsidRDefault="00C72FC6" w:rsidP="00C72FC6">
      <w:pPr>
        <w:rPr>
          <w:lang w:val="id-ID"/>
        </w:rPr>
      </w:pPr>
    </w:p>
    <w:p w:rsidR="00CF7BCB" w:rsidRPr="002A604A" w:rsidRDefault="00CF7BCB"/>
    <w:sectPr w:rsidR="00CF7BCB" w:rsidRPr="002A604A" w:rsidSect="00C72FC6">
      <w:type w:val="continuous"/>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F02" w:rsidRDefault="00205F02">
      <w:r>
        <w:separator/>
      </w:r>
    </w:p>
  </w:endnote>
  <w:endnote w:type="continuationSeparator" w:id="1">
    <w:p w:rsidR="00205F02" w:rsidRDefault="0020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E3" w:rsidRDefault="003F47E7" w:rsidP="00C72FC6">
    <w:pPr>
      <w:pStyle w:val="Footer"/>
      <w:framePr w:wrap="around" w:vAnchor="text" w:hAnchor="margin" w:xAlign="center" w:y="1"/>
      <w:rPr>
        <w:rStyle w:val="PageNumber"/>
      </w:rPr>
    </w:pPr>
    <w:r>
      <w:rPr>
        <w:rStyle w:val="PageNumber"/>
      </w:rPr>
      <w:fldChar w:fldCharType="begin"/>
    </w:r>
    <w:r w:rsidR="009562E3">
      <w:rPr>
        <w:rStyle w:val="PageNumber"/>
      </w:rPr>
      <w:instrText xml:space="preserve">PAGE  </w:instrText>
    </w:r>
    <w:r>
      <w:rPr>
        <w:rStyle w:val="PageNumber"/>
      </w:rPr>
      <w:fldChar w:fldCharType="end"/>
    </w:r>
  </w:p>
  <w:p w:rsidR="009562E3" w:rsidRDefault="00956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2E3" w:rsidRPr="00543579" w:rsidRDefault="00543579" w:rsidP="00543579">
    <w:pPr>
      <w:pStyle w:val="Footer"/>
      <w:pBdr>
        <w:top w:val="thinThickSmallGap" w:sz="24" w:space="1" w:color="622423" w:themeColor="accent2" w:themeShade="7F"/>
      </w:pBdr>
      <w:rPr>
        <w:rFonts w:asciiTheme="majorHAnsi" w:hAnsiTheme="majorHAnsi"/>
        <w:b/>
        <w:sz w:val="22"/>
      </w:rPr>
    </w:pPr>
    <w:r w:rsidRPr="00334CB5">
      <w:rPr>
        <w:b/>
        <w:i/>
        <w:sz w:val="22"/>
      </w:rPr>
      <w:t>TeknikA</w:t>
    </w:r>
    <w:r w:rsidRPr="00334CB5">
      <w:rPr>
        <w:rFonts w:asciiTheme="majorHAnsi" w:hAnsiTheme="majorHAnsi"/>
        <w:b/>
        <w:sz w:val="22"/>
      </w:rPr>
      <w:ptab w:relativeTo="margin" w:alignment="right" w:leader="none"/>
    </w:r>
    <w:r w:rsidR="003F47E7" w:rsidRPr="00334CB5">
      <w:rPr>
        <w:b/>
        <w:sz w:val="22"/>
      </w:rPr>
      <w:fldChar w:fldCharType="begin"/>
    </w:r>
    <w:r w:rsidRPr="00334CB5">
      <w:rPr>
        <w:b/>
        <w:sz w:val="22"/>
      </w:rPr>
      <w:instrText xml:space="preserve"> PAGE   \* MERGEFORMAT </w:instrText>
    </w:r>
    <w:r w:rsidR="003F47E7" w:rsidRPr="00334CB5">
      <w:rPr>
        <w:b/>
        <w:sz w:val="22"/>
      </w:rPr>
      <w:fldChar w:fldCharType="separate"/>
    </w:r>
    <w:r w:rsidR="00D7324D" w:rsidRPr="00D7324D">
      <w:rPr>
        <w:rFonts w:asciiTheme="majorHAnsi" w:hAnsiTheme="majorHAnsi"/>
        <w:b/>
        <w:noProof/>
        <w:sz w:val="22"/>
      </w:rPr>
      <w:t>76</w:t>
    </w:r>
    <w:r w:rsidR="003F47E7" w:rsidRPr="00334CB5">
      <w:rPr>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F02" w:rsidRDefault="00205F02">
      <w:r>
        <w:separator/>
      </w:r>
    </w:p>
  </w:footnote>
  <w:footnote w:type="continuationSeparator" w:id="1">
    <w:p w:rsidR="00205F02" w:rsidRDefault="00205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79" w:rsidRPr="00543579" w:rsidRDefault="00543579" w:rsidP="00543579">
    <w:pPr>
      <w:pStyle w:val="Header"/>
      <w:pBdr>
        <w:bottom w:val="thickThinSmallGap" w:sz="24" w:space="1" w:color="622423" w:themeColor="accent2" w:themeShade="7F"/>
      </w:pBdr>
      <w:rPr>
        <w:rFonts w:eastAsiaTheme="majorEastAsia"/>
        <w:b/>
        <w:sz w:val="22"/>
      </w:rPr>
    </w:pPr>
    <w:r w:rsidRPr="00554EF1">
      <w:rPr>
        <w:rFonts w:eastAsiaTheme="majorEastAsia"/>
        <w:b/>
        <w:sz w:val="22"/>
      </w:rPr>
      <w:t>No.33 Vol.1 Thn.XVII April 2010</w:t>
    </w:r>
    <w:r w:rsidRPr="00554EF1">
      <w:rPr>
        <w:rFonts w:eastAsiaTheme="majorEastAsia"/>
        <w:b/>
        <w:sz w:val="22"/>
      </w:rPr>
      <w:tab/>
    </w:r>
    <w:r w:rsidRPr="00554EF1">
      <w:rPr>
        <w:rFonts w:eastAsiaTheme="majorEastAsia"/>
        <w:b/>
        <w:sz w:val="22"/>
      </w:rPr>
      <w:tab/>
      <w:t>ISSN : 0854 - 8471</w:t>
    </w:r>
  </w:p>
  <w:p w:rsidR="00543579" w:rsidRDefault="00543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2E8"/>
    <w:multiLevelType w:val="hybridMultilevel"/>
    <w:tmpl w:val="88F224E2"/>
    <w:lvl w:ilvl="0" w:tplc="ABB00E12">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56125"/>
    <w:multiLevelType w:val="hybridMultilevel"/>
    <w:tmpl w:val="C53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E2BF1"/>
    <w:multiLevelType w:val="hybridMultilevel"/>
    <w:tmpl w:val="13E24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9E2AD8"/>
    <w:multiLevelType w:val="hybridMultilevel"/>
    <w:tmpl w:val="4420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26FFD"/>
    <w:multiLevelType w:val="multilevel"/>
    <w:tmpl w:val="07D85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0872E08"/>
    <w:multiLevelType w:val="hybridMultilevel"/>
    <w:tmpl w:val="8340BB30"/>
    <w:lvl w:ilvl="0" w:tplc="B158F6BE">
      <w:start w:val="1"/>
      <w:numFmt w:val="decimal"/>
      <w:lvlText w:val="%1."/>
      <w:lvlJc w:val="left"/>
      <w:pPr>
        <w:tabs>
          <w:tab w:val="num" w:pos="900"/>
        </w:tabs>
        <w:ind w:left="900" w:hanging="360"/>
      </w:pPr>
      <w:rPr>
        <w:rFonts w:ascii="Times New Roman" w:eastAsia="Times New Roman" w:hAnsi="Times New Roman" w:cs="Times New Roman"/>
      </w:rPr>
    </w:lvl>
    <w:lvl w:ilvl="1" w:tplc="559005C2">
      <w:start w:val="1"/>
      <w:numFmt w:val="decimal"/>
      <w:lvlText w:val="%2."/>
      <w:lvlJc w:val="left"/>
      <w:pPr>
        <w:tabs>
          <w:tab w:val="num" w:pos="447"/>
        </w:tabs>
        <w:ind w:left="447" w:hanging="447"/>
      </w:pPr>
      <w:rPr>
        <w:rFonts w:hint="default"/>
      </w:rPr>
    </w:lvl>
    <w:lvl w:ilvl="2" w:tplc="04090001">
      <w:start w:val="1"/>
      <w:numFmt w:val="bullet"/>
      <w:lvlText w:val=""/>
      <w:lvlJc w:val="left"/>
      <w:pPr>
        <w:tabs>
          <w:tab w:val="num" w:pos="1108"/>
        </w:tabs>
        <w:ind w:left="1108" w:hanging="360"/>
      </w:pPr>
      <w:rPr>
        <w:rFonts w:ascii="Symbol" w:hAnsi="Symbol" w:hint="default"/>
      </w:rPr>
    </w:lvl>
    <w:lvl w:ilvl="3" w:tplc="A128E3C8">
      <w:start w:val="1"/>
      <w:numFmt w:val="decimal"/>
      <w:lvlText w:val="%4."/>
      <w:lvlJc w:val="left"/>
      <w:pPr>
        <w:tabs>
          <w:tab w:val="num" w:pos="737"/>
        </w:tabs>
        <w:ind w:left="737" w:hanging="340"/>
      </w:pPr>
      <w:rPr>
        <w:rFonts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6">
    <w:nsid w:val="7660241E"/>
    <w:multiLevelType w:val="hybridMultilevel"/>
    <w:tmpl w:val="B57AB2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E0A16B8">
      <w:numFmt w:val="bullet"/>
      <w:pStyle w:val="BodyTex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7608CD"/>
    <w:multiLevelType w:val="hybridMultilevel"/>
    <w:tmpl w:val="5B52F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2FC6"/>
    <w:rsid w:val="0004396A"/>
    <w:rsid w:val="001010A5"/>
    <w:rsid w:val="00170966"/>
    <w:rsid w:val="00205F02"/>
    <w:rsid w:val="00206249"/>
    <w:rsid w:val="002606E9"/>
    <w:rsid w:val="00275D26"/>
    <w:rsid w:val="00297032"/>
    <w:rsid w:val="002A0796"/>
    <w:rsid w:val="002A45E1"/>
    <w:rsid w:val="002A55FB"/>
    <w:rsid w:val="002A604A"/>
    <w:rsid w:val="003A5FD0"/>
    <w:rsid w:val="003F47E7"/>
    <w:rsid w:val="004236CA"/>
    <w:rsid w:val="0042773B"/>
    <w:rsid w:val="004B32AB"/>
    <w:rsid w:val="00502006"/>
    <w:rsid w:val="0052174F"/>
    <w:rsid w:val="00532938"/>
    <w:rsid w:val="00543579"/>
    <w:rsid w:val="0056124B"/>
    <w:rsid w:val="00561808"/>
    <w:rsid w:val="00575F3B"/>
    <w:rsid w:val="005C362B"/>
    <w:rsid w:val="005F7CC5"/>
    <w:rsid w:val="006163AE"/>
    <w:rsid w:val="006402E0"/>
    <w:rsid w:val="006A6A6B"/>
    <w:rsid w:val="006C52E7"/>
    <w:rsid w:val="007621AF"/>
    <w:rsid w:val="007A1540"/>
    <w:rsid w:val="0080314E"/>
    <w:rsid w:val="0082108E"/>
    <w:rsid w:val="008C758B"/>
    <w:rsid w:val="008D1EB9"/>
    <w:rsid w:val="00926F95"/>
    <w:rsid w:val="009562E3"/>
    <w:rsid w:val="009702FC"/>
    <w:rsid w:val="00983463"/>
    <w:rsid w:val="00A73614"/>
    <w:rsid w:val="00B6006A"/>
    <w:rsid w:val="00BE2D64"/>
    <w:rsid w:val="00C15962"/>
    <w:rsid w:val="00C45D12"/>
    <w:rsid w:val="00C72FC6"/>
    <w:rsid w:val="00C828B2"/>
    <w:rsid w:val="00CF7BCB"/>
    <w:rsid w:val="00D7324D"/>
    <w:rsid w:val="00DE78F2"/>
    <w:rsid w:val="00E05288"/>
    <w:rsid w:val="00E15D04"/>
    <w:rsid w:val="00E163BA"/>
    <w:rsid w:val="00E27ADB"/>
    <w:rsid w:val="00E63021"/>
    <w:rsid w:val="00EF10BD"/>
    <w:rsid w:val="00F005D4"/>
    <w:rsid w:val="00FE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FC6"/>
    <w:pPr>
      <w:tabs>
        <w:tab w:val="center" w:pos="4320"/>
        <w:tab w:val="right" w:pos="8640"/>
      </w:tabs>
    </w:pPr>
  </w:style>
  <w:style w:type="character" w:styleId="PageNumber">
    <w:name w:val="page number"/>
    <w:basedOn w:val="DefaultParagraphFont"/>
    <w:rsid w:val="00C72FC6"/>
  </w:style>
  <w:style w:type="paragraph" w:styleId="BodyText">
    <w:name w:val="Body Text"/>
    <w:basedOn w:val="Normal"/>
    <w:rsid w:val="00C72FC6"/>
    <w:pPr>
      <w:numPr>
        <w:ilvl w:val="2"/>
        <w:numId w:val="2"/>
      </w:numPr>
      <w:tabs>
        <w:tab w:val="clear" w:pos="2340"/>
        <w:tab w:val="num" w:pos="1080"/>
      </w:tabs>
      <w:spacing w:line="360" w:lineRule="auto"/>
      <w:ind w:left="1080"/>
      <w:jc w:val="both"/>
    </w:pPr>
  </w:style>
  <w:style w:type="table" w:styleId="TableGrid">
    <w:name w:val="Table Grid"/>
    <w:basedOn w:val="TableNormal"/>
    <w:rsid w:val="005F7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604A"/>
    <w:rPr>
      <w:rFonts w:ascii="Tahoma" w:hAnsi="Tahoma" w:cs="Tahoma"/>
      <w:sz w:val="16"/>
      <w:szCs w:val="16"/>
    </w:rPr>
  </w:style>
  <w:style w:type="character" w:customStyle="1" w:styleId="BalloonTextChar">
    <w:name w:val="Balloon Text Char"/>
    <w:basedOn w:val="DefaultParagraphFont"/>
    <w:link w:val="BalloonText"/>
    <w:rsid w:val="002A604A"/>
    <w:rPr>
      <w:rFonts w:ascii="Tahoma" w:hAnsi="Tahoma" w:cs="Tahoma"/>
      <w:sz w:val="16"/>
      <w:szCs w:val="16"/>
    </w:rPr>
  </w:style>
  <w:style w:type="paragraph" w:styleId="ListParagraph">
    <w:name w:val="List Paragraph"/>
    <w:basedOn w:val="Normal"/>
    <w:uiPriority w:val="34"/>
    <w:qFormat/>
    <w:rsid w:val="00C45D12"/>
    <w:pPr>
      <w:ind w:left="720"/>
      <w:contextualSpacing/>
    </w:pPr>
  </w:style>
  <w:style w:type="paragraph" w:styleId="Header">
    <w:name w:val="header"/>
    <w:basedOn w:val="Normal"/>
    <w:link w:val="HeaderChar"/>
    <w:uiPriority w:val="99"/>
    <w:rsid w:val="00543579"/>
    <w:pPr>
      <w:tabs>
        <w:tab w:val="center" w:pos="4680"/>
        <w:tab w:val="right" w:pos="9360"/>
      </w:tabs>
    </w:pPr>
  </w:style>
  <w:style w:type="character" w:customStyle="1" w:styleId="HeaderChar">
    <w:name w:val="Header Char"/>
    <w:basedOn w:val="DefaultParagraphFont"/>
    <w:link w:val="Header"/>
    <w:uiPriority w:val="99"/>
    <w:rsid w:val="00543579"/>
    <w:rPr>
      <w:sz w:val="24"/>
      <w:szCs w:val="24"/>
    </w:rPr>
  </w:style>
  <w:style w:type="character" w:customStyle="1" w:styleId="FooterChar">
    <w:name w:val="Footer Char"/>
    <w:basedOn w:val="DefaultParagraphFont"/>
    <w:link w:val="Footer"/>
    <w:uiPriority w:val="99"/>
    <w:rsid w:val="005435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334470989761094"/>
          <c:y val="0.10360360360360366"/>
          <c:w val="0.77815699658703064"/>
          <c:h val="0.69819819819819895"/>
        </c:manualLayout>
      </c:layout>
      <c:barChart>
        <c:barDir val="col"/>
        <c:grouping val="clustered"/>
        <c:ser>
          <c:idx val="0"/>
          <c:order val="0"/>
          <c:tx>
            <c:v>Setelah Biodegradasi</c:v>
          </c:tx>
          <c:spPr>
            <a:solidFill>
              <a:srgbClr val="C0C0C0"/>
            </a:solidFill>
            <a:ln w="12686">
              <a:solidFill>
                <a:srgbClr val="C0C0C0"/>
              </a:solidFill>
              <a:prstDash val="solid"/>
            </a:ln>
          </c:spPr>
          <c:dPt>
            <c:idx val="0"/>
            <c:spPr>
              <a:pattFill prst="ltVert">
                <a:fgClr>
                  <a:srgbClr val="FFFFFF"/>
                </a:fgClr>
                <a:bgClr>
                  <a:srgbClr val="C0C0C0"/>
                </a:bgClr>
              </a:pattFill>
              <a:ln w="12686">
                <a:solidFill>
                  <a:srgbClr val="C0C0C0"/>
                </a:solidFill>
                <a:prstDash val="solid"/>
              </a:ln>
            </c:spPr>
          </c:dPt>
          <c:dPt>
            <c:idx val="2"/>
            <c:spPr>
              <a:pattFill prst="lgCheck">
                <a:fgClr>
                  <a:srgbClr val="FFFFFF"/>
                </a:fgClr>
                <a:bgClr>
                  <a:srgbClr val="C0C0C0"/>
                </a:bgClr>
              </a:pattFill>
              <a:ln w="12686">
                <a:solidFill>
                  <a:srgbClr val="C0C0C0"/>
                </a:solidFill>
                <a:prstDash val="solid"/>
              </a:ln>
            </c:spPr>
          </c:dPt>
          <c:dPt>
            <c:idx val="3"/>
            <c:spPr>
              <a:pattFill prst="ltDnDiag">
                <a:fgClr>
                  <a:srgbClr val="FFFFFF"/>
                </a:fgClr>
                <a:bgClr>
                  <a:srgbClr val="C0C0C0"/>
                </a:bgClr>
              </a:pattFill>
              <a:ln w="12686">
                <a:solidFill>
                  <a:srgbClr val="C0C0C0"/>
                </a:solidFill>
                <a:prstDash val="solid"/>
              </a:ln>
            </c:spPr>
          </c:dPt>
          <c:dLbls>
            <c:dLbl>
              <c:idx val="0"/>
              <c:layout>
                <c:manualLayout>
                  <c:x val="4.4359782725538746E-3"/>
                  <c:y val="7.4720638583051771E-3"/>
                </c:manualLayout>
              </c:layout>
              <c:dLblPos val="outEnd"/>
              <c:showVal val="1"/>
            </c:dLbl>
            <c:dLbl>
              <c:idx val="2"/>
              <c:layout>
                <c:manualLayout>
                  <c:x val="4.4361582308611236E-3"/>
                  <c:y val="-5.6287053734214845E-2"/>
                </c:manualLayout>
              </c:layout>
              <c:dLblPos val="outEnd"/>
              <c:showVal val="1"/>
            </c:dLbl>
            <c:dLbl>
              <c:idx val="3"/>
              <c:layout>
                <c:manualLayout>
                  <c:x val="-2.697909388352911E-2"/>
                  <c:y val="-4.5830206501569918E-3"/>
                </c:manualLayout>
              </c:layout>
              <c:dLblPos val="outEnd"/>
              <c:showVal val="1"/>
            </c:dLbl>
            <c:numFmt formatCode="0.000" sourceLinked="0"/>
            <c:spPr>
              <a:noFill/>
              <a:ln w="25371">
                <a:noFill/>
              </a:ln>
            </c:spPr>
            <c:txPr>
              <a:bodyPr/>
              <a:lstStyle/>
              <a:p>
                <a:pPr>
                  <a:defRPr sz="549" b="0" i="0" u="none" strike="noStrike" baseline="0">
                    <a:solidFill>
                      <a:srgbClr val="000000"/>
                    </a:solidFill>
                    <a:latin typeface="Times New Roman"/>
                    <a:ea typeface="Times New Roman"/>
                    <a:cs typeface="Times New Roman"/>
                  </a:defRPr>
                </a:pPr>
                <a:endParaRPr lang="en-US"/>
              </a:p>
            </c:txPr>
            <c:showVal val="1"/>
          </c:dLbls>
          <c:cat>
            <c:numRef>
              <c:f>Sheet1!$A$3:$A$6</c:f>
              <c:numCache>
                <c:formatCode>General</c:formatCode>
                <c:ptCount val="4"/>
                <c:pt idx="0">
                  <c:v>1000</c:v>
                </c:pt>
                <c:pt idx="1">
                  <c:v>2000</c:v>
                </c:pt>
                <c:pt idx="2">
                  <c:v>4000</c:v>
                </c:pt>
                <c:pt idx="3">
                  <c:v>6000</c:v>
                </c:pt>
              </c:numCache>
            </c:numRef>
          </c:cat>
          <c:val>
            <c:numRef>
              <c:f>Sheet1!$J$3:$J$6</c:f>
              <c:numCache>
                <c:formatCode>General</c:formatCode>
                <c:ptCount val="4"/>
                <c:pt idx="0">
                  <c:v>62.02533333333335</c:v>
                </c:pt>
                <c:pt idx="1">
                  <c:v>47.244</c:v>
                </c:pt>
                <c:pt idx="2">
                  <c:v>73.627666666666656</c:v>
                </c:pt>
                <c:pt idx="3">
                  <c:v>132.76933333333341</c:v>
                </c:pt>
              </c:numCache>
            </c:numRef>
          </c:val>
        </c:ser>
        <c:dLbls>
          <c:showVal val="1"/>
        </c:dLbls>
        <c:axId val="81647104"/>
        <c:axId val="90421120"/>
      </c:barChart>
      <c:catAx>
        <c:axId val="81647104"/>
        <c:scaling>
          <c:orientation val="minMax"/>
        </c:scaling>
        <c:axPos val="b"/>
        <c:title>
          <c:tx>
            <c:rich>
              <a:bodyPr/>
              <a:lstStyle/>
              <a:p>
                <a:pPr>
                  <a:defRPr sz="549" b="1" i="0" u="none" strike="noStrike" baseline="0">
                    <a:solidFill>
                      <a:srgbClr val="000000"/>
                    </a:solidFill>
                    <a:latin typeface="Times New Roman"/>
                    <a:ea typeface="Times New Roman"/>
                    <a:cs typeface="Times New Roman"/>
                  </a:defRPr>
                </a:pPr>
                <a:r>
                  <a:rPr lang="en-US"/>
                  <a:t>Konsentrasi COD (mg/l)</a:t>
                </a:r>
              </a:p>
            </c:rich>
          </c:tx>
          <c:layout>
            <c:manualLayout>
              <c:xMode val="edge"/>
              <c:yMode val="edge"/>
              <c:x val="0.35494880546075114"/>
              <c:y val="0.88738738738738709"/>
            </c:manualLayout>
          </c:layout>
          <c:spPr>
            <a:noFill/>
            <a:ln w="25371">
              <a:noFill/>
            </a:ln>
          </c:spPr>
        </c:title>
        <c:numFmt formatCode="General" sourceLinked="1"/>
        <c:tickLblPos val="nextTo"/>
        <c:spPr>
          <a:ln w="3171">
            <a:solidFill>
              <a:srgbClr val="000000"/>
            </a:solidFill>
            <a:prstDash val="solid"/>
          </a:ln>
        </c:spPr>
        <c:txPr>
          <a:bodyPr rot="0" vert="horz"/>
          <a:lstStyle/>
          <a:p>
            <a:pPr>
              <a:defRPr sz="549" b="0" i="0" u="none" strike="noStrike" baseline="0">
                <a:solidFill>
                  <a:srgbClr val="000000"/>
                </a:solidFill>
                <a:latin typeface="Times New Roman"/>
                <a:ea typeface="Times New Roman"/>
                <a:cs typeface="Times New Roman"/>
              </a:defRPr>
            </a:pPr>
            <a:endParaRPr lang="en-US"/>
          </a:p>
        </c:txPr>
        <c:crossAx val="90421120"/>
        <c:crosses val="autoZero"/>
        <c:auto val="1"/>
        <c:lblAlgn val="ctr"/>
        <c:lblOffset val="100"/>
        <c:tickLblSkip val="1"/>
        <c:tickMarkSkip val="1"/>
      </c:catAx>
      <c:valAx>
        <c:axId val="90421120"/>
        <c:scaling>
          <c:orientation val="minMax"/>
        </c:scaling>
        <c:axPos val="l"/>
        <c:majorGridlines>
          <c:spPr>
            <a:ln w="3171">
              <a:solidFill>
                <a:srgbClr val="000000"/>
              </a:solidFill>
              <a:prstDash val="solid"/>
            </a:ln>
          </c:spPr>
        </c:majorGridlines>
        <c:title>
          <c:tx>
            <c:rich>
              <a:bodyPr/>
              <a:lstStyle/>
              <a:p>
                <a:pPr>
                  <a:defRPr sz="549" b="1" i="0" u="none" strike="noStrike" baseline="0">
                    <a:solidFill>
                      <a:srgbClr val="000000"/>
                    </a:solidFill>
                    <a:latin typeface="Times New Roman"/>
                    <a:ea typeface="Times New Roman"/>
                    <a:cs typeface="Times New Roman"/>
                  </a:defRPr>
                </a:pPr>
                <a:r>
                  <a:rPr lang="en-US"/>
                  <a:t>LC50 (%)</a:t>
                </a:r>
              </a:p>
            </c:rich>
          </c:tx>
          <c:layout>
            <c:manualLayout>
              <c:xMode val="edge"/>
              <c:yMode val="edge"/>
              <c:x val="3.4129692832764506E-2"/>
              <c:y val="0.35585585585585627"/>
            </c:manualLayout>
          </c:layout>
          <c:spPr>
            <a:noFill/>
            <a:ln w="25371">
              <a:noFill/>
            </a:ln>
          </c:spPr>
        </c:title>
        <c:numFmt formatCode="General" sourceLinked="1"/>
        <c:tickLblPos val="nextTo"/>
        <c:spPr>
          <a:ln w="3171">
            <a:solidFill>
              <a:srgbClr val="000000"/>
            </a:solidFill>
            <a:prstDash val="solid"/>
          </a:ln>
        </c:spPr>
        <c:txPr>
          <a:bodyPr rot="0" vert="horz"/>
          <a:lstStyle/>
          <a:p>
            <a:pPr>
              <a:defRPr sz="549" b="0" i="0" u="none" strike="noStrike" baseline="0">
                <a:solidFill>
                  <a:srgbClr val="000000"/>
                </a:solidFill>
                <a:latin typeface="Times New Roman"/>
                <a:ea typeface="Times New Roman"/>
                <a:cs typeface="Times New Roman"/>
              </a:defRPr>
            </a:pPr>
            <a:endParaRPr lang="en-US"/>
          </a:p>
        </c:txPr>
        <c:crossAx val="81647104"/>
        <c:crosses val="autoZero"/>
        <c:crossBetween val="between"/>
      </c:valAx>
      <c:spPr>
        <a:no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ANALISIS PENGARUH COD TERHADAP LC50 LIMBAH CAIR BIODIESEL </vt:lpstr>
    </vt:vector>
  </TitlesOfParts>
  <Company>Magister TL ITB</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COD TERHADAP LC50 LIMBAH CAIR BIODIESEL </dc:title>
  <dc:subject/>
  <dc:creator>Esmiralda</dc:creator>
  <cp:keywords/>
  <dc:description/>
  <cp:lastModifiedBy>eru ikhsany</cp:lastModifiedBy>
  <cp:revision>9</cp:revision>
  <dcterms:created xsi:type="dcterms:W3CDTF">2002-01-01T17:56:00Z</dcterms:created>
  <dcterms:modified xsi:type="dcterms:W3CDTF">2010-04-29T02:02:00Z</dcterms:modified>
</cp:coreProperties>
</file>