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0C1" w:rsidRDefault="008B16F2" w:rsidP="002410C1">
      <w:pPr>
        <w:spacing w:after="0" w:line="240" w:lineRule="auto"/>
        <w:jc w:val="center"/>
        <w:rPr>
          <w:rFonts w:ascii="Times New Roman" w:hAnsi="Times New Roman"/>
          <w:b/>
          <w:sz w:val="24"/>
          <w:szCs w:val="24"/>
        </w:rPr>
      </w:pPr>
      <w:r>
        <w:rPr>
          <w:rFonts w:ascii="Times New Roman" w:hAnsi="Times New Roman"/>
          <w:b/>
          <w:sz w:val="24"/>
          <w:szCs w:val="24"/>
        </w:rPr>
        <w:t xml:space="preserve">A </w:t>
      </w:r>
      <w:r w:rsidR="002410C1">
        <w:rPr>
          <w:rFonts w:ascii="Times New Roman" w:hAnsi="Times New Roman"/>
          <w:b/>
          <w:sz w:val="24"/>
          <w:szCs w:val="24"/>
        </w:rPr>
        <w:t xml:space="preserve">STUDY OF ANALGETIC EFFECT AND SUBACUT TOXICITY OF KITOLOD LEAF </w:t>
      </w:r>
      <w:r w:rsidR="002410C1" w:rsidRPr="00965A59">
        <w:rPr>
          <w:rFonts w:ascii="Times New Roman" w:hAnsi="Times New Roman"/>
          <w:b/>
          <w:sz w:val="24"/>
          <w:szCs w:val="24"/>
        </w:rPr>
        <w:t>(</w:t>
      </w:r>
      <w:proofErr w:type="spellStart"/>
      <w:r w:rsidR="002410C1" w:rsidRPr="00965A59">
        <w:rPr>
          <w:rFonts w:ascii="Times New Roman" w:hAnsi="Times New Roman"/>
          <w:b/>
          <w:i/>
          <w:sz w:val="24"/>
          <w:szCs w:val="24"/>
        </w:rPr>
        <w:t>Isotomalongiflora</w:t>
      </w:r>
      <w:r w:rsidR="002410C1" w:rsidRPr="00965A59">
        <w:rPr>
          <w:rFonts w:ascii="Times New Roman" w:hAnsi="Times New Roman"/>
          <w:b/>
          <w:sz w:val="24"/>
          <w:szCs w:val="24"/>
        </w:rPr>
        <w:t>L</w:t>
      </w:r>
      <w:proofErr w:type="spellEnd"/>
      <w:r w:rsidR="002410C1" w:rsidRPr="00965A59">
        <w:rPr>
          <w:rFonts w:ascii="Times New Roman" w:hAnsi="Times New Roman"/>
          <w:b/>
          <w:i/>
          <w:sz w:val="24"/>
          <w:szCs w:val="24"/>
        </w:rPr>
        <w:t>.)</w:t>
      </w:r>
      <w:r>
        <w:rPr>
          <w:rFonts w:ascii="Times New Roman" w:hAnsi="Times New Roman"/>
          <w:b/>
          <w:sz w:val="24"/>
          <w:szCs w:val="24"/>
        </w:rPr>
        <w:t xml:space="preserve"> ETHANOLIC</w:t>
      </w:r>
      <w:r w:rsidR="002410C1">
        <w:rPr>
          <w:rFonts w:ascii="Times New Roman" w:hAnsi="Times New Roman"/>
          <w:b/>
          <w:sz w:val="24"/>
          <w:szCs w:val="24"/>
        </w:rPr>
        <w:t xml:space="preserve"> EXTRACT IN MALE WHITE MICE</w:t>
      </w:r>
    </w:p>
    <w:p w:rsidR="002410C1" w:rsidRPr="00791738" w:rsidRDefault="002410C1" w:rsidP="002410C1">
      <w:pPr>
        <w:spacing w:after="0" w:line="240" w:lineRule="auto"/>
        <w:jc w:val="center"/>
        <w:rPr>
          <w:rFonts w:ascii="Times New Roman" w:eastAsia="Calibri" w:hAnsi="Times New Roman" w:cs="Times New Roman"/>
          <w:b/>
          <w:sz w:val="20"/>
          <w:szCs w:val="20"/>
        </w:rPr>
      </w:pPr>
    </w:p>
    <w:p w:rsidR="002410C1" w:rsidRPr="00521C88" w:rsidRDefault="002410C1" w:rsidP="002410C1">
      <w:pPr>
        <w:spacing w:after="0" w:line="240" w:lineRule="auto"/>
        <w:jc w:val="center"/>
        <w:rPr>
          <w:rFonts w:ascii="Times New Roman" w:hAnsi="Times New Roman" w:cs="Times New Roman"/>
          <w:sz w:val="20"/>
          <w:vertAlign w:val="superscript"/>
        </w:rPr>
      </w:pPr>
      <w:r w:rsidRPr="00521C88">
        <w:rPr>
          <w:rFonts w:ascii="Times New Roman" w:hAnsi="Times New Roman" w:cs="Times New Roman"/>
          <w:sz w:val="20"/>
        </w:rPr>
        <w:t>HelmiArifin</w:t>
      </w:r>
      <w:r w:rsidRPr="00521C88">
        <w:rPr>
          <w:rFonts w:ascii="Times New Roman" w:hAnsi="Times New Roman" w:cs="Times New Roman"/>
          <w:sz w:val="20"/>
          <w:vertAlign w:val="superscript"/>
        </w:rPr>
        <w:t>1)</w:t>
      </w:r>
      <w:r w:rsidRPr="00521C88">
        <w:rPr>
          <w:rFonts w:ascii="Times New Roman" w:hAnsi="Times New Roman" w:cs="Times New Roman"/>
          <w:sz w:val="20"/>
        </w:rPr>
        <w:t>, TesaInmerkaAlwi</w:t>
      </w:r>
      <w:r w:rsidRPr="00521C88">
        <w:rPr>
          <w:rFonts w:ascii="Times New Roman" w:hAnsi="Times New Roman" w:cs="Times New Roman"/>
          <w:sz w:val="20"/>
          <w:vertAlign w:val="superscript"/>
        </w:rPr>
        <w:t>1)</w:t>
      </w:r>
      <w:r w:rsidRPr="00521C88">
        <w:rPr>
          <w:rFonts w:ascii="Times New Roman" w:hAnsi="Times New Roman" w:cs="Times New Roman"/>
          <w:sz w:val="20"/>
        </w:rPr>
        <w:t xml:space="preserve">, </w:t>
      </w:r>
      <w:proofErr w:type="spellStart"/>
      <w:r w:rsidRPr="00521C88">
        <w:rPr>
          <w:rFonts w:ascii="Times New Roman" w:hAnsi="Times New Roman" w:cs="Times New Roman"/>
          <w:sz w:val="20"/>
        </w:rPr>
        <w:t>Octy</w:t>
      </w:r>
      <w:proofErr w:type="spellEnd"/>
      <w:r w:rsidRPr="00521C88">
        <w:rPr>
          <w:rFonts w:ascii="Times New Roman" w:hAnsi="Times New Roman" w:cs="Times New Roman"/>
          <w:sz w:val="20"/>
        </w:rPr>
        <w:t xml:space="preserve"> Aisyahharma</w:t>
      </w:r>
      <w:r w:rsidRPr="00521C88">
        <w:rPr>
          <w:rFonts w:ascii="Times New Roman" w:hAnsi="Times New Roman" w:cs="Times New Roman"/>
          <w:sz w:val="20"/>
          <w:vertAlign w:val="superscript"/>
        </w:rPr>
        <w:t>1)</w:t>
      </w:r>
      <w:r w:rsidRPr="00521C88">
        <w:rPr>
          <w:rFonts w:ascii="Times New Roman" w:hAnsi="Times New Roman" w:cs="Times New Roman"/>
          <w:sz w:val="20"/>
        </w:rPr>
        <w:t xml:space="preserve">, Dian </w:t>
      </w:r>
      <w:proofErr w:type="spellStart"/>
      <w:r w:rsidRPr="00521C88">
        <w:rPr>
          <w:rFonts w:ascii="Times New Roman" w:hAnsi="Times New Roman" w:cs="Times New Roman"/>
          <w:sz w:val="20"/>
        </w:rPr>
        <w:t>Ayu</w:t>
      </w:r>
      <w:proofErr w:type="spellEnd"/>
      <w:r w:rsidRPr="00521C88">
        <w:rPr>
          <w:rFonts w:ascii="Times New Roman" w:hAnsi="Times New Roman" w:cs="Times New Roman"/>
          <w:sz w:val="20"/>
        </w:rPr>
        <w:t xml:space="preserve"> Juwita</w:t>
      </w:r>
      <w:r w:rsidR="00253847" w:rsidRPr="00521C88">
        <w:rPr>
          <w:rFonts w:ascii="Times New Roman" w:hAnsi="Times New Roman" w:cs="Times New Roman"/>
          <w:sz w:val="20"/>
          <w:vertAlign w:val="superscript"/>
        </w:rPr>
        <w:t>1)</w:t>
      </w:r>
    </w:p>
    <w:p w:rsidR="002410C1" w:rsidRPr="00521C88" w:rsidRDefault="002410C1" w:rsidP="002410C1">
      <w:pPr>
        <w:spacing w:after="0" w:line="240" w:lineRule="auto"/>
        <w:jc w:val="center"/>
        <w:rPr>
          <w:rFonts w:ascii="Times New Roman" w:hAnsi="Times New Roman"/>
          <w:sz w:val="20"/>
          <w:szCs w:val="20"/>
        </w:rPr>
      </w:pPr>
      <w:r w:rsidRPr="00521C88">
        <w:rPr>
          <w:rFonts w:ascii="Times New Roman" w:hAnsi="Times New Roman" w:cs="Times New Roman"/>
          <w:sz w:val="20"/>
          <w:szCs w:val="20"/>
          <w:vertAlign w:val="superscript"/>
        </w:rPr>
        <w:t>1)</w:t>
      </w:r>
      <w:r w:rsidRPr="00521C88">
        <w:rPr>
          <w:rFonts w:ascii="Times New Roman" w:hAnsi="Times New Roman" w:cs="Times New Roman"/>
          <w:sz w:val="20"/>
          <w:szCs w:val="20"/>
        </w:rPr>
        <w:t>.</w:t>
      </w:r>
      <w:proofErr w:type="spellStart"/>
      <w:r w:rsidRPr="00521C88">
        <w:rPr>
          <w:rFonts w:ascii="Times New Roman" w:hAnsi="Times New Roman"/>
          <w:sz w:val="20"/>
          <w:szCs w:val="20"/>
        </w:rPr>
        <w:t>FakultasFarmasiUniversitasAndalas</w:t>
      </w:r>
      <w:proofErr w:type="spellEnd"/>
      <w:r w:rsidRPr="00521C88">
        <w:rPr>
          <w:rFonts w:ascii="Times New Roman" w:hAnsi="Times New Roman"/>
          <w:sz w:val="20"/>
          <w:szCs w:val="20"/>
        </w:rPr>
        <w:t xml:space="preserve"> Padang</w:t>
      </w:r>
    </w:p>
    <w:p w:rsidR="002410C1" w:rsidRPr="00521C88" w:rsidRDefault="002410C1" w:rsidP="002410C1">
      <w:pPr>
        <w:spacing w:after="0" w:line="240" w:lineRule="auto"/>
        <w:jc w:val="center"/>
        <w:rPr>
          <w:rFonts w:ascii="Times New Roman" w:hAnsi="Times New Roman" w:cs="Times New Roman"/>
          <w:sz w:val="18"/>
          <w:szCs w:val="18"/>
        </w:rPr>
      </w:pPr>
      <w:r w:rsidRPr="00521C88">
        <w:rPr>
          <w:rFonts w:ascii="Times New Roman" w:hAnsi="Times New Roman"/>
          <w:sz w:val="20"/>
          <w:szCs w:val="20"/>
        </w:rPr>
        <w:t>*Corresponding email:</w:t>
      </w:r>
      <w:r w:rsidRPr="00521C88">
        <w:rPr>
          <w:rFonts w:ascii="Times New Roman" w:hAnsi="Times New Roman" w:cs="Times New Roman"/>
          <w:sz w:val="20"/>
          <w:szCs w:val="20"/>
        </w:rPr>
        <w:t xml:space="preserve"> helmiunand@yahoo.co.id</w:t>
      </w:r>
    </w:p>
    <w:p w:rsidR="002410C1" w:rsidRPr="00E23E26" w:rsidRDefault="002410C1" w:rsidP="002410C1">
      <w:pPr>
        <w:spacing w:after="0" w:line="240" w:lineRule="auto"/>
        <w:jc w:val="center"/>
        <w:rPr>
          <w:rFonts w:ascii="Times New Roman" w:hAnsi="Times New Roman" w:cs="Times New Roman"/>
          <w:color w:val="FF0000"/>
        </w:rPr>
      </w:pPr>
    </w:p>
    <w:p w:rsidR="002410C1" w:rsidRPr="007A6DF6" w:rsidRDefault="002410C1" w:rsidP="002410C1">
      <w:pPr>
        <w:spacing w:after="0" w:line="240" w:lineRule="auto"/>
        <w:rPr>
          <w:rFonts w:ascii="Times New Roman" w:hAnsi="Times New Roman" w:cs="Times New Roman"/>
          <w:b/>
        </w:rPr>
      </w:pPr>
      <w:r w:rsidRPr="007A6DF6">
        <w:rPr>
          <w:rFonts w:ascii="Times New Roman" w:hAnsi="Times New Roman" w:cs="Times New Roman"/>
          <w:b/>
        </w:rPr>
        <w:t>ABSTRACT</w:t>
      </w:r>
    </w:p>
    <w:p w:rsidR="002410C1" w:rsidRPr="005D79F6" w:rsidRDefault="002410C1" w:rsidP="002410C1">
      <w:pPr>
        <w:spacing w:after="0" w:line="240" w:lineRule="auto"/>
        <w:jc w:val="center"/>
        <w:rPr>
          <w:rFonts w:ascii="Times New Roman" w:hAnsi="Times New Roman" w:cs="Times New Roman"/>
          <w:b/>
          <w:sz w:val="20"/>
          <w:szCs w:val="20"/>
        </w:rPr>
      </w:pPr>
    </w:p>
    <w:p w:rsidR="00113B44" w:rsidRPr="007A6DF6" w:rsidRDefault="008B16F2" w:rsidP="002410C1">
      <w:pPr>
        <w:pStyle w:val="NormalWeb"/>
        <w:spacing w:before="0" w:beforeAutospacing="0" w:after="0" w:afterAutospacing="0"/>
        <w:ind w:firstLine="720"/>
        <w:jc w:val="both"/>
        <w:rPr>
          <w:sz w:val="22"/>
          <w:szCs w:val="22"/>
        </w:rPr>
      </w:pPr>
      <w:r w:rsidRPr="007A6DF6">
        <w:rPr>
          <w:sz w:val="22"/>
          <w:szCs w:val="22"/>
        </w:rPr>
        <w:t>A study on the</w:t>
      </w:r>
      <w:r w:rsidR="002410C1" w:rsidRPr="007A6DF6">
        <w:rPr>
          <w:sz w:val="22"/>
          <w:szCs w:val="22"/>
        </w:rPr>
        <w:t xml:space="preserve"> analgesic effect and </w:t>
      </w:r>
      <w:proofErr w:type="spellStart"/>
      <w:r w:rsidR="002410C1" w:rsidRPr="007A6DF6">
        <w:rPr>
          <w:sz w:val="22"/>
          <w:szCs w:val="22"/>
        </w:rPr>
        <w:t>subacut</w:t>
      </w:r>
      <w:proofErr w:type="spellEnd"/>
      <w:r w:rsidR="002410C1" w:rsidRPr="007A6DF6">
        <w:rPr>
          <w:sz w:val="22"/>
          <w:szCs w:val="22"/>
        </w:rPr>
        <w:t xml:space="preserve"> toxicity of </w:t>
      </w:r>
      <w:proofErr w:type="spellStart"/>
      <w:r w:rsidR="002410C1" w:rsidRPr="007A6DF6">
        <w:rPr>
          <w:sz w:val="22"/>
          <w:szCs w:val="22"/>
        </w:rPr>
        <w:t>kitolod</w:t>
      </w:r>
      <w:proofErr w:type="spellEnd"/>
      <w:r w:rsidR="002410C1" w:rsidRPr="007A6DF6">
        <w:rPr>
          <w:sz w:val="22"/>
          <w:szCs w:val="22"/>
        </w:rPr>
        <w:t xml:space="preserve"> leaf (</w:t>
      </w:r>
      <w:proofErr w:type="spellStart"/>
      <w:r w:rsidR="002410C1" w:rsidRPr="007A6DF6">
        <w:rPr>
          <w:i/>
          <w:sz w:val="22"/>
          <w:szCs w:val="22"/>
        </w:rPr>
        <w:t>Isotomalongiflora</w:t>
      </w:r>
      <w:proofErr w:type="spellEnd"/>
      <w:r w:rsidR="002410C1" w:rsidRPr="007A6DF6">
        <w:rPr>
          <w:sz w:val="22"/>
          <w:szCs w:val="22"/>
        </w:rPr>
        <w:t xml:space="preserve"> L. </w:t>
      </w:r>
      <w:proofErr w:type="spellStart"/>
      <w:r w:rsidR="002410C1" w:rsidRPr="007A6DF6">
        <w:rPr>
          <w:sz w:val="22"/>
          <w:szCs w:val="22"/>
        </w:rPr>
        <w:t>Presl</w:t>
      </w:r>
      <w:proofErr w:type="spellEnd"/>
      <w:r w:rsidR="002410C1" w:rsidRPr="007A6DF6">
        <w:rPr>
          <w:sz w:val="22"/>
          <w:szCs w:val="22"/>
        </w:rPr>
        <w:t>.</w:t>
      </w:r>
      <w:r w:rsidR="002410C1" w:rsidRPr="007A6DF6">
        <w:rPr>
          <w:i/>
          <w:sz w:val="22"/>
          <w:szCs w:val="22"/>
        </w:rPr>
        <w:t xml:space="preserve">) </w:t>
      </w:r>
      <w:proofErr w:type="spellStart"/>
      <w:r w:rsidR="002410C1" w:rsidRPr="007A6DF6">
        <w:rPr>
          <w:sz w:val="22"/>
          <w:szCs w:val="22"/>
        </w:rPr>
        <w:t>et</w:t>
      </w:r>
      <w:r w:rsidRPr="007A6DF6">
        <w:rPr>
          <w:sz w:val="22"/>
          <w:szCs w:val="22"/>
        </w:rPr>
        <w:t>h</w:t>
      </w:r>
      <w:r w:rsidR="002410C1" w:rsidRPr="007A6DF6">
        <w:rPr>
          <w:sz w:val="22"/>
          <w:szCs w:val="22"/>
        </w:rPr>
        <w:t>anol</w:t>
      </w:r>
      <w:r w:rsidRPr="007A6DF6">
        <w:rPr>
          <w:sz w:val="22"/>
          <w:szCs w:val="22"/>
        </w:rPr>
        <w:t>ic</w:t>
      </w:r>
      <w:proofErr w:type="spellEnd"/>
      <w:r w:rsidR="002410C1" w:rsidRPr="007A6DF6">
        <w:rPr>
          <w:sz w:val="22"/>
          <w:szCs w:val="22"/>
        </w:rPr>
        <w:t xml:space="preserve"> extract in male white mice has been</w:t>
      </w:r>
      <w:r w:rsidRPr="007A6DF6">
        <w:rPr>
          <w:sz w:val="22"/>
          <w:szCs w:val="22"/>
        </w:rPr>
        <w:t xml:space="preserve"> done. The experiment was conducted on</w:t>
      </w:r>
      <w:r w:rsidR="002410C1" w:rsidRPr="007A6DF6">
        <w:rPr>
          <w:sz w:val="22"/>
          <w:szCs w:val="22"/>
        </w:rPr>
        <w:t xml:space="preserve"> 30 mice which divided into 6 groups i.e. negative control, positive control, comparison (</w:t>
      </w:r>
      <w:proofErr w:type="spellStart"/>
      <w:r w:rsidR="002410C1" w:rsidRPr="007A6DF6">
        <w:rPr>
          <w:sz w:val="22"/>
          <w:szCs w:val="22"/>
        </w:rPr>
        <w:t>mefenamat</w:t>
      </w:r>
      <w:proofErr w:type="spellEnd"/>
      <w:r w:rsidR="002410C1" w:rsidRPr="007A6DF6">
        <w:rPr>
          <w:sz w:val="22"/>
          <w:szCs w:val="22"/>
        </w:rPr>
        <w:t xml:space="preserve"> acid 65 mg/kg BW), and </w:t>
      </w:r>
      <w:r w:rsidRPr="007A6DF6">
        <w:rPr>
          <w:sz w:val="22"/>
          <w:szCs w:val="22"/>
        </w:rPr>
        <w:t xml:space="preserve">the </w:t>
      </w:r>
      <w:proofErr w:type="spellStart"/>
      <w:r w:rsidR="00113B44" w:rsidRPr="007A6DF6">
        <w:rPr>
          <w:sz w:val="22"/>
          <w:szCs w:val="22"/>
        </w:rPr>
        <w:t>ethanol</w:t>
      </w:r>
      <w:r w:rsidRPr="007A6DF6">
        <w:rPr>
          <w:sz w:val="22"/>
          <w:szCs w:val="22"/>
        </w:rPr>
        <w:t>ic</w:t>
      </w:r>
      <w:r w:rsidR="002410C1" w:rsidRPr="007A6DF6">
        <w:rPr>
          <w:sz w:val="22"/>
          <w:szCs w:val="22"/>
        </w:rPr>
        <w:t>extract</w:t>
      </w:r>
      <w:proofErr w:type="spellEnd"/>
      <w:r w:rsidR="002410C1" w:rsidRPr="007A6DF6">
        <w:rPr>
          <w:sz w:val="22"/>
          <w:szCs w:val="22"/>
        </w:rPr>
        <w:t xml:space="preserve"> of </w:t>
      </w:r>
      <w:proofErr w:type="spellStart"/>
      <w:r w:rsidR="002410C1" w:rsidRPr="007A6DF6">
        <w:rPr>
          <w:sz w:val="22"/>
          <w:szCs w:val="22"/>
        </w:rPr>
        <w:t>kitolod</w:t>
      </w:r>
      <w:proofErr w:type="spellEnd"/>
      <w:r w:rsidR="002410C1" w:rsidRPr="007A6DF6">
        <w:rPr>
          <w:sz w:val="22"/>
          <w:szCs w:val="22"/>
        </w:rPr>
        <w:t xml:space="preserve"> leaf dose 1, 2 and 4 g/kg BW. The extract was given orally for 15 days. Analgesic activity was tested on day 1</w:t>
      </w:r>
      <w:r w:rsidRPr="007A6DF6">
        <w:rPr>
          <w:sz w:val="22"/>
          <w:szCs w:val="22"/>
          <w:vertAlign w:val="superscript"/>
        </w:rPr>
        <w:t>st</w:t>
      </w:r>
      <w:r w:rsidR="002410C1" w:rsidRPr="007A6DF6">
        <w:rPr>
          <w:sz w:val="22"/>
          <w:szCs w:val="22"/>
        </w:rPr>
        <w:t>, 5</w:t>
      </w:r>
      <w:r w:rsidRPr="007A6DF6">
        <w:rPr>
          <w:sz w:val="22"/>
          <w:szCs w:val="22"/>
          <w:vertAlign w:val="superscript"/>
        </w:rPr>
        <w:t>th</w:t>
      </w:r>
      <w:r w:rsidR="002410C1" w:rsidRPr="007A6DF6">
        <w:rPr>
          <w:sz w:val="22"/>
          <w:szCs w:val="22"/>
        </w:rPr>
        <w:t>, 10</w:t>
      </w:r>
      <w:r w:rsidRPr="007A6DF6">
        <w:rPr>
          <w:sz w:val="22"/>
          <w:szCs w:val="22"/>
          <w:vertAlign w:val="superscript"/>
        </w:rPr>
        <w:t>th</w:t>
      </w:r>
      <w:r w:rsidR="002410C1" w:rsidRPr="007A6DF6">
        <w:rPr>
          <w:sz w:val="22"/>
          <w:szCs w:val="22"/>
        </w:rPr>
        <w:t xml:space="preserve"> and 15</w:t>
      </w:r>
      <w:r w:rsidRPr="007A6DF6">
        <w:rPr>
          <w:sz w:val="22"/>
          <w:szCs w:val="22"/>
          <w:vertAlign w:val="superscript"/>
        </w:rPr>
        <w:t>th</w:t>
      </w:r>
      <w:r w:rsidR="002410C1" w:rsidRPr="007A6DF6">
        <w:rPr>
          <w:sz w:val="22"/>
          <w:szCs w:val="22"/>
        </w:rPr>
        <w:t>. Pain</w:t>
      </w:r>
      <w:r w:rsidRPr="007A6DF6">
        <w:rPr>
          <w:sz w:val="22"/>
          <w:szCs w:val="22"/>
        </w:rPr>
        <w:t xml:space="preserve"> was</w:t>
      </w:r>
      <w:r w:rsidR="002410C1" w:rsidRPr="007A6DF6">
        <w:rPr>
          <w:sz w:val="22"/>
          <w:szCs w:val="22"/>
        </w:rPr>
        <w:t xml:space="preserve"> induced by acetic acid 1% b/v </w:t>
      </w:r>
      <w:proofErr w:type="spellStart"/>
      <w:r w:rsidR="002410C1" w:rsidRPr="007A6DF6">
        <w:rPr>
          <w:sz w:val="22"/>
          <w:szCs w:val="22"/>
        </w:rPr>
        <w:t>iply</w:t>
      </w:r>
      <w:proofErr w:type="spellEnd"/>
      <w:r w:rsidR="002410C1" w:rsidRPr="007A6DF6">
        <w:rPr>
          <w:sz w:val="22"/>
          <w:szCs w:val="22"/>
        </w:rPr>
        <w:t xml:space="preserve"> 1% BW. </w:t>
      </w:r>
      <w:r w:rsidRPr="007A6DF6">
        <w:rPr>
          <w:sz w:val="22"/>
          <w:szCs w:val="22"/>
        </w:rPr>
        <w:t>The parameters</w:t>
      </w:r>
      <w:r w:rsidR="002410C1" w:rsidRPr="007A6DF6">
        <w:rPr>
          <w:sz w:val="22"/>
          <w:szCs w:val="22"/>
        </w:rPr>
        <w:t xml:space="preserve"> observed </w:t>
      </w:r>
      <w:r w:rsidRPr="007A6DF6">
        <w:rPr>
          <w:sz w:val="22"/>
          <w:szCs w:val="22"/>
        </w:rPr>
        <w:t xml:space="preserve">was </w:t>
      </w:r>
      <w:r w:rsidR="002410C1" w:rsidRPr="007A6DF6">
        <w:rPr>
          <w:sz w:val="22"/>
          <w:szCs w:val="22"/>
        </w:rPr>
        <w:t>that the number of stretching an</w:t>
      </w:r>
      <w:r w:rsidRPr="007A6DF6">
        <w:rPr>
          <w:sz w:val="22"/>
          <w:szCs w:val="22"/>
        </w:rPr>
        <w:t>imals with writhing test method</w:t>
      </w:r>
      <w:proofErr w:type="gramStart"/>
      <w:r w:rsidR="002410C1" w:rsidRPr="007A6DF6">
        <w:rPr>
          <w:sz w:val="22"/>
          <w:szCs w:val="22"/>
        </w:rPr>
        <w:t>..</w:t>
      </w:r>
      <w:proofErr w:type="spellStart"/>
      <w:proofErr w:type="gramEnd"/>
      <w:r w:rsidR="002410C1" w:rsidRPr="007A6DF6">
        <w:rPr>
          <w:sz w:val="22"/>
          <w:szCs w:val="22"/>
        </w:rPr>
        <w:t>Subacut</w:t>
      </w:r>
      <w:proofErr w:type="spellEnd"/>
      <w:r w:rsidR="002410C1" w:rsidRPr="007A6DF6">
        <w:rPr>
          <w:sz w:val="22"/>
          <w:szCs w:val="22"/>
        </w:rPr>
        <w:t xml:space="preserve"> toxicity parameters were </w:t>
      </w:r>
      <w:r w:rsidR="002410C1" w:rsidRPr="007A6DF6">
        <w:rPr>
          <w:sz w:val="22"/>
          <w:szCs w:val="22"/>
          <w:lang w:val="id-ID"/>
        </w:rPr>
        <w:t>SGPT acti</w:t>
      </w:r>
      <w:r w:rsidR="00113B44" w:rsidRPr="007A6DF6">
        <w:rPr>
          <w:sz w:val="22"/>
          <w:szCs w:val="22"/>
          <w:lang w:val="id-ID"/>
        </w:rPr>
        <w:t>vity and serum creatinine level.</w:t>
      </w:r>
      <w:r w:rsidR="00113B44" w:rsidRPr="007A6DF6">
        <w:rPr>
          <w:sz w:val="22"/>
          <w:szCs w:val="22"/>
        </w:rPr>
        <w:t>T</w:t>
      </w:r>
      <w:r w:rsidR="002410C1" w:rsidRPr="007A6DF6">
        <w:rPr>
          <w:sz w:val="22"/>
          <w:szCs w:val="22"/>
          <w:lang w:val="id-ID"/>
        </w:rPr>
        <w:t xml:space="preserve">he experimental animals were divided into 4 groups </w:t>
      </w:r>
      <w:r w:rsidR="00113B44" w:rsidRPr="007A6DF6">
        <w:rPr>
          <w:sz w:val="22"/>
          <w:szCs w:val="22"/>
        </w:rPr>
        <w:t>i.e.</w:t>
      </w:r>
      <w:r w:rsidR="002410C1" w:rsidRPr="007A6DF6">
        <w:rPr>
          <w:sz w:val="22"/>
          <w:szCs w:val="22"/>
          <w:lang w:val="id-ID"/>
        </w:rPr>
        <w:t xml:space="preserve"> control group given Na CMC and ethanol</w:t>
      </w:r>
      <w:proofErr w:type="spellStart"/>
      <w:r w:rsidRPr="007A6DF6">
        <w:rPr>
          <w:sz w:val="22"/>
          <w:szCs w:val="22"/>
        </w:rPr>
        <w:t>ic</w:t>
      </w:r>
      <w:proofErr w:type="spellEnd"/>
      <w:r w:rsidR="002410C1" w:rsidRPr="007A6DF6">
        <w:rPr>
          <w:sz w:val="22"/>
          <w:szCs w:val="22"/>
          <w:lang w:val="id-ID"/>
        </w:rPr>
        <w:t xml:space="preserve"> extracts of kitolod leaf groups with a dose of 1, 2, 4 g/Kg</w:t>
      </w:r>
      <w:r w:rsidR="002410C1" w:rsidRPr="007A6DF6">
        <w:rPr>
          <w:sz w:val="22"/>
          <w:szCs w:val="22"/>
        </w:rPr>
        <w:t xml:space="preserve">BW, </w:t>
      </w:r>
      <w:r w:rsidR="002410C1" w:rsidRPr="007A6DF6">
        <w:rPr>
          <w:sz w:val="22"/>
          <w:szCs w:val="22"/>
          <w:lang w:val="id-ID"/>
        </w:rPr>
        <w:t xml:space="preserve">given orally for 15 days. The activity of SGPT </w:t>
      </w:r>
      <w:r w:rsidRPr="007A6DF6">
        <w:rPr>
          <w:sz w:val="22"/>
          <w:szCs w:val="22"/>
          <w:lang w:val="id-ID"/>
        </w:rPr>
        <w:t>and serum creatinine level were</w:t>
      </w:r>
      <w:r w:rsidR="002410C1" w:rsidRPr="007A6DF6">
        <w:rPr>
          <w:sz w:val="22"/>
          <w:szCs w:val="22"/>
          <w:lang w:val="id-ID"/>
        </w:rPr>
        <w:t xml:space="preserve"> measured </w:t>
      </w:r>
      <w:r w:rsidR="002410C1" w:rsidRPr="007A6DF6">
        <w:rPr>
          <w:sz w:val="22"/>
          <w:szCs w:val="22"/>
        </w:rPr>
        <w:t xml:space="preserve">on day </w:t>
      </w:r>
      <w:r w:rsidRPr="007A6DF6">
        <w:rPr>
          <w:sz w:val="22"/>
          <w:szCs w:val="22"/>
        </w:rPr>
        <w:t>1</w:t>
      </w:r>
      <w:r w:rsidRPr="007A6DF6">
        <w:rPr>
          <w:sz w:val="22"/>
          <w:szCs w:val="22"/>
          <w:vertAlign w:val="superscript"/>
        </w:rPr>
        <w:t>st</w:t>
      </w:r>
      <w:r w:rsidRPr="007A6DF6">
        <w:rPr>
          <w:sz w:val="22"/>
          <w:szCs w:val="22"/>
        </w:rPr>
        <w:t>, 5</w:t>
      </w:r>
      <w:r w:rsidRPr="007A6DF6">
        <w:rPr>
          <w:sz w:val="22"/>
          <w:szCs w:val="22"/>
          <w:vertAlign w:val="superscript"/>
        </w:rPr>
        <w:t>th</w:t>
      </w:r>
      <w:r w:rsidRPr="007A6DF6">
        <w:rPr>
          <w:sz w:val="22"/>
          <w:szCs w:val="22"/>
        </w:rPr>
        <w:t>, 10</w:t>
      </w:r>
      <w:r w:rsidRPr="007A6DF6">
        <w:rPr>
          <w:sz w:val="22"/>
          <w:szCs w:val="22"/>
          <w:vertAlign w:val="superscript"/>
        </w:rPr>
        <w:t>th</w:t>
      </w:r>
      <w:r w:rsidRPr="007A6DF6">
        <w:rPr>
          <w:sz w:val="22"/>
          <w:szCs w:val="22"/>
        </w:rPr>
        <w:t xml:space="preserve"> and 15</w:t>
      </w:r>
      <w:r w:rsidRPr="007A6DF6">
        <w:rPr>
          <w:sz w:val="22"/>
          <w:szCs w:val="22"/>
          <w:vertAlign w:val="superscript"/>
        </w:rPr>
        <w:t>th</w:t>
      </w:r>
      <w:r w:rsidR="002410C1" w:rsidRPr="007A6DF6">
        <w:rPr>
          <w:sz w:val="22"/>
          <w:szCs w:val="22"/>
          <w:lang w:val="id-ID"/>
        </w:rPr>
        <w:t>using a spectrophotometer.</w:t>
      </w:r>
    </w:p>
    <w:p w:rsidR="00113B44" w:rsidRPr="007A6DF6" w:rsidRDefault="00113B44" w:rsidP="00113B44">
      <w:pPr>
        <w:jc w:val="both"/>
        <w:rPr>
          <w:rFonts w:ascii="Times New Roman" w:hAnsi="Times New Roman" w:cs="Times New Roman"/>
          <w:lang w:val="id-ID"/>
        </w:rPr>
      </w:pPr>
      <w:r w:rsidRPr="007A6DF6">
        <w:rPr>
          <w:rFonts w:ascii="Times New Roman" w:hAnsi="Times New Roman" w:cs="Times New Roman"/>
        </w:rPr>
        <w:t>T</w:t>
      </w:r>
      <w:r w:rsidRPr="007A6DF6">
        <w:rPr>
          <w:rFonts w:ascii="Times New Roman" w:hAnsi="Times New Roman" w:cs="Times New Roman"/>
          <w:lang w:val="id-ID"/>
        </w:rPr>
        <w:t xml:space="preserve">he research conducted found that kitolod leaf extract </w:t>
      </w:r>
      <w:r w:rsidR="008B16F2" w:rsidRPr="007A6DF6">
        <w:rPr>
          <w:rFonts w:ascii="Times New Roman" w:hAnsi="Times New Roman" w:cs="Times New Roman"/>
        </w:rPr>
        <w:t xml:space="preserve">was </w:t>
      </w:r>
      <w:r w:rsidR="008B16F2" w:rsidRPr="007A6DF6">
        <w:rPr>
          <w:rFonts w:ascii="Times New Roman" w:hAnsi="Times New Roman" w:cs="Times New Roman"/>
          <w:lang w:val="id-ID"/>
        </w:rPr>
        <w:t>proved effective</w:t>
      </w:r>
      <w:r w:rsidRPr="007A6DF6">
        <w:rPr>
          <w:rFonts w:ascii="Times New Roman" w:hAnsi="Times New Roman" w:cs="Times New Roman"/>
          <w:lang w:val="id-ID"/>
        </w:rPr>
        <w:t xml:space="preserve"> as analgesic seen from the decrease in the number of strains of animals tested compared with the control. The greater the dose and the duration of administration, the analgesic activity of this extract is better. The ethanol</w:t>
      </w:r>
      <w:proofErr w:type="spellStart"/>
      <w:r w:rsidR="008B16F2" w:rsidRPr="007A6DF6">
        <w:rPr>
          <w:rFonts w:ascii="Times New Roman" w:hAnsi="Times New Roman" w:cs="Times New Roman"/>
        </w:rPr>
        <w:t>ic</w:t>
      </w:r>
      <w:proofErr w:type="spellEnd"/>
      <w:r w:rsidRPr="007A6DF6">
        <w:rPr>
          <w:rFonts w:ascii="Times New Roman" w:hAnsi="Times New Roman" w:cs="Times New Roman"/>
          <w:lang w:val="id-ID"/>
        </w:rPr>
        <w:t xml:space="preserve"> extrac</w:t>
      </w:r>
      <w:r w:rsidR="008B16F2" w:rsidRPr="007A6DF6">
        <w:rPr>
          <w:rFonts w:ascii="Times New Roman" w:hAnsi="Times New Roman" w:cs="Times New Roman"/>
          <w:lang w:val="id-ID"/>
        </w:rPr>
        <w:t>t of kitolod leaf showed</w:t>
      </w:r>
      <w:r w:rsidRPr="007A6DF6">
        <w:rPr>
          <w:rFonts w:ascii="Times New Roman" w:hAnsi="Times New Roman" w:cs="Times New Roman"/>
          <w:lang w:val="id-ID"/>
        </w:rPr>
        <w:t xml:space="preserve"> no effect on the activity of SGPT and serum creatinine level. This was seen in the absence of significant differences in the activity of SGPT and serum creatinine levels of the test group compared with the control group.Ethanol</w:t>
      </w:r>
      <w:proofErr w:type="spellStart"/>
      <w:r w:rsidR="008B16F2" w:rsidRPr="007A6DF6">
        <w:rPr>
          <w:rFonts w:ascii="Times New Roman" w:hAnsi="Times New Roman" w:cs="Times New Roman"/>
        </w:rPr>
        <w:t>ic</w:t>
      </w:r>
      <w:proofErr w:type="spellEnd"/>
      <w:r w:rsidR="008B16F2" w:rsidRPr="007A6DF6">
        <w:rPr>
          <w:rFonts w:ascii="Times New Roman" w:hAnsi="Times New Roman" w:cs="Times New Roman"/>
          <w:lang w:val="id-ID"/>
        </w:rPr>
        <w:t xml:space="preserve"> extract of kitolod leaf has been proven</w:t>
      </w:r>
      <w:r w:rsidRPr="007A6DF6">
        <w:rPr>
          <w:rFonts w:ascii="Times New Roman" w:hAnsi="Times New Roman" w:cs="Times New Roman"/>
          <w:lang w:val="id-ID"/>
        </w:rPr>
        <w:t xml:space="preserve"> active as analgesic </w:t>
      </w:r>
      <w:r w:rsidR="008B16F2" w:rsidRPr="007A6DF6">
        <w:rPr>
          <w:rFonts w:ascii="Times New Roman" w:hAnsi="Times New Roman" w:cs="Times New Roman"/>
          <w:lang w:val="id-ID"/>
        </w:rPr>
        <w:t>and safe in use for 15 days</w:t>
      </w:r>
      <w:r w:rsidRPr="007A6DF6">
        <w:rPr>
          <w:rFonts w:ascii="Times New Roman" w:hAnsi="Times New Roman" w:cs="Times New Roman"/>
          <w:lang w:val="id-ID"/>
        </w:rPr>
        <w:t>.</w:t>
      </w:r>
    </w:p>
    <w:p w:rsidR="002410C1" w:rsidRDefault="002410C1" w:rsidP="002410C1">
      <w:pPr>
        <w:spacing w:after="0" w:line="240" w:lineRule="auto"/>
        <w:rPr>
          <w:rFonts w:ascii="Times New Roman" w:hAnsi="Times New Roman" w:cs="Times New Roman"/>
          <w:sz w:val="20"/>
          <w:szCs w:val="20"/>
        </w:rPr>
      </w:pPr>
      <w:proofErr w:type="gramStart"/>
      <w:r w:rsidRPr="005D79F6">
        <w:rPr>
          <w:rFonts w:ascii="Times New Roman" w:hAnsi="Times New Roman" w:cs="Times New Roman"/>
          <w:b/>
          <w:bCs/>
          <w:sz w:val="20"/>
          <w:szCs w:val="20"/>
        </w:rPr>
        <w:t xml:space="preserve">Keywords </w:t>
      </w:r>
      <w:r w:rsidRPr="005D79F6">
        <w:rPr>
          <w:rFonts w:ascii="Times New Roman" w:hAnsi="Times New Roman" w:cs="Times New Roman"/>
          <w:sz w:val="20"/>
          <w:szCs w:val="20"/>
        </w:rPr>
        <w:t>:</w:t>
      </w:r>
      <w:proofErr w:type="spellStart"/>
      <w:r w:rsidRPr="005D79F6">
        <w:rPr>
          <w:rFonts w:ascii="Times New Roman" w:hAnsi="Times New Roman" w:cs="Times New Roman"/>
          <w:sz w:val="20"/>
          <w:szCs w:val="20"/>
        </w:rPr>
        <w:t>Kito</w:t>
      </w:r>
      <w:bookmarkStart w:id="0" w:name="_GoBack"/>
      <w:bookmarkEnd w:id="0"/>
      <w:r w:rsidRPr="005D79F6">
        <w:rPr>
          <w:rFonts w:ascii="Times New Roman" w:hAnsi="Times New Roman" w:cs="Times New Roman"/>
          <w:sz w:val="20"/>
          <w:szCs w:val="20"/>
        </w:rPr>
        <w:t>lod</w:t>
      </w:r>
      <w:proofErr w:type="spellEnd"/>
      <w:proofErr w:type="gramEnd"/>
      <w:r w:rsidRPr="009D0298">
        <w:t>(</w:t>
      </w:r>
      <w:proofErr w:type="spellStart"/>
      <w:r w:rsidRPr="005D79F6">
        <w:rPr>
          <w:i/>
        </w:rPr>
        <w:t>Isotomalongiflora</w:t>
      </w:r>
      <w:proofErr w:type="spellEnd"/>
      <w:r w:rsidRPr="005D79F6">
        <w:t xml:space="preserve"> L. </w:t>
      </w:r>
      <w:proofErr w:type="spellStart"/>
      <w:r w:rsidRPr="005D79F6">
        <w:t>Presl</w:t>
      </w:r>
      <w:proofErr w:type="spellEnd"/>
      <w:r w:rsidRPr="005D79F6">
        <w:t>.</w:t>
      </w:r>
      <w:r w:rsidRPr="009D0298">
        <w:t>)</w:t>
      </w:r>
      <w:r>
        <w:t>,</w:t>
      </w:r>
      <w:r>
        <w:rPr>
          <w:rFonts w:ascii="Times New Roman" w:hAnsi="Times New Roman" w:cs="Times New Roman"/>
          <w:sz w:val="20"/>
          <w:szCs w:val="20"/>
        </w:rPr>
        <w:t xml:space="preserve">analgesic activity, </w:t>
      </w:r>
      <w:proofErr w:type="spellStart"/>
      <w:r>
        <w:rPr>
          <w:rFonts w:ascii="Times New Roman" w:hAnsi="Times New Roman" w:cs="Times New Roman"/>
          <w:sz w:val="20"/>
          <w:szCs w:val="20"/>
        </w:rPr>
        <w:t>subacut</w:t>
      </w:r>
      <w:proofErr w:type="spellEnd"/>
      <w:r>
        <w:rPr>
          <w:rFonts w:ascii="Times New Roman" w:hAnsi="Times New Roman" w:cs="Times New Roman"/>
          <w:sz w:val="20"/>
          <w:szCs w:val="20"/>
        </w:rPr>
        <w:t xml:space="preserve"> toxicity</w:t>
      </w:r>
    </w:p>
    <w:p w:rsidR="002410C1" w:rsidRDefault="002410C1" w:rsidP="002410C1">
      <w:pPr>
        <w:spacing w:after="0" w:line="240" w:lineRule="auto"/>
        <w:jc w:val="center"/>
        <w:rPr>
          <w:rFonts w:ascii="Times New Roman" w:hAnsi="Times New Roman" w:cs="Times New Roman"/>
          <w:sz w:val="20"/>
          <w:szCs w:val="20"/>
        </w:rPr>
      </w:pPr>
    </w:p>
    <w:p w:rsidR="002410C1" w:rsidRDefault="002410C1" w:rsidP="002410C1">
      <w:pPr>
        <w:spacing w:after="0" w:line="240" w:lineRule="auto"/>
        <w:jc w:val="center"/>
        <w:rPr>
          <w:rFonts w:ascii="Times New Roman" w:hAnsi="Times New Roman"/>
          <w:b/>
          <w:sz w:val="24"/>
          <w:szCs w:val="24"/>
        </w:rPr>
      </w:pPr>
    </w:p>
    <w:p w:rsidR="002410C1" w:rsidRDefault="002410C1" w:rsidP="00CA4AB9">
      <w:pPr>
        <w:spacing w:after="0" w:line="240" w:lineRule="auto"/>
        <w:jc w:val="center"/>
        <w:rPr>
          <w:rFonts w:ascii="Times New Roman" w:hAnsi="Times New Roman"/>
          <w:b/>
          <w:sz w:val="24"/>
          <w:szCs w:val="24"/>
        </w:rPr>
      </w:pPr>
    </w:p>
    <w:sectPr w:rsidR="002410C1" w:rsidSect="00CB47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5E60CA"/>
    <w:rsid w:val="00113B44"/>
    <w:rsid w:val="00123F6F"/>
    <w:rsid w:val="002410C1"/>
    <w:rsid w:val="00253847"/>
    <w:rsid w:val="00367B0B"/>
    <w:rsid w:val="005E3AE4"/>
    <w:rsid w:val="005E60CA"/>
    <w:rsid w:val="00612C84"/>
    <w:rsid w:val="00670543"/>
    <w:rsid w:val="006821B0"/>
    <w:rsid w:val="00686523"/>
    <w:rsid w:val="006C4D0C"/>
    <w:rsid w:val="007A6DF6"/>
    <w:rsid w:val="008B16F2"/>
    <w:rsid w:val="008B77B1"/>
    <w:rsid w:val="00CA4AB9"/>
    <w:rsid w:val="00CB4745"/>
    <w:rsid w:val="00F312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7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E60CA"/>
    <w:rPr>
      <w:i/>
      <w:iCs/>
    </w:rPr>
  </w:style>
  <w:style w:type="character" w:styleId="Strong">
    <w:name w:val="Strong"/>
    <w:basedOn w:val="DefaultParagraphFont"/>
    <w:uiPriority w:val="22"/>
    <w:qFormat/>
    <w:rsid w:val="005E60CA"/>
    <w:rPr>
      <w:b/>
      <w:bCs/>
    </w:rPr>
  </w:style>
  <w:style w:type="paragraph" w:styleId="NormalWeb">
    <w:name w:val="Normal (Web)"/>
    <w:basedOn w:val="Normal"/>
    <w:uiPriority w:val="99"/>
    <w:unhideWhenUsed/>
    <w:rsid w:val="00F312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4564798">
      <w:bodyDiv w:val="1"/>
      <w:marLeft w:val="0"/>
      <w:marRight w:val="0"/>
      <w:marTop w:val="0"/>
      <w:marBottom w:val="0"/>
      <w:divBdr>
        <w:top w:val="none" w:sz="0" w:space="0" w:color="auto"/>
        <w:left w:val="none" w:sz="0" w:space="0" w:color="auto"/>
        <w:bottom w:val="none" w:sz="0" w:space="0" w:color="auto"/>
        <w:right w:val="none" w:sz="0" w:space="0" w:color="auto"/>
      </w:divBdr>
    </w:div>
    <w:div w:id="1705012779">
      <w:bodyDiv w:val="1"/>
      <w:marLeft w:val="0"/>
      <w:marRight w:val="0"/>
      <w:marTop w:val="0"/>
      <w:marBottom w:val="0"/>
      <w:divBdr>
        <w:top w:val="none" w:sz="0" w:space="0" w:color="auto"/>
        <w:left w:val="none" w:sz="0" w:space="0" w:color="auto"/>
        <w:bottom w:val="none" w:sz="0" w:space="0" w:color="auto"/>
        <w:right w:val="none" w:sz="0" w:space="0" w:color="auto"/>
      </w:divBdr>
      <w:divsChild>
        <w:div w:id="456804610">
          <w:marLeft w:val="0"/>
          <w:marRight w:val="0"/>
          <w:marTop w:val="0"/>
          <w:marBottom w:val="180"/>
          <w:divBdr>
            <w:top w:val="none" w:sz="0" w:space="0" w:color="auto"/>
            <w:left w:val="none" w:sz="0" w:space="0" w:color="auto"/>
            <w:bottom w:val="none" w:sz="0" w:space="0" w:color="auto"/>
            <w:right w:val="none" w:sz="0" w:space="0" w:color="auto"/>
          </w:divBdr>
          <w:divsChild>
            <w:div w:id="1223056044">
              <w:marLeft w:val="0"/>
              <w:marRight w:val="0"/>
              <w:marTop w:val="0"/>
              <w:marBottom w:val="0"/>
              <w:divBdr>
                <w:top w:val="none" w:sz="0" w:space="0" w:color="auto"/>
                <w:left w:val="none" w:sz="0" w:space="0" w:color="auto"/>
                <w:bottom w:val="none" w:sz="0" w:space="0" w:color="auto"/>
                <w:right w:val="none" w:sz="0" w:space="0" w:color="auto"/>
              </w:divBdr>
              <w:divsChild>
                <w:div w:id="1810710911">
                  <w:marLeft w:val="0"/>
                  <w:marRight w:val="0"/>
                  <w:marTop w:val="0"/>
                  <w:marBottom w:val="0"/>
                  <w:divBdr>
                    <w:top w:val="none" w:sz="0" w:space="0" w:color="auto"/>
                    <w:left w:val="none" w:sz="0" w:space="0" w:color="auto"/>
                    <w:bottom w:val="none" w:sz="0" w:space="0" w:color="auto"/>
                    <w:right w:val="none" w:sz="0" w:space="0" w:color="auto"/>
                  </w:divBdr>
                  <w:divsChild>
                    <w:div w:id="294260439">
                      <w:marLeft w:val="0"/>
                      <w:marRight w:val="0"/>
                      <w:marTop w:val="0"/>
                      <w:marBottom w:val="0"/>
                      <w:divBdr>
                        <w:top w:val="none" w:sz="0" w:space="0" w:color="auto"/>
                        <w:left w:val="none" w:sz="0" w:space="0" w:color="auto"/>
                        <w:bottom w:val="none" w:sz="0" w:space="0" w:color="auto"/>
                        <w:right w:val="none" w:sz="0" w:space="0" w:color="auto"/>
                      </w:divBdr>
                      <w:divsChild>
                        <w:div w:id="436876051">
                          <w:marLeft w:val="0"/>
                          <w:marRight w:val="0"/>
                          <w:marTop w:val="0"/>
                          <w:marBottom w:val="0"/>
                          <w:divBdr>
                            <w:top w:val="none" w:sz="0" w:space="0" w:color="auto"/>
                            <w:left w:val="none" w:sz="0" w:space="0" w:color="auto"/>
                            <w:bottom w:val="none" w:sz="0" w:space="0" w:color="auto"/>
                            <w:right w:val="none" w:sz="0" w:space="0" w:color="auto"/>
                          </w:divBdr>
                        </w:div>
                        <w:div w:id="2013099573">
                          <w:marLeft w:val="0"/>
                          <w:marRight w:val="0"/>
                          <w:marTop w:val="0"/>
                          <w:marBottom w:val="0"/>
                          <w:divBdr>
                            <w:top w:val="none" w:sz="0" w:space="0" w:color="auto"/>
                            <w:left w:val="none" w:sz="0" w:space="0" w:color="auto"/>
                            <w:bottom w:val="none" w:sz="0" w:space="0" w:color="auto"/>
                            <w:right w:val="none" w:sz="0" w:space="0" w:color="auto"/>
                          </w:divBdr>
                        </w:div>
                        <w:div w:id="7829680">
                          <w:marLeft w:val="0"/>
                          <w:marRight w:val="0"/>
                          <w:marTop w:val="0"/>
                          <w:marBottom w:val="0"/>
                          <w:divBdr>
                            <w:top w:val="none" w:sz="0" w:space="0" w:color="auto"/>
                            <w:left w:val="none" w:sz="0" w:space="0" w:color="auto"/>
                            <w:bottom w:val="none" w:sz="0" w:space="0" w:color="auto"/>
                            <w:right w:val="none" w:sz="0" w:space="0" w:color="auto"/>
                          </w:divBdr>
                        </w:div>
                        <w:div w:id="745568191">
                          <w:marLeft w:val="0"/>
                          <w:marRight w:val="0"/>
                          <w:marTop w:val="0"/>
                          <w:marBottom w:val="0"/>
                          <w:divBdr>
                            <w:top w:val="none" w:sz="0" w:space="0" w:color="auto"/>
                            <w:left w:val="none" w:sz="0" w:space="0" w:color="auto"/>
                            <w:bottom w:val="none" w:sz="0" w:space="0" w:color="auto"/>
                            <w:right w:val="none" w:sz="0" w:space="0" w:color="auto"/>
                          </w:divBdr>
                        </w:div>
                        <w:div w:id="365519455">
                          <w:marLeft w:val="0"/>
                          <w:marRight w:val="0"/>
                          <w:marTop w:val="0"/>
                          <w:marBottom w:val="0"/>
                          <w:divBdr>
                            <w:top w:val="none" w:sz="0" w:space="0" w:color="auto"/>
                            <w:left w:val="none" w:sz="0" w:space="0" w:color="auto"/>
                            <w:bottom w:val="none" w:sz="0" w:space="0" w:color="auto"/>
                            <w:right w:val="none" w:sz="0" w:space="0" w:color="auto"/>
                          </w:divBdr>
                        </w:div>
                        <w:div w:id="1868370105">
                          <w:marLeft w:val="0"/>
                          <w:marRight w:val="0"/>
                          <w:marTop w:val="0"/>
                          <w:marBottom w:val="0"/>
                          <w:divBdr>
                            <w:top w:val="none" w:sz="0" w:space="0" w:color="auto"/>
                            <w:left w:val="none" w:sz="0" w:space="0" w:color="auto"/>
                            <w:bottom w:val="none" w:sz="0" w:space="0" w:color="auto"/>
                            <w:right w:val="none" w:sz="0" w:space="0" w:color="auto"/>
                          </w:divBdr>
                        </w:div>
                        <w:div w:id="83039580">
                          <w:marLeft w:val="0"/>
                          <w:marRight w:val="0"/>
                          <w:marTop w:val="0"/>
                          <w:marBottom w:val="0"/>
                          <w:divBdr>
                            <w:top w:val="none" w:sz="0" w:space="0" w:color="auto"/>
                            <w:left w:val="none" w:sz="0" w:space="0" w:color="auto"/>
                            <w:bottom w:val="none" w:sz="0" w:space="0" w:color="auto"/>
                            <w:right w:val="none" w:sz="0" w:space="0" w:color="auto"/>
                          </w:divBdr>
                        </w:div>
                        <w:div w:id="62335739">
                          <w:marLeft w:val="0"/>
                          <w:marRight w:val="0"/>
                          <w:marTop w:val="0"/>
                          <w:marBottom w:val="0"/>
                          <w:divBdr>
                            <w:top w:val="none" w:sz="0" w:space="0" w:color="auto"/>
                            <w:left w:val="none" w:sz="0" w:space="0" w:color="auto"/>
                            <w:bottom w:val="none" w:sz="0" w:space="0" w:color="auto"/>
                            <w:right w:val="none" w:sz="0" w:space="0" w:color="auto"/>
                          </w:divBdr>
                        </w:div>
                        <w:div w:id="64572492">
                          <w:marLeft w:val="0"/>
                          <w:marRight w:val="0"/>
                          <w:marTop w:val="0"/>
                          <w:marBottom w:val="0"/>
                          <w:divBdr>
                            <w:top w:val="none" w:sz="0" w:space="0" w:color="auto"/>
                            <w:left w:val="none" w:sz="0" w:space="0" w:color="auto"/>
                            <w:bottom w:val="none" w:sz="0" w:space="0" w:color="auto"/>
                            <w:right w:val="none" w:sz="0" w:space="0" w:color="auto"/>
                          </w:divBdr>
                        </w:div>
                        <w:div w:id="592015449">
                          <w:marLeft w:val="0"/>
                          <w:marRight w:val="0"/>
                          <w:marTop w:val="0"/>
                          <w:marBottom w:val="0"/>
                          <w:divBdr>
                            <w:top w:val="none" w:sz="0" w:space="0" w:color="auto"/>
                            <w:left w:val="none" w:sz="0" w:space="0" w:color="auto"/>
                            <w:bottom w:val="none" w:sz="0" w:space="0" w:color="auto"/>
                            <w:right w:val="none" w:sz="0" w:space="0" w:color="auto"/>
                          </w:divBdr>
                        </w:div>
                        <w:div w:id="917598912">
                          <w:marLeft w:val="0"/>
                          <w:marRight w:val="0"/>
                          <w:marTop w:val="0"/>
                          <w:marBottom w:val="0"/>
                          <w:divBdr>
                            <w:top w:val="none" w:sz="0" w:space="0" w:color="auto"/>
                            <w:left w:val="none" w:sz="0" w:space="0" w:color="auto"/>
                            <w:bottom w:val="none" w:sz="0" w:space="0" w:color="auto"/>
                            <w:right w:val="none" w:sz="0" w:space="0" w:color="auto"/>
                          </w:divBdr>
                        </w:div>
                        <w:div w:id="17351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393202">
      <w:bodyDiv w:val="1"/>
      <w:marLeft w:val="0"/>
      <w:marRight w:val="0"/>
      <w:marTop w:val="0"/>
      <w:marBottom w:val="0"/>
      <w:divBdr>
        <w:top w:val="none" w:sz="0" w:space="0" w:color="auto"/>
        <w:left w:val="none" w:sz="0" w:space="0" w:color="auto"/>
        <w:bottom w:val="none" w:sz="0" w:space="0" w:color="auto"/>
        <w:right w:val="none" w:sz="0" w:space="0" w:color="auto"/>
      </w:divBdr>
      <w:divsChild>
        <w:div w:id="2008557313">
          <w:marLeft w:val="0"/>
          <w:marRight w:val="0"/>
          <w:marTop w:val="0"/>
          <w:marBottom w:val="180"/>
          <w:divBdr>
            <w:top w:val="none" w:sz="0" w:space="0" w:color="auto"/>
            <w:left w:val="none" w:sz="0" w:space="0" w:color="auto"/>
            <w:bottom w:val="none" w:sz="0" w:space="0" w:color="auto"/>
            <w:right w:val="none" w:sz="0" w:space="0" w:color="auto"/>
          </w:divBdr>
          <w:divsChild>
            <w:div w:id="1973749500">
              <w:marLeft w:val="0"/>
              <w:marRight w:val="0"/>
              <w:marTop w:val="0"/>
              <w:marBottom w:val="0"/>
              <w:divBdr>
                <w:top w:val="none" w:sz="0" w:space="0" w:color="auto"/>
                <w:left w:val="none" w:sz="0" w:space="0" w:color="auto"/>
                <w:bottom w:val="none" w:sz="0" w:space="0" w:color="auto"/>
                <w:right w:val="none" w:sz="0" w:space="0" w:color="auto"/>
              </w:divBdr>
              <w:divsChild>
                <w:div w:id="282032683">
                  <w:marLeft w:val="0"/>
                  <w:marRight w:val="0"/>
                  <w:marTop w:val="0"/>
                  <w:marBottom w:val="0"/>
                  <w:divBdr>
                    <w:top w:val="none" w:sz="0" w:space="0" w:color="auto"/>
                    <w:left w:val="none" w:sz="0" w:space="0" w:color="auto"/>
                    <w:bottom w:val="none" w:sz="0" w:space="0" w:color="auto"/>
                    <w:right w:val="none" w:sz="0" w:space="0" w:color="auto"/>
                  </w:divBdr>
                  <w:divsChild>
                    <w:div w:id="511147251">
                      <w:marLeft w:val="0"/>
                      <w:marRight w:val="0"/>
                      <w:marTop w:val="0"/>
                      <w:marBottom w:val="0"/>
                      <w:divBdr>
                        <w:top w:val="none" w:sz="0" w:space="0" w:color="auto"/>
                        <w:left w:val="none" w:sz="0" w:space="0" w:color="auto"/>
                        <w:bottom w:val="none" w:sz="0" w:space="0" w:color="auto"/>
                        <w:right w:val="none" w:sz="0" w:space="0" w:color="auto"/>
                      </w:divBdr>
                      <w:divsChild>
                        <w:div w:id="80954348">
                          <w:marLeft w:val="0"/>
                          <w:marRight w:val="0"/>
                          <w:marTop w:val="0"/>
                          <w:marBottom w:val="0"/>
                          <w:divBdr>
                            <w:top w:val="none" w:sz="0" w:space="0" w:color="auto"/>
                            <w:left w:val="none" w:sz="0" w:space="0" w:color="auto"/>
                            <w:bottom w:val="none" w:sz="0" w:space="0" w:color="auto"/>
                            <w:right w:val="none" w:sz="0" w:space="0" w:color="auto"/>
                          </w:divBdr>
                        </w:div>
                        <w:div w:id="1308708927">
                          <w:marLeft w:val="0"/>
                          <w:marRight w:val="0"/>
                          <w:marTop w:val="0"/>
                          <w:marBottom w:val="0"/>
                          <w:divBdr>
                            <w:top w:val="none" w:sz="0" w:space="0" w:color="auto"/>
                            <w:left w:val="none" w:sz="0" w:space="0" w:color="auto"/>
                            <w:bottom w:val="none" w:sz="0" w:space="0" w:color="auto"/>
                            <w:right w:val="none" w:sz="0" w:space="0" w:color="auto"/>
                          </w:divBdr>
                        </w:div>
                        <w:div w:id="458887737">
                          <w:marLeft w:val="0"/>
                          <w:marRight w:val="0"/>
                          <w:marTop w:val="0"/>
                          <w:marBottom w:val="0"/>
                          <w:divBdr>
                            <w:top w:val="none" w:sz="0" w:space="0" w:color="auto"/>
                            <w:left w:val="none" w:sz="0" w:space="0" w:color="auto"/>
                            <w:bottom w:val="none" w:sz="0" w:space="0" w:color="auto"/>
                            <w:right w:val="none" w:sz="0" w:space="0" w:color="auto"/>
                          </w:divBdr>
                        </w:div>
                        <w:div w:id="274289299">
                          <w:marLeft w:val="0"/>
                          <w:marRight w:val="0"/>
                          <w:marTop w:val="0"/>
                          <w:marBottom w:val="0"/>
                          <w:divBdr>
                            <w:top w:val="none" w:sz="0" w:space="0" w:color="auto"/>
                            <w:left w:val="none" w:sz="0" w:space="0" w:color="auto"/>
                            <w:bottom w:val="none" w:sz="0" w:space="0" w:color="auto"/>
                            <w:right w:val="none" w:sz="0" w:space="0" w:color="auto"/>
                          </w:divBdr>
                        </w:div>
                        <w:div w:id="1782646043">
                          <w:marLeft w:val="0"/>
                          <w:marRight w:val="0"/>
                          <w:marTop w:val="0"/>
                          <w:marBottom w:val="0"/>
                          <w:divBdr>
                            <w:top w:val="none" w:sz="0" w:space="0" w:color="auto"/>
                            <w:left w:val="none" w:sz="0" w:space="0" w:color="auto"/>
                            <w:bottom w:val="none" w:sz="0" w:space="0" w:color="auto"/>
                            <w:right w:val="none" w:sz="0" w:space="0" w:color="auto"/>
                          </w:divBdr>
                        </w:div>
                        <w:div w:id="1730112417">
                          <w:marLeft w:val="0"/>
                          <w:marRight w:val="0"/>
                          <w:marTop w:val="0"/>
                          <w:marBottom w:val="0"/>
                          <w:divBdr>
                            <w:top w:val="none" w:sz="0" w:space="0" w:color="auto"/>
                            <w:left w:val="none" w:sz="0" w:space="0" w:color="auto"/>
                            <w:bottom w:val="none" w:sz="0" w:space="0" w:color="auto"/>
                            <w:right w:val="none" w:sz="0" w:space="0" w:color="auto"/>
                          </w:divBdr>
                        </w:div>
                        <w:div w:id="756756575">
                          <w:marLeft w:val="0"/>
                          <w:marRight w:val="0"/>
                          <w:marTop w:val="0"/>
                          <w:marBottom w:val="0"/>
                          <w:divBdr>
                            <w:top w:val="none" w:sz="0" w:space="0" w:color="auto"/>
                            <w:left w:val="none" w:sz="0" w:space="0" w:color="auto"/>
                            <w:bottom w:val="none" w:sz="0" w:space="0" w:color="auto"/>
                            <w:right w:val="none" w:sz="0" w:space="0" w:color="auto"/>
                          </w:divBdr>
                        </w:div>
                        <w:div w:id="814568219">
                          <w:marLeft w:val="0"/>
                          <w:marRight w:val="0"/>
                          <w:marTop w:val="0"/>
                          <w:marBottom w:val="0"/>
                          <w:divBdr>
                            <w:top w:val="none" w:sz="0" w:space="0" w:color="auto"/>
                            <w:left w:val="none" w:sz="0" w:space="0" w:color="auto"/>
                            <w:bottom w:val="none" w:sz="0" w:space="0" w:color="auto"/>
                            <w:right w:val="none" w:sz="0" w:space="0" w:color="auto"/>
                          </w:divBdr>
                        </w:div>
                        <w:div w:id="1196310071">
                          <w:marLeft w:val="0"/>
                          <w:marRight w:val="0"/>
                          <w:marTop w:val="0"/>
                          <w:marBottom w:val="0"/>
                          <w:divBdr>
                            <w:top w:val="none" w:sz="0" w:space="0" w:color="auto"/>
                            <w:left w:val="none" w:sz="0" w:space="0" w:color="auto"/>
                            <w:bottom w:val="none" w:sz="0" w:space="0" w:color="auto"/>
                            <w:right w:val="none" w:sz="0" w:space="0" w:color="auto"/>
                          </w:divBdr>
                        </w:div>
                        <w:div w:id="1540319527">
                          <w:marLeft w:val="0"/>
                          <w:marRight w:val="0"/>
                          <w:marTop w:val="0"/>
                          <w:marBottom w:val="0"/>
                          <w:divBdr>
                            <w:top w:val="none" w:sz="0" w:space="0" w:color="auto"/>
                            <w:left w:val="none" w:sz="0" w:space="0" w:color="auto"/>
                            <w:bottom w:val="none" w:sz="0" w:space="0" w:color="auto"/>
                            <w:right w:val="none" w:sz="0" w:space="0" w:color="auto"/>
                          </w:divBdr>
                        </w:div>
                        <w:div w:id="778839082">
                          <w:marLeft w:val="0"/>
                          <w:marRight w:val="0"/>
                          <w:marTop w:val="0"/>
                          <w:marBottom w:val="0"/>
                          <w:divBdr>
                            <w:top w:val="none" w:sz="0" w:space="0" w:color="auto"/>
                            <w:left w:val="none" w:sz="0" w:space="0" w:color="auto"/>
                            <w:bottom w:val="none" w:sz="0" w:space="0" w:color="auto"/>
                            <w:right w:val="none" w:sz="0" w:space="0" w:color="auto"/>
                          </w:divBdr>
                        </w:div>
                        <w:div w:id="193373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79FF0-1FC9-4029-9A1D-0215EB9A9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Pharmacist</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 Ayu Juwita</dc:creator>
  <cp:lastModifiedBy>Kepegawaian</cp:lastModifiedBy>
  <cp:revision>2</cp:revision>
  <dcterms:created xsi:type="dcterms:W3CDTF">2019-07-05T11:40:00Z</dcterms:created>
  <dcterms:modified xsi:type="dcterms:W3CDTF">2019-07-05T11:40:00Z</dcterms:modified>
</cp:coreProperties>
</file>