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aramond" w:hAnsi="Garamond"/>
          <w:sz w:val="24"/>
          <w:szCs w:val="24"/>
          <w:lang w:val="id-ID"/>
        </w:rPr>
        <w:id w:val="1076621950"/>
        <w:docPartObj>
          <w:docPartGallery w:val="Cover Pages"/>
          <w:docPartUnique/>
        </w:docPartObj>
      </w:sdtPr>
      <w:sdtContent>
        <w:p w:rsidR="003577F0" w:rsidRPr="00110F24" w:rsidRDefault="0059038F" w:rsidP="00A8185A">
          <w:pPr>
            <w:rPr>
              <w:rFonts w:ascii="Garamond" w:hAnsi="Garamond"/>
              <w:sz w:val="24"/>
              <w:szCs w:val="24"/>
              <w:lang w:val="id-ID"/>
            </w:rPr>
          </w:pPr>
          <w:r w:rsidRPr="0059038F">
            <w:rPr>
              <w:rFonts w:ascii="Garamond" w:hAnsi="Garamond"/>
              <w:noProof/>
              <w:sz w:val="24"/>
              <w:szCs w:val="24"/>
              <w:lang w:val="id-ID" w:eastAsia="id-ID"/>
            </w:rPr>
            <w:pict>
              <v:group id="Group 76" o:spid="_x0000_s1026" style="position:absolute;margin-left:14.4pt;margin-top:19.55pt;width:580.6pt;height:751.6pt;z-index:251662336;mso-height-percent:950;mso-position-horizontal-relative:page;mso-position-vertical-relative:page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" o:allowincell="f">
                <v:rect id="Rectangle 77" o:spid="_x0000_s1027" style="position:absolute;left:321;top:411;width:11600;height:150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" filled="f">
                  <v:path arrowok="t"/>
                </v:rect>
                <v:rect id="Rectangle 87" o:spid="_x0000_s1028" style="position:absolute;left:350;top:14683;width:11537;height: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" fillcolor="#943634 [2405]" stroked="f">
                  <v:path arrowok="t"/>
                  <v:textbox>
                    <w:txbxContent>
                      <w:p w:rsidR="008B5E9C" w:rsidRDefault="008B5E9C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86" o:spid="_x0000_s1029" style="position:absolute;left:9028;top:10710;width:2859;height:39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path arrowok="t"/>
                </v:rect>
                <v:rect id="Rectangle 85" o:spid="_x0000_s1030" style="position:absolute;left:354;top:10752;width:11042;height:3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path arrowok="t"/>
                  <v:textbox>
                    <w:txbxContent>
                      <w:sdt>
                        <w:sdtP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alias w:val="Address"/>
                          <w:id w:val="950673232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43E2F" w:rsidRPr="00D43E2F" w:rsidRDefault="00D43E2F" w:rsidP="00D43E2F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 w:rsidR="000B4028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>OLEH :</w:t>
                            </w:r>
                            <w:r w:rsidR="000B4028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 w:rsidR="000B4028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  <w:t>Dr. Yelly Oktavia Sari, M.Pharm, Apt</w:t>
                            </w: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 w:rsidRPr="00D43E2F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 w:rsidR="000B4028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</w:r>
                            <w:r w:rsidRPr="00D43E2F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t>FAKULTAS FARMASI</w:t>
                            </w:r>
                            <w:r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  <w:t>2018/2019</w:t>
                            </w:r>
                            <w:r w:rsidRPr="00D43E2F">
                              <w:rPr>
                                <w:color w:val="EEECE1" w:themeColor="background2"/>
                                <w:spacing w:val="60"/>
                                <w:sz w:val="28"/>
                                <w:szCs w:val="28"/>
                              </w:rPr>
                              <w:br/>
                              <w:t>UNIVERSITAS ANDALAS</w:t>
                            </w:r>
                          </w:p>
                        </w:sdtContent>
                      </w:sdt>
                      <w:p w:rsidR="00D43E2F" w:rsidRPr="00D43E2F" w:rsidRDefault="00D43E2F" w:rsidP="00D43E2F">
                        <w:pPr>
                          <w:jc w:val="center"/>
                        </w:pPr>
                      </w:p>
                    </w:txbxContent>
                  </v:textbox>
                </v:rect>
                <v:rect id="Rectangle 82" o:spid="_x0000_s1031" style="position:absolute;left:9028;top:9607;width:2860;height:10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" fillcolor="#943634 [2405]" stroked="f">
                  <v:path arrowok="t"/>
                  <v:textbox>
                    <w:txbxContent>
                      <w:p w:rsidR="008B5E9C" w:rsidRDefault="008B5E9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81" o:spid="_x0000_s1032" style="position:absolute;left:6137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" fillcolor="#943634 [2405]" stroked="f">
                  <v:path arrowok="t"/>
                </v:rect>
                <v:rect id="Rectangle 80" o:spid="_x0000_s1033" style="position:absolute;left:3245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" fillcolor="#943634 [2405]" stroked="f">
                  <v:path arrowok="t"/>
                </v:rect>
                <v:rect id="Rectangle 79" o:spid="_x0000_s1034" style="position:absolute;left:354;top:9607;width:2860;height:1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" fillcolor="#943634 [2405]" stroked="f">
                  <v:path arrowok="t"/>
                </v:rect>
                <v:rect id="Rectangle 84" o:spid="_x0000_s1035" style="position:absolute;left:9028;top:2263;width:2859;height:7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  <v:path arrowok="t"/>
                </v:rect>
                <v:rect id="Rectangle 78" o:spid="_x0000_s1036" style="position:absolute;left:321;top:422;width:11537;height:17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" fillcolor="#943634 [2405]" stroked="f">
                  <v:path arrowok="t"/>
                  <v:textbox inset="18pt,,18pt">
                    <w:txbxContent>
                      <w:p w:rsidR="008B5E9C" w:rsidRPr="00D43E2F" w:rsidRDefault="00A92F99">
                        <w:pPr>
                          <w:pStyle w:val="NoSpacing"/>
                          <w:rPr>
                            <w:rFonts w:ascii="Times New Roman" w:hAnsi="Times New Roman"/>
                            <w:smallCaps/>
                            <w:color w:val="FFFFFF" w:themeColor="background1"/>
                            <w:sz w:val="56"/>
                            <w:szCs w:val="44"/>
                          </w:rPr>
                        </w:pPr>
                        <w:r w:rsidRPr="00A92F99">
                          <w:rPr>
                            <w:rFonts w:ascii="Times New Roman" w:hAnsi="Times New Roman"/>
                            <w:smallCaps/>
                            <w:color w:val="FFFFFF" w:themeColor="background1"/>
                            <w:sz w:val="48"/>
                            <w:szCs w:val="48"/>
                          </w:rPr>
                          <w:t>LAPORAN KEGIATAN PANTI BINAAN</w:t>
                        </w:r>
                        <w:r w:rsidR="00C83B47">
                          <w:rPr>
                            <w:rFonts w:ascii="Times New Roman" w:hAnsi="Times New Roman"/>
                            <w:smallCaps/>
                            <w:color w:val="FFFFFF" w:themeColor="background1"/>
                            <w:sz w:val="56"/>
                            <w:szCs w:val="44"/>
                          </w:rPr>
                          <w:tab/>
                        </w:r>
                        <w:r w:rsidR="00C83B47">
                          <w:rPr>
                            <w:rFonts w:ascii="Times New Roman" w:hAnsi="Times New Roman"/>
                            <w:smallCaps/>
                            <w:noProof/>
                            <w:color w:val="FFFFFF" w:themeColor="background1"/>
                            <w:sz w:val="56"/>
                            <w:szCs w:val="44"/>
                            <w:lang w:val="en-US" w:eastAsia="en-US"/>
                          </w:rPr>
                          <w:drawing>
                            <wp:inline distT="0" distB="0" distL="0" distR="0">
                              <wp:extent cx="457200" cy="63384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633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83B47">
                          <w:rPr>
                            <w:rFonts w:ascii="Times New Roman" w:hAnsi="Times New Roman"/>
                            <w:smallCaps/>
                            <w:noProof/>
                            <w:color w:val="FFFFFF" w:themeColor="background1"/>
                            <w:sz w:val="56"/>
                            <w:szCs w:val="44"/>
                            <w:lang w:val="en-US" w:eastAsia="en-US"/>
                          </w:rPr>
                          <w:drawing>
                            <wp:inline distT="0" distB="0" distL="0" distR="0">
                              <wp:extent cx="487680" cy="609600"/>
                              <wp:effectExtent l="0" t="0" r="762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8B5E9C" w:rsidRPr="00110F24">
            <w:rPr>
              <w:rFonts w:ascii="Garamond" w:hAnsi="Garamond"/>
              <w:noProof/>
              <w:sz w:val="24"/>
              <w:szCs w:val="24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576775</wp:posOffset>
                </wp:positionV>
                <wp:extent cx="5358231" cy="4965896"/>
                <wp:effectExtent l="0" t="0" r="0" b="635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-20190213-WA0000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7416" cy="4965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B5E9C" w:rsidRPr="00110F24">
            <w:rPr>
              <w:rFonts w:ascii="Garamond" w:hAnsi="Garamond"/>
              <w:sz w:val="24"/>
              <w:szCs w:val="24"/>
              <w:lang w:val="id-ID"/>
            </w:rPr>
            <w:br w:type="page"/>
          </w:r>
        </w:p>
      </w:sdtContent>
    </w:sdt>
    <w:p w:rsidR="00A92F99" w:rsidRDefault="00A92F99" w:rsidP="00A92F99">
      <w:pPr>
        <w:tabs>
          <w:tab w:val="left" w:pos="990"/>
        </w:tabs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lang w:val="id-ID"/>
        </w:rPr>
      </w:pPr>
      <w:r w:rsidRPr="00110F24">
        <w:rPr>
          <w:rFonts w:ascii="Garamond" w:hAnsi="Garamond" w:cs="Times New Roman"/>
          <w:b/>
          <w:bCs/>
          <w:sz w:val="24"/>
          <w:szCs w:val="24"/>
          <w:lang w:val="id-ID"/>
        </w:rPr>
        <w:lastRenderedPageBreak/>
        <w:t xml:space="preserve">LAPORAN </w:t>
      </w:r>
      <w:r w:rsidRPr="00110F24">
        <w:rPr>
          <w:rFonts w:ascii="Garamond" w:hAnsi="Garamond" w:cs="Times New Roman"/>
          <w:b/>
          <w:bCs/>
          <w:sz w:val="24"/>
          <w:szCs w:val="24"/>
        </w:rPr>
        <w:t xml:space="preserve">KEGIATAN </w:t>
      </w:r>
      <w:r w:rsidRPr="00110F24">
        <w:rPr>
          <w:rFonts w:ascii="Garamond" w:hAnsi="Garamond" w:cs="Times New Roman"/>
          <w:b/>
          <w:bCs/>
          <w:sz w:val="24"/>
          <w:szCs w:val="24"/>
          <w:lang w:val="id-ID"/>
        </w:rPr>
        <w:t>PANTI BINAAN</w:t>
      </w:r>
    </w:p>
    <w:p w:rsidR="000B4028" w:rsidRPr="00110F24" w:rsidRDefault="000B4028" w:rsidP="00A92F99">
      <w:pPr>
        <w:tabs>
          <w:tab w:val="left" w:pos="990"/>
        </w:tabs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  <w:lang w:val="id-ID"/>
        </w:rPr>
      </w:pPr>
      <w:r>
        <w:rPr>
          <w:rFonts w:ascii="Garamond" w:hAnsi="Garamond" w:cs="Times New Roman"/>
          <w:b/>
          <w:bCs/>
          <w:sz w:val="24"/>
          <w:szCs w:val="24"/>
          <w:lang w:val="id-ID"/>
        </w:rPr>
        <w:t>PANTI ASUHAN AL - FALAH</w:t>
      </w:r>
    </w:p>
    <w:p w:rsidR="00A92F99" w:rsidRPr="00110F24" w:rsidRDefault="000B4028" w:rsidP="00A92F9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id-ID"/>
        </w:rPr>
      </w:pPr>
      <w:r>
        <w:rPr>
          <w:rFonts w:ascii="Garamond" w:hAnsi="Garamond" w:cs="Times New Roman"/>
          <w:b/>
          <w:sz w:val="24"/>
          <w:szCs w:val="24"/>
          <w:lang w:val="id-ID"/>
        </w:rPr>
        <w:t xml:space="preserve">BEM KM - </w:t>
      </w:r>
      <w:r w:rsidR="00A92F99" w:rsidRPr="00110F24">
        <w:rPr>
          <w:rFonts w:ascii="Garamond" w:hAnsi="Garamond" w:cs="Times New Roman"/>
          <w:b/>
          <w:sz w:val="24"/>
          <w:szCs w:val="24"/>
          <w:lang w:val="id-ID"/>
        </w:rPr>
        <w:t>FAKULTAS FARMASI UNIVERSITAS ANDALAS</w:t>
      </w:r>
    </w:p>
    <w:p w:rsidR="00A92F99" w:rsidRPr="00110F24" w:rsidRDefault="00A92F99" w:rsidP="00A92F99">
      <w:pPr>
        <w:tabs>
          <w:tab w:val="left" w:pos="990"/>
        </w:tabs>
        <w:spacing w:after="0" w:line="360" w:lineRule="auto"/>
        <w:rPr>
          <w:rFonts w:ascii="Garamond" w:hAnsi="Garamond" w:cs="Times New Roman"/>
          <w:b/>
          <w:bCs/>
          <w:sz w:val="24"/>
          <w:szCs w:val="24"/>
          <w:lang w:val="id-ID"/>
        </w:rPr>
      </w:pPr>
    </w:p>
    <w:p w:rsidR="00A92F99" w:rsidRPr="00110F24" w:rsidRDefault="00A92F99" w:rsidP="00A92F99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  <w:lang w:val="fi-FI"/>
        </w:rPr>
      </w:pPr>
      <w:r w:rsidRPr="00110F24">
        <w:rPr>
          <w:rFonts w:ascii="Garamond" w:hAnsi="Garamond" w:cs="Times New Roman"/>
          <w:b/>
          <w:sz w:val="24"/>
          <w:szCs w:val="24"/>
          <w:lang w:val="fi-FI"/>
        </w:rPr>
        <w:t>Latar Belakang</w:t>
      </w:r>
    </w:p>
    <w:p w:rsidR="00A92F99" w:rsidRPr="00110F24" w:rsidRDefault="00A92F99" w:rsidP="00A92F99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  <w:lang w:val="id-ID"/>
        </w:rPr>
      </w:pPr>
      <w:r w:rsidRPr="00110F24">
        <w:rPr>
          <w:rFonts w:ascii="Garamond" w:hAnsi="Garamond" w:cs="Times New Roman"/>
          <w:sz w:val="24"/>
          <w:szCs w:val="24"/>
          <w:lang w:val="id-ID"/>
        </w:rPr>
        <w:tab/>
        <w:t>Panti binaan merupakan suatu bentuk kegiatan wujud dari rasa kemanusiaan antara sesama manusia. Dimana kegiatan ini berupa pemberian materi serta edukasi kepada anak-anak dipanti baik nilai-nilai moral dan agama yang biasa kita terapkan dalam kehidupan sehari-hari dan kampus,kegiatan  ini merupakan kegiatan yang dilakukan oleh mahasiswa dengan BEM KM Fakultas Farmasi sebagai fasilitator dengan mewujudkan rasa cinta kasih, rasa saling menolong, rasa saling peduli sehingga</w:t>
      </w:r>
      <w:r w:rsidRPr="00110F24">
        <w:rPr>
          <w:rFonts w:ascii="Garamond" w:eastAsia="Calibri" w:hAnsi="Garamond" w:cs="Times New Roman"/>
          <w:sz w:val="24"/>
          <w:szCs w:val="24"/>
          <w:lang w:val="id-ID"/>
        </w:rPr>
        <w:t>perlu adanya kunjungan ini untuk memberikan dukungan moril dan materil serta minimnya perhatian terhadap kehidupan anak-anak di panti asuhan yang nantinya akan menjadi generasi yang berguna dan bermanfaat untuk umat.</w:t>
      </w:r>
    </w:p>
    <w:p w:rsidR="00A92F99" w:rsidRPr="00110F24" w:rsidRDefault="00A92F99" w:rsidP="00A92F99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  <w:lang w:val="id-ID"/>
        </w:rPr>
      </w:pPr>
    </w:p>
    <w:p w:rsidR="00A92F99" w:rsidRPr="00110F24" w:rsidRDefault="00A92F99" w:rsidP="00A92F99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Garamond" w:eastAsia="Calibri" w:hAnsi="Garamond" w:cs="Times New Roman"/>
          <w:sz w:val="24"/>
          <w:szCs w:val="24"/>
          <w:lang w:val="id-ID"/>
        </w:rPr>
      </w:pPr>
      <w:r w:rsidRPr="00110F24">
        <w:rPr>
          <w:rFonts w:ascii="Garamond" w:hAnsi="Garamond" w:cs="Times New Roman"/>
          <w:b/>
          <w:sz w:val="24"/>
          <w:szCs w:val="24"/>
          <w:lang w:val="fi-FI"/>
        </w:rPr>
        <w:t>Tujuan Kegiatan</w:t>
      </w:r>
    </w:p>
    <w:p w:rsidR="00A92F99" w:rsidRPr="00110F24" w:rsidRDefault="00A92F99" w:rsidP="00A92F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</w:rPr>
        <w:t>Mem</w:t>
      </w:r>
      <w:r w:rsidRPr="00110F24">
        <w:rPr>
          <w:rFonts w:ascii="Garamond" w:hAnsi="Garamond" w:cs="Times New Roman"/>
          <w:sz w:val="24"/>
          <w:szCs w:val="24"/>
          <w:lang w:val="id-ID"/>
        </w:rPr>
        <w:t>bangun tali silahturahmi</w:t>
      </w:r>
    </w:p>
    <w:p w:rsidR="00A92F99" w:rsidRPr="00110F24" w:rsidRDefault="00A92F99" w:rsidP="00A92F9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  <w:lang w:val="id-ID"/>
        </w:rPr>
        <w:t>Meningkatkan kesadaran dan kepedulian kita terhadap sesama</w:t>
      </w:r>
    </w:p>
    <w:p w:rsidR="00A92F99" w:rsidRPr="00110F24" w:rsidRDefault="00A92F99" w:rsidP="00A92F99">
      <w:pPr>
        <w:pStyle w:val="ListParagraph"/>
        <w:spacing w:after="0" w:line="360" w:lineRule="auto"/>
        <w:ind w:left="928"/>
        <w:jc w:val="both"/>
        <w:rPr>
          <w:rFonts w:ascii="Garamond" w:hAnsi="Garamond" w:cs="Times New Roman"/>
          <w:sz w:val="24"/>
          <w:szCs w:val="24"/>
        </w:rPr>
      </w:pPr>
    </w:p>
    <w:p w:rsidR="00A92F99" w:rsidRPr="00110F24" w:rsidRDefault="00A92F99" w:rsidP="00A92F9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  <w:lang w:val="es-ES_tradnl"/>
        </w:rPr>
      </w:pPr>
      <w:r w:rsidRPr="00110F24">
        <w:rPr>
          <w:rFonts w:ascii="Garamond" w:hAnsi="Garamond" w:cs="Times New Roman"/>
          <w:b/>
          <w:sz w:val="24"/>
          <w:szCs w:val="24"/>
          <w:lang w:val="es-ES_tradnl"/>
        </w:rPr>
        <w:t>SasaranKegiatan</w:t>
      </w:r>
    </w:p>
    <w:p w:rsidR="00A92F99" w:rsidRPr="00110F24" w:rsidRDefault="00A92F99" w:rsidP="00A92F99">
      <w:pPr>
        <w:tabs>
          <w:tab w:val="left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id-ID"/>
        </w:rPr>
      </w:pPr>
      <w:r w:rsidRPr="00110F24">
        <w:rPr>
          <w:rFonts w:ascii="Garamond" w:eastAsia="Times New Roman" w:hAnsi="Garamond" w:cs="Times New Roman"/>
          <w:color w:val="000000"/>
          <w:sz w:val="24"/>
          <w:szCs w:val="24"/>
          <w:lang w:val="id-ID"/>
        </w:rPr>
        <w:t>Seluruh warga Panti Asuhan AL-FALAH dan BEM KM Fakultas Farmasi Universitas Andalas</w:t>
      </w:r>
      <w:r w:rsidRPr="00110F24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:rsidR="00A92F99" w:rsidRPr="00110F24" w:rsidRDefault="00A92F99" w:rsidP="00A92F99">
      <w:pPr>
        <w:tabs>
          <w:tab w:val="left" w:pos="720"/>
        </w:tabs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id-ID"/>
        </w:rPr>
      </w:pPr>
    </w:p>
    <w:p w:rsidR="00A92F99" w:rsidRPr="00110F24" w:rsidRDefault="00A92F99" w:rsidP="00A92F9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110F24">
        <w:rPr>
          <w:rFonts w:ascii="Garamond" w:hAnsi="Garamond" w:cs="Times New Roman"/>
          <w:b/>
          <w:sz w:val="24"/>
          <w:szCs w:val="24"/>
        </w:rPr>
        <w:t>NamadanBentukKegiatan</w:t>
      </w:r>
    </w:p>
    <w:p w:rsidR="00A92F99" w:rsidRPr="00110F24" w:rsidRDefault="00A92F99" w:rsidP="00A92F99">
      <w:pPr>
        <w:spacing w:after="0"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</w:rPr>
        <w:t>Kegiataninidiberinama “</w:t>
      </w:r>
      <w:r w:rsidRPr="00110F24">
        <w:rPr>
          <w:rFonts w:ascii="Garamond" w:hAnsi="Garamond" w:cs="Times New Roman"/>
          <w:sz w:val="24"/>
          <w:szCs w:val="24"/>
          <w:lang w:val="id-ID"/>
        </w:rPr>
        <w:t>Panti Binaan</w:t>
      </w:r>
      <w:r w:rsidRPr="00110F24">
        <w:rPr>
          <w:rFonts w:ascii="Garamond" w:hAnsi="Garamond" w:cs="Times New Roman"/>
          <w:sz w:val="24"/>
          <w:szCs w:val="24"/>
        </w:rPr>
        <w:t>” denganbentukkegiatansebagaiberikut:</w:t>
      </w:r>
    </w:p>
    <w:p w:rsidR="00A92F99" w:rsidRPr="00110F24" w:rsidRDefault="00A92F99" w:rsidP="00A92F9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</w:rPr>
        <w:t>Pemb</w:t>
      </w:r>
      <w:r w:rsidRPr="00110F24">
        <w:rPr>
          <w:rFonts w:ascii="Garamond" w:hAnsi="Garamond" w:cs="Times New Roman"/>
          <w:sz w:val="24"/>
          <w:szCs w:val="24"/>
          <w:lang w:val="id-ID"/>
        </w:rPr>
        <w:t xml:space="preserve">erian materi mengenai Tanaman Obat Keluarga (TOGA) oleh </w:t>
      </w:r>
      <w:r w:rsidR="000B4028">
        <w:rPr>
          <w:rFonts w:ascii="Garamond" w:hAnsi="Garamond" w:cs="Times New Roman"/>
          <w:b/>
          <w:sz w:val="24"/>
          <w:szCs w:val="24"/>
          <w:lang w:val="id-ID"/>
        </w:rPr>
        <w:t>Dr. Yelly Oktavia Sari, M.Pharm, Apt (</w:t>
      </w:r>
      <w:r w:rsidR="000B4028" w:rsidRPr="000B4028">
        <w:rPr>
          <w:rFonts w:ascii="Garamond" w:hAnsi="Garamond" w:cs="Times New Roman"/>
          <w:b/>
          <w:sz w:val="24"/>
          <w:szCs w:val="24"/>
          <w:lang w:val="id-ID"/>
        </w:rPr>
        <w:t>D</w:t>
      </w:r>
      <w:r w:rsidRPr="000B4028">
        <w:rPr>
          <w:rFonts w:ascii="Garamond" w:hAnsi="Garamond" w:cs="Times New Roman"/>
          <w:b/>
          <w:sz w:val="24"/>
          <w:szCs w:val="24"/>
          <w:lang w:val="id-ID"/>
        </w:rPr>
        <w:t xml:space="preserve">osen </w:t>
      </w:r>
      <w:r w:rsidR="000B4028" w:rsidRPr="000B4028">
        <w:rPr>
          <w:rFonts w:ascii="Garamond" w:hAnsi="Garamond" w:cs="Times New Roman"/>
          <w:b/>
          <w:sz w:val="24"/>
          <w:szCs w:val="24"/>
          <w:lang w:val="id-ID"/>
        </w:rPr>
        <w:t>Fakultas Farmasi Unand</w:t>
      </w:r>
      <w:r w:rsidR="000B4028">
        <w:rPr>
          <w:rFonts w:ascii="Garamond" w:hAnsi="Garamond" w:cs="Times New Roman"/>
          <w:sz w:val="24"/>
          <w:szCs w:val="24"/>
          <w:lang w:val="id-ID"/>
        </w:rPr>
        <w:t>)</w:t>
      </w:r>
    </w:p>
    <w:p w:rsidR="00A92F99" w:rsidRPr="00110F24" w:rsidRDefault="00A92F99" w:rsidP="00A92F9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  <w:lang w:val="id-ID"/>
        </w:rPr>
        <w:t>Kegiatan penanaman TOGA di lokasi acara</w:t>
      </w:r>
    </w:p>
    <w:p w:rsidR="00A92F99" w:rsidRPr="00110F24" w:rsidRDefault="00A92F99" w:rsidP="00A92F9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  <w:lang w:val="id-ID"/>
        </w:rPr>
        <w:t>Mengadakan permainan “Game Ranking 1’ bersama anak-anak Panti Asuhan AL-FALAH</w:t>
      </w:r>
    </w:p>
    <w:p w:rsidR="00A92F99" w:rsidRPr="000B4028" w:rsidRDefault="00A92F99" w:rsidP="00A92F9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  <w:lang w:val="id-ID"/>
        </w:rPr>
        <w:t>Pemberian donasi kepada panti asuhan</w:t>
      </w:r>
    </w:p>
    <w:p w:rsidR="000B4028" w:rsidRDefault="000B4028" w:rsidP="000B4028">
      <w:pPr>
        <w:pStyle w:val="ListParagraph"/>
        <w:spacing w:after="0" w:line="360" w:lineRule="auto"/>
        <w:ind w:left="1211"/>
        <w:jc w:val="both"/>
        <w:rPr>
          <w:rFonts w:ascii="Garamond" w:hAnsi="Garamond" w:cs="Times New Roman"/>
          <w:sz w:val="24"/>
          <w:szCs w:val="24"/>
        </w:rPr>
      </w:pPr>
    </w:p>
    <w:p w:rsidR="000B4028" w:rsidRDefault="000B4028" w:rsidP="000B4028">
      <w:pPr>
        <w:pStyle w:val="ListParagraph"/>
        <w:spacing w:after="0" w:line="360" w:lineRule="auto"/>
        <w:ind w:left="1211"/>
        <w:jc w:val="both"/>
        <w:rPr>
          <w:rFonts w:ascii="Garamond" w:hAnsi="Garamond" w:cs="Times New Roman"/>
          <w:sz w:val="24"/>
          <w:szCs w:val="24"/>
        </w:rPr>
      </w:pPr>
    </w:p>
    <w:p w:rsidR="000B4028" w:rsidRPr="00110F24" w:rsidRDefault="000B4028" w:rsidP="000B4028">
      <w:pPr>
        <w:pStyle w:val="ListParagraph"/>
        <w:spacing w:after="0" w:line="360" w:lineRule="auto"/>
        <w:ind w:left="1211"/>
        <w:jc w:val="both"/>
        <w:rPr>
          <w:rFonts w:ascii="Garamond" w:hAnsi="Garamond" w:cs="Times New Roman"/>
          <w:sz w:val="24"/>
          <w:szCs w:val="24"/>
        </w:rPr>
      </w:pPr>
    </w:p>
    <w:p w:rsidR="004923CA" w:rsidRPr="00110F24" w:rsidRDefault="004923CA" w:rsidP="00A92F99">
      <w:pPr>
        <w:tabs>
          <w:tab w:val="left" w:pos="990"/>
        </w:tabs>
        <w:spacing w:after="0" w:line="360" w:lineRule="auto"/>
        <w:rPr>
          <w:rFonts w:ascii="Garamond" w:hAnsi="Garamond" w:cs="Times New Roman"/>
          <w:b/>
          <w:bCs/>
          <w:sz w:val="24"/>
          <w:szCs w:val="24"/>
          <w:lang w:val="id-ID"/>
        </w:rPr>
      </w:pPr>
    </w:p>
    <w:p w:rsidR="00A92F99" w:rsidRPr="00110F24" w:rsidRDefault="00A92F99" w:rsidP="00A92F99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110F24">
        <w:rPr>
          <w:rFonts w:ascii="Garamond" w:hAnsi="Garamond" w:cs="Times New Roman"/>
          <w:b/>
          <w:sz w:val="24"/>
          <w:szCs w:val="24"/>
          <w:lang w:val="es-ES_tradnl"/>
        </w:rPr>
        <w:t>Waktu dan Tempat</w:t>
      </w:r>
    </w:p>
    <w:p w:rsidR="00A92F99" w:rsidRPr="00110F24" w:rsidRDefault="00A92F99" w:rsidP="00A92F99">
      <w:pPr>
        <w:tabs>
          <w:tab w:val="left" w:pos="426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110F24">
        <w:rPr>
          <w:rFonts w:ascii="Garamond" w:hAnsi="Garamond" w:cs="Times New Roman"/>
          <w:sz w:val="24"/>
          <w:szCs w:val="24"/>
        </w:rPr>
        <w:tab/>
      </w:r>
      <w:r w:rsidRPr="00110F24">
        <w:rPr>
          <w:rFonts w:ascii="Garamond" w:hAnsi="Garamond" w:cs="Times New Roman"/>
          <w:sz w:val="24"/>
          <w:szCs w:val="24"/>
        </w:rPr>
        <w:tab/>
      </w:r>
      <w:r w:rsidRPr="00110F24">
        <w:rPr>
          <w:rFonts w:ascii="Garamond" w:hAnsi="Garamond" w:cs="Times New Roman"/>
          <w:sz w:val="24"/>
          <w:szCs w:val="24"/>
          <w:lang w:val="es-ES_tradnl"/>
        </w:rPr>
        <w:t>Kegiatan ”</w:t>
      </w:r>
      <w:r w:rsidRPr="00110F24">
        <w:rPr>
          <w:rFonts w:ascii="Garamond" w:hAnsi="Garamond" w:cs="Times New Roman"/>
          <w:sz w:val="24"/>
          <w:szCs w:val="24"/>
          <w:lang w:val="id-ID"/>
        </w:rPr>
        <w:t>Panti Binaan</w:t>
      </w:r>
      <w:r w:rsidRPr="00110F24">
        <w:rPr>
          <w:rFonts w:ascii="Garamond" w:hAnsi="Garamond" w:cs="Times New Roman"/>
          <w:sz w:val="24"/>
          <w:szCs w:val="24"/>
        </w:rPr>
        <w:t xml:space="preserve">” </w:t>
      </w:r>
      <w:r w:rsidRPr="00110F24">
        <w:rPr>
          <w:rFonts w:ascii="Garamond" w:hAnsi="Garamond" w:cs="Times New Roman"/>
          <w:sz w:val="24"/>
          <w:szCs w:val="24"/>
          <w:lang w:val="es-ES_tradnl"/>
        </w:rPr>
        <w:t>inidilaksanakan pada:</w:t>
      </w:r>
    </w:p>
    <w:p w:rsidR="00A92F99" w:rsidRPr="00110F24" w:rsidRDefault="00A92F99" w:rsidP="00A92F99">
      <w:pPr>
        <w:tabs>
          <w:tab w:val="left" w:pos="426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  <w:lang w:val="id-ID"/>
        </w:rPr>
      </w:pPr>
      <w:r w:rsidRPr="00110F24">
        <w:rPr>
          <w:rFonts w:ascii="Garamond" w:hAnsi="Garamond" w:cs="Times New Roman"/>
          <w:sz w:val="24"/>
          <w:szCs w:val="24"/>
        </w:rPr>
        <w:tab/>
      </w:r>
      <w:r w:rsidRPr="00110F24">
        <w:rPr>
          <w:rFonts w:ascii="Garamond" w:hAnsi="Garamond" w:cs="Times New Roman"/>
          <w:sz w:val="24"/>
          <w:szCs w:val="24"/>
        </w:rPr>
        <w:tab/>
        <w:t>Hari</w:t>
      </w:r>
      <w:r w:rsidRPr="00110F24">
        <w:rPr>
          <w:rFonts w:ascii="Garamond" w:hAnsi="Garamond" w:cs="Times New Roman"/>
          <w:sz w:val="24"/>
          <w:szCs w:val="24"/>
        </w:rPr>
        <w:tab/>
      </w:r>
      <w:r w:rsidRPr="00110F24">
        <w:rPr>
          <w:rFonts w:ascii="Garamond" w:hAnsi="Garamond" w:cs="Times New Roman"/>
          <w:sz w:val="24"/>
          <w:szCs w:val="24"/>
        </w:rPr>
        <w:tab/>
        <w:t xml:space="preserve">: </w:t>
      </w:r>
      <w:r w:rsidRPr="00110F24">
        <w:rPr>
          <w:rFonts w:ascii="Garamond" w:hAnsi="Garamond" w:cs="Times New Roman"/>
          <w:sz w:val="24"/>
          <w:szCs w:val="24"/>
          <w:lang w:val="id-ID"/>
        </w:rPr>
        <w:t>Minggu</w:t>
      </w:r>
    </w:p>
    <w:p w:rsidR="00A92F99" w:rsidRPr="00110F24" w:rsidRDefault="00A92F99" w:rsidP="00A92F99">
      <w:pPr>
        <w:tabs>
          <w:tab w:val="left" w:pos="426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  <w:lang w:val="id-ID"/>
        </w:rPr>
      </w:pPr>
      <w:r w:rsidRPr="00110F24">
        <w:rPr>
          <w:rFonts w:ascii="Garamond" w:hAnsi="Garamond" w:cs="Times New Roman"/>
          <w:sz w:val="24"/>
          <w:szCs w:val="24"/>
        </w:rPr>
        <w:tab/>
      </w:r>
      <w:r w:rsidRPr="00110F24">
        <w:rPr>
          <w:rFonts w:ascii="Garamond" w:hAnsi="Garamond" w:cs="Times New Roman"/>
          <w:sz w:val="24"/>
          <w:szCs w:val="24"/>
        </w:rPr>
        <w:tab/>
        <w:t>Tanggal</w:t>
      </w:r>
      <w:r w:rsidRPr="00110F24">
        <w:rPr>
          <w:rFonts w:ascii="Garamond" w:hAnsi="Garamond" w:cs="Times New Roman"/>
          <w:sz w:val="24"/>
          <w:szCs w:val="24"/>
        </w:rPr>
        <w:tab/>
        <w:t xml:space="preserve">: </w:t>
      </w:r>
      <w:r w:rsidRPr="00110F24">
        <w:rPr>
          <w:rFonts w:ascii="Garamond" w:hAnsi="Garamond" w:cs="Times New Roman"/>
          <w:sz w:val="24"/>
          <w:szCs w:val="24"/>
          <w:lang w:val="id-ID"/>
        </w:rPr>
        <w:t>24 Februari 2019</w:t>
      </w:r>
    </w:p>
    <w:p w:rsidR="00A92F99" w:rsidRPr="00110F24" w:rsidRDefault="00A92F99" w:rsidP="00A92F99">
      <w:pPr>
        <w:tabs>
          <w:tab w:val="left" w:pos="720"/>
        </w:tabs>
        <w:spacing w:after="0" w:line="36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id-ID"/>
        </w:rPr>
      </w:pPr>
      <w:r w:rsidRPr="00110F24">
        <w:rPr>
          <w:rFonts w:ascii="Garamond" w:hAnsi="Garamond" w:cs="Times New Roman"/>
          <w:color w:val="FF0000"/>
          <w:sz w:val="24"/>
          <w:szCs w:val="24"/>
        </w:rPr>
        <w:tab/>
      </w:r>
      <w:r w:rsidRPr="00110F24">
        <w:rPr>
          <w:rFonts w:ascii="Garamond" w:hAnsi="Garamond" w:cs="Times New Roman"/>
          <w:sz w:val="24"/>
          <w:szCs w:val="24"/>
        </w:rPr>
        <w:t>Tempat</w:t>
      </w:r>
      <w:r w:rsidRPr="00110F24">
        <w:rPr>
          <w:rFonts w:ascii="Garamond" w:hAnsi="Garamond" w:cs="Times New Roman"/>
          <w:color w:val="FF0000"/>
          <w:sz w:val="24"/>
          <w:szCs w:val="24"/>
        </w:rPr>
        <w:tab/>
        <w:t xml:space="preserve">: </w:t>
      </w:r>
      <w:r w:rsidRPr="00110F24">
        <w:rPr>
          <w:rFonts w:ascii="Garamond" w:eastAsia="Times New Roman" w:hAnsi="Garamond" w:cs="Times New Roman"/>
          <w:color w:val="000000"/>
          <w:sz w:val="24"/>
          <w:szCs w:val="24"/>
          <w:lang w:val="id-ID"/>
        </w:rPr>
        <w:t>Panti Asuhan AL-FALAH</w:t>
      </w:r>
    </w:p>
    <w:p w:rsidR="00A92F99" w:rsidRPr="00110F24" w:rsidRDefault="00A92F99" w:rsidP="00A92F99">
      <w:pPr>
        <w:tabs>
          <w:tab w:val="left" w:pos="426"/>
        </w:tabs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A92F99" w:rsidRPr="00110F24" w:rsidRDefault="00A92F99" w:rsidP="00A92F99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</w:rPr>
      </w:pPr>
      <w:r w:rsidRPr="00110F24">
        <w:rPr>
          <w:rFonts w:ascii="Garamond" w:hAnsi="Garamond" w:cs="Times New Roman"/>
          <w:b/>
          <w:sz w:val="24"/>
          <w:szCs w:val="24"/>
          <w:lang w:val="es-ES_tradnl"/>
        </w:rPr>
        <w:t>PelaksanaKegiatan</w:t>
      </w:r>
    </w:p>
    <w:p w:rsidR="00A92F99" w:rsidRPr="00110F24" w:rsidRDefault="00A92F99" w:rsidP="00A92F99">
      <w:pPr>
        <w:pStyle w:val="ListParagraph"/>
        <w:ind w:left="567" w:firstLine="153"/>
        <w:jc w:val="both"/>
        <w:rPr>
          <w:rFonts w:ascii="Garamond" w:hAnsi="Garamond" w:cs="Times New Roman"/>
          <w:sz w:val="24"/>
          <w:szCs w:val="24"/>
          <w:lang w:val="id-ID"/>
        </w:rPr>
      </w:pPr>
      <w:r w:rsidRPr="00110F24">
        <w:rPr>
          <w:rFonts w:ascii="Garamond" w:hAnsi="Garamond" w:cs="Times New Roman"/>
          <w:sz w:val="24"/>
          <w:szCs w:val="24"/>
        </w:rPr>
        <w:t>Kegiataninidilaksanakanolehdepartemen KMM BEM KM FakultasFarmasiUniversitasAndalas, BEM KM FakultasFarmasiUniversitasAndalas</w:t>
      </w:r>
      <w:r w:rsidRPr="00110F24">
        <w:rPr>
          <w:rFonts w:ascii="Garamond" w:hAnsi="Garamond" w:cs="Times New Roman"/>
          <w:sz w:val="24"/>
          <w:szCs w:val="24"/>
          <w:lang w:val="id-ID"/>
        </w:rPr>
        <w:t>.</w:t>
      </w:r>
    </w:p>
    <w:p w:rsidR="00110F24" w:rsidRPr="00110F24" w:rsidRDefault="00110F24" w:rsidP="00A92F99">
      <w:pPr>
        <w:pStyle w:val="ListParagraph"/>
        <w:ind w:left="567" w:firstLine="153"/>
        <w:jc w:val="both"/>
        <w:rPr>
          <w:rFonts w:ascii="Garamond" w:hAnsi="Garamond" w:cs="Times New Roman"/>
          <w:sz w:val="24"/>
          <w:szCs w:val="24"/>
          <w:lang w:val="id-ID"/>
        </w:rPr>
      </w:pPr>
    </w:p>
    <w:p w:rsidR="00110F24" w:rsidRPr="00110F24" w:rsidRDefault="00110F24" w:rsidP="00110F24">
      <w:pPr>
        <w:pStyle w:val="ListParagraph"/>
        <w:numPr>
          <w:ilvl w:val="0"/>
          <w:numId w:val="5"/>
        </w:numPr>
        <w:ind w:left="567" w:hanging="567"/>
        <w:jc w:val="both"/>
        <w:rPr>
          <w:rFonts w:ascii="Garamond" w:hAnsi="Garamond" w:cs="Times New Roman"/>
          <w:sz w:val="24"/>
          <w:szCs w:val="24"/>
          <w:lang w:val="id-ID"/>
        </w:rPr>
      </w:pPr>
      <w:r>
        <w:rPr>
          <w:rFonts w:ascii="Garamond" w:hAnsi="Garamond" w:cs="Times New Roman"/>
          <w:b/>
          <w:sz w:val="24"/>
          <w:szCs w:val="24"/>
          <w:lang w:val="id-ID"/>
        </w:rPr>
        <w:t>Bentuk Acara</w:t>
      </w:r>
    </w:p>
    <w:p w:rsidR="00110F24" w:rsidRPr="00110F24" w:rsidRDefault="00110F24" w:rsidP="00110F24">
      <w:pPr>
        <w:pStyle w:val="ListParagraph"/>
        <w:ind w:left="567"/>
        <w:jc w:val="both"/>
        <w:rPr>
          <w:rFonts w:ascii="Garamond" w:hAnsi="Garamond" w:cs="Times New Roman"/>
          <w:sz w:val="24"/>
          <w:szCs w:val="24"/>
          <w:lang w:val="id-ID"/>
        </w:rPr>
      </w:pPr>
      <w:r>
        <w:rPr>
          <w:rFonts w:ascii="Garamond" w:hAnsi="Garamond" w:cs="Times New Roman"/>
          <w:sz w:val="24"/>
          <w:szCs w:val="24"/>
          <w:lang w:val="id-ID"/>
        </w:rPr>
        <w:t xml:space="preserve">Tema acara pada Panti Binaan AL-FALAH kali ini terkait dengan Tanaman Obat Keluarga </w:t>
      </w:r>
      <w:r w:rsidR="005E30A6">
        <w:rPr>
          <w:rFonts w:ascii="Garamond" w:hAnsi="Garamond" w:cs="Times New Roman"/>
          <w:sz w:val="24"/>
          <w:szCs w:val="24"/>
          <w:lang w:val="id-ID"/>
        </w:rPr>
        <w:t>(TOGA). Ada dua bentuk kegiatan yang dilaksanakan pada kunjungan panti ini. Pertama pemberian materi TOGA oleh perwakilan Dosen Fakultas Farmasi Universitas Andalas kepada anak-anak panti asuhan. Kegiatan ini bertujuan untuk menambah pengetahuan dan wawasan tentang TOGA termasuk definisi, manfaat, dan jenis-jenis Tanaman Obat Keluarga (TOGA). Kedua</w:t>
      </w:r>
      <w:r w:rsidR="003E3273">
        <w:rPr>
          <w:rFonts w:ascii="Garamond" w:hAnsi="Garamond" w:cs="Times New Roman"/>
          <w:sz w:val="24"/>
          <w:szCs w:val="24"/>
          <w:lang w:val="id-ID"/>
        </w:rPr>
        <w:t xml:space="preserve"> yaitu kegiatan penanaman TOGA. Kegiatan ini dilaksankan agar anak-anak panti dapat mengetahui secara langsung jenis tanaman nya dan juga mampu menanam, merawat, dan menjaga tanaman tersebut. </w:t>
      </w:r>
    </w:p>
    <w:p w:rsidR="00A92F99" w:rsidRPr="00110F24" w:rsidRDefault="00A92F99" w:rsidP="00A92F99">
      <w:pPr>
        <w:pStyle w:val="ListParagraph"/>
        <w:ind w:left="567" w:firstLine="153"/>
        <w:jc w:val="both"/>
        <w:rPr>
          <w:rFonts w:ascii="Garamond" w:hAnsi="Garamond" w:cs="Times New Roman"/>
          <w:sz w:val="24"/>
          <w:szCs w:val="24"/>
          <w:lang w:val="id-ID"/>
        </w:rPr>
      </w:pPr>
    </w:p>
    <w:p w:rsidR="00A92F99" w:rsidRPr="00110F24" w:rsidRDefault="00A92F99" w:rsidP="00110F24">
      <w:pPr>
        <w:pStyle w:val="ListParagraph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Garamond" w:hAnsi="Garamond" w:cs="Times New Roman"/>
          <w:b/>
          <w:sz w:val="24"/>
          <w:szCs w:val="24"/>
          <w:lang w:val="id-ID"/>
        </w:rPr>
      </w:pPr>
      <w:r w:rsidRPr="00110F24">
        <w:rPr>
          <w:rFonts w:ascii="Garamond" w:hAnsi="Garamond" w:cs="Times New Roman"/>
          <w:b/>
          <w:sz w:val="24"/>
          <w:szCs w:val="24"/>
          <w:lang w:val="id-ID"/>
        </w:rPr>
        <w:t xml:space="preserve"> Susunan Acara</w:t>
      </w:r>
    </w:p>
    <w:tbl>
      <w:tblPr>
        <w:tblStyle w:val="TableGrid"/>
        <w:tblW w:w="0" w:type="auto"/>
        <w:tblLook w:val="04A0"/>
      </w:tblPr>
      <w:tblGrid>
        <w:gridCol w:w="4219"/>
        <w:gridCol w:w="5023"/>
      </w:tblGrid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Kegiatan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</w:p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</w:p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</w:p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09.00 – 09.55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Pembukaan acara oleh MC :</w:t>
            </w:r>
          </w:p>
          <w:p w:rsidR="00A92F99" w:rsidRPr="00110F24" w:rsidRDefault="00A92F99" w:rsidP="00E610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Pembacaan Al-Qur’an</w:t>
            </w:r>
          </w:p>
          <w:p w:rsidR="00A92F99" w:rsidRPr="00110F24" w:rsidRDefault="00A92F99" w:rsidP="00E610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Sembutan gurbenur BEM</w:t>
            </w:r>
          </w:p>
          <w:p w:rsidR="00A92F99" w:rsidRPr="00110F24" w:rsidRDefault="00A92F99" w:rsidP="00E610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Sambutan pengurus panti</w:t>
            </w:r>
          </w:p>
          <w:p w:rsidR="00A92F99" w:rsidRPr="00110F24" w:rsidRDefault="00A92F99" w:rsidP="00E610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Sambutan dari Dosen Fakultas farmasi</w:t>
            </w:r>
          </w:p>
          <w:p w:rsidR="00A92F99" w:rsidRPr="00110F24" w:rsidRDefault="00A92F99" w:rsidP="00E6103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Pembacaan do’a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09.55 – 10.00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Pembukaan acara non formal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10.00 – 10.45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Pemberian materi dengan tema TOGA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10.45 – 11.45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Kegiatan penanaman TOGA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11.45 – 12.30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GAMES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12.30 – 12.35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Pemberian hadiah dan donasi kepada yayasan</w:t>
            </w:r>
          </w:p>
        </w:tc>
      </w:tr>
      <w:tr w:rsidR="00A92F99" w:rsidRPr="00110F24" w:rsidTr="003E3273">
        <w:trPr>
          <w:trHeight w:val="468"/>
        </w:trPr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12.35 – 12.40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Penutupan dan foto bersama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12.40 - 13.00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ISHOMA</w:t>
            </w:r>
          </w:p>
        </w:tc>
      </w:tr>
      <w:tr w:rsidR="00A92F99" w:rsidRPr="00110F24" w:rsidTr="003E3273">
        <w:tc>
          <w:tcPr>
            <w:tcW w:w="4219" w:type="dxa"/>
          </w:tcPr>
          <w:p w:rsidR="00A92F99" w:rsidRPr="00110F24" w:rsidRDefault="00A92F99" w:rsidP="00E6103B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lastRenderedPageBreak/>
              <w:t>13.00</w:t>
            </w:r>
          </w:p>
        </w:tc>
        <w:tc>
          <w:tcPr>
            <w:tcW w:w="5023" w:type="dxa"/>
          </w:tcPr>
          <w:p w:rsidR="00A92F99" w:rsidRPr="00110F24" w:rsidRDefault="00A92F99" w:rsidP="00E6103B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 xml:space="preserve">Persiapan Pulang </w:t>
            </w:r>
          </w:p>
        </w:tc>
      </w:tr>
    </w:tbl>
    <w:p w:rsidR="00A92F99" w:rsidRPr="00110F24" w:rsidRDefault="00CE0D06" w:rsidP="00FA5271">
      <w:pPr>
        <w:pStyle w:val="ListParagraph"/>
        <w:numPr>
          <w:ilvl w:val="0"/>
          <w:numId w:val="5"/>
        </w:numPr>
        <w:spacing w:after="0" w:line="360" w:lineRule="auto"/>
        <w:ind w:left="426" w:hanging="568"/>
        <w:rPr>
          <w:rFonts w:ascii="Garamond" w:hAnsi="Garamond" w:cs="Times New Roman"/>
          <w:b/>
          <w:sz w:val="24"/>
          <w:szCs w:val="24"/>
          <w:lang w:val="id-ID"/>
        </w:rPr>
      </w:pPr>
      <w:r w:rsidRPr="00110F24">
        <w:rPr>
          <w:rFonts w:ascii="Garamond" w:hAnsi="Garamond" w:cs="Times New Roman"/>
          <w:b/>
          <w:sz w:val="24"/>
          <w:szCs w:val="24"/>
          <w:lang w:val="id-ID"/>
        </w:rPr>
        <w:t xml:space="preserve">Analisa </w:t>
      </w:r>
      <w:r w:rsidRPr="00110F24">
        <w:rPr>
          <w:rFonts w:ascii="Garamond" w:hAnsi="Garamond" w:cs="Times New Roman"/>
          <w:b/>
          <w:i/>
          <w:sz w:val="24"/>
          <w:szCs w:val="24"/>
          <w:lang w:val="id-ID"/>
        </w:rPr>
        <w:t>SWOT</w:t>
      </w:r>
    </w:p>
    <w:tbl>
      <w:tblPr>
        <w:tblStyle w:val="TableGrid"/>
        <w:tblW w:w="9322" w:type="dxa"/>
        <w:tblLook w:val="04A0"/>
      </w:tblPr>
      <w:tblGrid>
        <w:gridCol w:w="4219"/>
        <w:gridCol w:w="5103"/>
      </w:tblGrid>
      <w:tr w:rsidR="00CE0D06" w:rsidRPr="00110F24" w:rsidTr="003E3273">
        <w:tc>
          <w:tcPr>
            <w:tcW w:w="4219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  <w:t>Strengh</w:t>
            </w:r>
          </w:p>
        </w:tc>
        <w:tc>
          <w:tcPr>
            <w:tcW w:w="5103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 xml:space="preserve">Wadah bagi mahasiswa untuk menyalurkan kepedulian terhadap sesama dan mengaplikasikan fungsi sebagai mahasiswa </w:t>
            </w:r>
          </w:p>
        </w:tc>
      </w:tr>
      <w:tr w:rsidR="00CE0D06" w:rsidRPr="00110F24" w:rsidTr="003E3273">
        <w:tc>
          <w:tcPr>
            <w:tcW w:w="4219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  <w:t>Weekness</w:t>
            </w:r>
          </w:p>
        </w:tc>
        <w:tc>
          <w:tcPr>
            <w:tcW w:w="5103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Membutuhkan waktu yang cukup lama</w:t>
            </w:r>
          </w:p>
        </w:tc>
      </w:tr>
      <w:tr w:rsidR="00CE0D06" w:rsidRPr="00110F24" w:rsidTr="003E3273">
        <w:tc>
          <w:tcPr>
            <w:tcW w:w="4219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  <w:t>Opportunity</w:t>
            </w:r>
          </w:p>
        </w:tc>
        <w:tc>
          <w:tcPr>
            <w:tcW w:w="5103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 xml:space="preserve">Membentuk generasi muda yang lebih baik dengan rasa kasih sayang </w:t>
            </w:r>
          </w:p>
        </w:tc>
      </w:tr>
      <w:tr w:rsidR="00CE0D06" w:rsidRPr="00110F24" w:rsidTr="003E3273">
        <w:tc>
          <w:tcPr>
            <w:tcW w:w="4219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i/>
                <w:sz w:val="24"/>
                <w:szCs w:val="24"/>
                <w:lang w:val="id-ID"/>
              </w:rPr>
              <w:t>Threat</w:t>
            </w:r>
          </w:p>
        </w:tc>
        <w:tc>
          <w:tcPr>
            <w:tcW w:w="5103" w:type="dxa"/>
          </w:tcPr>
          <w:p w:rsidR="00CE0D06" w:rsidRPr="00110F24" w:rsidRDefault="00342566" w:rsidP="00CE0D06">
            <w:pPr>
              <w:pStyle w:val="ListParagraph"/>
              <w:spacing w:line="360" w:lineRule="auto"/>
              <w:ind w:left="0"/>
              <w:rPr>
                <w:rFonts w:ascii="Garamond" w:hAnsi="Garamond"/>
                <w:b/>
                <w:sz w:val="24"/>
                <w:szCs w:val="24"/>
                <w:lang w:val="id-ID"/>
              </w:rPr>
            </w:pPr>
            <w:r w:rsidRPr="00110F24">
              <w:rPr>
                <w:rFonts w:ascii="Garamond" w:hAnsi="Garamond"/>
                <w:b/>
                <w:sz w:val="24"/>
                <w:szCs w:val="24"/>
                <w:lang w:val="id-ID"/>
              </w:rPr>
              <w:t>Kurangnya SDM</w:t>
            </w:r>
          </w:p>
        </w:tc>
      </w:tr>
    </w:tbl>
    <w:p w:rsidR="00CE0D06" w:rsidRPr="00110F24" w:rsidRDefault="00CE0D06" w:rsidP="00CE0D06">
      <w:pPr>
        <w:pStyle w:val="ListParagraph"/>
        <w:spacing w:after="0" w:line="360" w:lineRule="auto"/>
        <w:ind w:left="1080"/>
        <w:rPr>
          <w:rFonts w:ascii="Garamond" w:hAnsi="Garamond" w:cs="Times New Roman"/>
          <w:b/>
          <w:sz w:val="24"/>
          <w:szCs w:val="24"/>
          <w:lang w:val="id-ID"/>
        </w:rPr>
      </w:pPr>
    </w:p>
    <w:p w:rsidR="00A92F99" w:rsidRDefault="000B4028" w:rsidP="000B4028">
      <w:pPr>
        <w:pStyle w:val="ListParagraph"/>
        <w:numPr>
          <w:ilvl w:val="0"/>
          <w:numId w:val="5"/>
        </w:numPr>
        <w:spacing w:after="0" w:line="360" w:lineRule="auto"/>
        <w:ind w:left="426" w:hanging="568"/>
        <w:rPr>
          <w:rFonts w:ascii="Garamond" w:hAnsi="Garamond" w:cs="Times New Roman"/>
          <w:b/>
          <w:sz w:val="24"/>
          <w:szCs w:val="24"/>
          <w:lang w:val="id-ID"/>
        </w:rPr>
      </w:pPr>
      <w:r>
        <w:rPr>
          <w:rFonts w:ascii="Garamond" w:hAnsi="Garamond" w:cs="Times New Roman"/>
          <w:b/>
          <w:sz w:val="24"/>
          <w:szCs w:val="24"/>
          <w:lang w:val="id-ID"/>
        </w:rPr>
        <w:t>Dokumentasi Kegiatan</w:t>
      </w:r>
    </w:p>
    <w:p w:rsidR="000B4028" w:rsidRPr="000B4028" w:rsidRDefault="005744B3" w:rsidP="005744B3">
      <w:pPr>
        <w:pStyle w:val="ListParagraph"/>
        <w:spacing w:after="0" w:line="360" w:lineRule="auto"/>
        <w:ind w:left="426"/>
        <w:jc w:val="center"/>
        <w:rPr>
          <w:rFonts w:ascii="Garamond" w:hAnsi="Garamond" w:cs="Times New Roman"/>
          <w:b/>
          <w:sz w:val="24"/>
          <w:szCs w:val="24"/>
          <w:lang w:val="id-ID"/>
        </w:rPr>
      </w:pPr>
      <w:r>
        <w:rPr>
          <w:noProof/>
        </w:rPr>
        <w:drawing>
          <wp:inline distT="0" distB="0" distL="0" distR="0">
            <wp:extent cx="2781300" cy="329026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90" cy="32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99" w:rsidRPr="00110F24" w:rsidRDefault="00A92F99" w:rsidP="00A92F99">
      <w:pPr>
        <w:spacing w:after="0" w:line="360" w:lineRule="auto"/>
        <w:rPr>
          <w:rFonts w:ascii="Garamond" w:hAnsi="Garamond" w:cs="Times New Roman"/>
          <w:b/>
          <w:sz w:val="24"/>
          <w:szCs w:val="24"/>
          <w:lang w:val="id-ID"/>
        </w:rPr>
      </w:pPr>
    </w:p>
    <w:p w:rsidR="00A92F99" w:rsidRDefault="005744B3" w:rsidP="005744B3">
      <w:pPr>
        <w:spacing w:after="0" w:line="360" w:lineRule="auto"/>
        <w:ind w:firstLine="426"/>
        <w:jc w:val="center"/>
        <w:rPr>
          <w:rFonts w:ascii="Garamond" w:hAnsi="Garamond" w:cs="Times New Roman"/>
          <w:b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3324225" cy="25863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80" cy="25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B3" w:rsidRPr="00110F24" w:rsidRDefault="005744B3" w:rsidP="005744B3">
      <w:pPr>
        <w:spacing w:after="0" w:line="360" w:lineRule="auto"/>
        <w:rPr>
          <w:rFonts w:ascii="Garamond" w:hAnsi="Garamond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0</wp:posOffset>
            </wp:positionV>
            <wp:extent cx="3895725" cy="310515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/>
          <w:sz w:val="24"/>
          <w:szCs w:val="24"/>
          <w:lang w:val="id-ID"/>
        </w:rPr>
        <w:br w:type="textWrapping" w:clear="all"/>
      </w:r>
    </w:p>
    <w:p w:rsidR="00A92F99" w:rsidRPr="00110F24" w:rsidRDefault="00A92F99" w:rsidP="00A92F99">
      <w:pPr>
        <w:spacing w:after="0" w:line="360" w:lineRule="auto"/>
        <w:rPr>
          <w:rFonts w:ascii="Garamond" w:hAnsi="Garamond" w:cs="Times New Roman"/>
          <w:b/>
          <w:sz w:val="24"/>
          <w:szCs w:val="24"/>
          <w:lang w:val="id-ID"/>
        </w:rPr>
      </w:pPr>
    </w:p>
    <w:p w:rsidR="00A92F99" w:rsidRPr="00110F24" w:rsidRDefault="00D73BBC" w:rsidP="00A92F99">
      <w:pPr>
        <w:spacing w:after="0" w:line="360" w:lineRule="auto"/>
        <w:rPr>
          <w:rFonts w:ascii="Garamond" w:hAnsi="Garamond" w:cs="Times New Roman"/>
          <w:b/>
          <w:sz w:val="24"/>
          <w:szCs w:val="24"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731510" cy="4298633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F99" w:rsidRPr="00110F24" w:rsidSect="008D553B">
      <w:footerReference w:type="default" r:id="rId16"/>
      <w:pgSz w:w="11906" w:h="16838"/>
      <w:pgMar w:top="1440" w:right="1440" w:bottom="1440" w:left="1440" w:header="708" w:footer="85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44" w:rsidRDefault="008E6E44" w:rsidP="00DD7F78">
      <w:pPr>
        <w:spacing w:after="0" w:line="240" w:lineRule="auto"/>
      </w:pPr>
      <w:r>
        <w:separator/>
      </w:r>
    </w:p>
  </w:endnote>
  <w:endnote w:type="continuationSeparator" w:id="1">
    <w:p w:rsidR="008E6E44" w:rsidRDefault="008E6E44" w:rsidP="00DD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3B" w:rsidRDefault="008D553B" w:rsidP="00F529B1">
    <w:pPr>
      <w:pStyle w:val="Footer"/>
      <w:tabs>
        <w:tab w:val="clear" w:pos="4513"/>
      </w:tabs>
      <w:ind w:left="851"/>
      <w:rPr>
        <w:rFonts w:cstheme="minorHAnsi"/>
        <w:b/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44" w:rsidRDefault="008E6E44" w:rsidP="00DD7F78">
      <w:pPr>
        <w:spacing w:after="0" w:line="240" w:lineRule="auto"/>
      </w:pPr>
      <w:r>
        <w:separator/>
      </w:r>
    </w:p>
  </w:footnote>
  <w:footnote w:type="continuationSeparator" w:id="1">
    <w:p w:rsidR="008E6E44" w:rsidRDefault="008E6E44" w:rsidP="00DD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42A"/>
    <w:multiLevelType w:val="hybridMultilevel"/>
    <w:tmpl w:val="A8C2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D15"/>
    <w:multiLevelType w:val="hybridMultilevel"/>
    <w:tmpl w:val="AEDC9C32"/>
    <w:lvl w:ilvl="0" w:tplc="7080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51F63"/>
    <w:multiLevelType w:val="hybridMultilevel"/>
    <w:tmpl w:val="BD7A6D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1601"/>
    <w:multiLevelType w:val="hybridMultilevel"/>
    <w:tmpl w:val="109E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4C3"/>
    <w:multiLevelType w:val="hybridMultilevel"/>
    <w:tmpl w:val="3B083406"/>
    <w:lvl w:ilvl="0" w:tplc="1966D9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06776"/>
    <w:multiLevelType w:val="hybridMultilevel"/>
    <w:tmpl w:val="F7367F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A65"/>
    <w:multiLevelType w:val="hybridMultilevel"/>
    <w:tmpl w:val="4AE6AD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4D56"/>
    <w:multiLevelType w:val="hybridMultilevel"/>
    <w:tmpl w:val="C3067234"/>
    <w:lvl w:ilvl="0" w:tplc="602AC2A4">
      <w:start w:val="19"/>
      <w:numFmt w:val="bullet"/>
      <w:lvlText w:val="-"/>
      <w:lvlJc w:val="left"/>
      <w:pPr>
        <w:ind w:left="1571" w:hanging="360"/>
      </w:pPr>
      <w:rPr>
        <w:rFonts w:ascii="Garamond" w:eastAsiaTheme="minorEastAsia" w:hAnsi="Garamond" w:cs="Times New Roman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E5588D"/>
    <w:multiLevelType w:val="hybridMultilevel"/>
    <w:tmpl w:val="D6B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B2F6E"/>
    <w:multiLevelType w:val="hybridMultilevel"/>
    <w:tmpl w:val="5FE428CA"/>
    <w:lvl w:ilvl="0" w:tplc="AC1655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243F9E"/>
    <w:multiLevelType w:val="hybridMultilevel"/>
    <w:tmpl w:val="B3EA8E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604CA"/>
    <w:multiLevelType w:val="hybridMultilevel"/>
    <w:tmpl w:val="F4F62720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13D4C2C"/>
    <w:multiLevelType w:val="hybridMultilevel"/>
    <w:tmpl w:val="01F0942C"/>
    <w:lvl w:ilvl="0" w:tplc="E1C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607F59"/>
    <w:multiLevelType w:val="hybridMultilevel"/>
    <w:tmpl w:val="83420024"/>
    <w:lvl w:ilvl="0" w:tplc="0421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5DC50F7E"/>
    <w:multiLevelType w:val="hybridMultilevel"/>
    <w:tmpl w:val="1D8254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7F78"/>
    <w:rsid w:val="00030849"/>
    <w:rsid w:val="000314BF"/>
    <w:rsid w:val="00041F46"/>
    <w:rsid w:val="0005333D"/>
    <w:rsid w:val="0006296D"/>
    <w:rsid w:val="0008121E"/>
    <w:rsid w:val="000B4028"/>
    <w:rsid w:val="000B4589"/>
    <w:rsid w:val="000D2332"/>
    <w:rsid w:val="000D6299"/>
    <w:rsid w:val="000D64DB"/>
    <w:rsid w:val="000E4966"/>
    <w:rsid w:val="000F4E9D"/>
    <w:rsid w:val="00110F24"/>
    <w:rsid w:val="00122D34"/>
    <w:rsid w:val="00122F27"/>
    <w:rsid w:val="00127BE0"/>
    <w:rsid w:val="00127F41"/>
    <w:rsid w:val="00136964"/>
    <w:rsid w:val="0018151E"/>
    <w:rsid w:val="002128C1"/>
    <w:rsid w:val="00245BA8"/>
    <w:rsid w:val="002555D0"/>
    <w:rsid w:val="00256D98"/>
    <w:rsid w:val="00283F0D"/>
    <w:rsid w:val="002B3DB0"/>
    <w:rsid w:val="002E1A58"/>
    <w:rsid w:val="00304B66"/>
    <w:rsid w:val="003122CF"/>
    <w:rsid w:val="00317AED"/>
    <w:rsid w:val="0033271B"/>
    <w:rsid w:val="003344BA"/>
    <w:rsid w:val="00342566"/>
    <w:rsid w:val="003504C9"/>
    <w:rsid w:val="003577F0"/>
    <w:rsid w:val="003842D5"/>
    <w:rsid w:val="003927BA"/>
    <w:rsid w:val="003955A2"/>
    <w:rsid w:val="003A7D38"/>
    <w:rsid w:val="003B4196"/>
    <w:rsid w:val="003E3273"/>
    <w:rsid w:val="00412DB8"/>
    <w:rsid w:val="00420826"/>
    <w:rsid w:val="004251F4"/>
    <w:rsid w:val="00435A7C"/>
    <w:rsid w:val="00487CE7"/>
    <w:rsid w:val="00487F64"/>
    <w:rsid w:val="004923CA"/>
    <w:rsid w:val="004B1FF0"/>
    <w:rsid w:val="004B22B5"/>
    <w:rsid w:val="004B6EF8"/>
    <w:rsid w:val="004F5EC9"/>
    <w:rsid w:val="0051149A"/>
    <w:rsid w:val="0053758B"/>
    <w:rsid w:val="00546546"/>
    <w:rsid w:val="00553378"/>
    <w:rsid w:val="0055668F"/>
    <w:rsid w:val="00557372"/>
    <w:rsid w:val="00564990"/>
    <w:rsid w:val="005744B3"/>
    <w:rsid w:val="00586006"/>
    <w:rsid w:val="0059038F"/>
    <w:rsid w:val="005A6D90"/>
    <w:rsid w:val="005C1913"/>
    <w:rsid w:val="005E30A6"/>
    <w:rsid w:val="00632A94"/>
    <w:rsid w:val="00641073"/>
    <w:rsid w:val="00652984"/>
    <w:rsid w:val="006E21AE"/>
    <w:rsid w:val="006E2925"/>
    <w:rsid w:val="00733607"/>
    <w:rsid w:val="00733C97"/>
    <w:rsid w:val="00740664"/>
    <w:rsid w:val="00745106"/>
    <w:rsid w:val="0076454D"/>
    <w:rsid w:val="007659D8"/>
    <w:rsid w:val="007969DC"/>
    <w:rsid w:val="007B59C7"/>
    <w:rsid w:val="007C7326"/>
    <w:rsid w:val="007C76BA"/>
    <w:rsid w:val="007D29F9"/>
    <w:rsid w:val="007D2AEF"/>
    <w:rsid w:val="007E78A2"/>
    <w:rsid w:val="007F06B3"/>
    <w:rsid w:val="0082151A"/>
    <w:rsid w:val="008215F3"/>
    <w:rsid w:val="00822DBE"/>
    <w:rsid w:val="00852A5A"/>
    <w:rsid w:val="00854619"/>
    <w:rsid w:val="00862781"/>
    <w:rsid w:val="00862B4F"/>
    <w:rsid w:val="00883A8C"/>
    <w:rsid w:val="008949A2"/>
    <w:rsid w:val="008A60AD"/>
    <w:rsid w:val="008B5E9C"/>
    <w:rsid w:val="008C3BFF"/>
    <w:rsid w:val="008D553B"/>
    <w:rsid w:val="008E6E44"/>
    <w:rsid w:val="008F6B6C"/>
    <w:rsid w:val="008F7F7A"/>
    <w:rsid w:val="00900B63"/>
    <w:rsid w:val="00917F9B"/>
    <w:rsid w:val="0093347C"/>
    <w:rsid w:val="009A4954"/>
    <w:rsid w:val="009D2104"/>
    <w:rsid w:val="009D3202"/>
    <w:rsid w:val="009E3D3E"/>
    <w:rsid w:val="009F1143"/>
    <w:rsid w:val="00A13E20"/>
    <w:rsid w:val="00A15BC3"/>
    <w:rsid w:val="00A264C0"/>
    <w:rsid w:val="00A45EBF"/>
    <w:rsid w:val="00A475A8"/>
    <w:rsid w:val="00A52EC7"/>
    <w:rsid w:val="00A6153A"/>
    <w:rsid w:val="00A63000"/>
    <w:rsid w:val="00A8185A"/>
    <w:rsid w:val="00A90836"/>
    <w:rsid w:val="00A90AE8"/>
    <w:rsid w:val="00A92F99"/>
    <w:rsid w:val="00AC3C16"/>
    <w:rsid w:val="00AD15CD"/>
    <w:rsid w:val="00AF059F"/>
    <w:rsid w:val="00AF778F"/>
    <w:rsid w:val="00B01C95"/>
    <w:rsid w:val="00B05C6C"/>
    <w:rsid w:val="00B07D3D"/>
    <w:rsid w:val="00B21B33"/>
    <w:rsid w:val="00B455BC"/>
    <w:rsid w:val="00B50215"/>
    <w:rsid w:val="00B625C2"/>
    <w:rsid w:val="00B62887"/>
    <w:rsid w:val="00B9597F"/>
    <w:rsid w:val="00BA5D45"/>
    <w:rsid w:val="00BC68B7"/>
    <w:rsid w:val="00BE4B08"/>
    <w:rsid w:val="00C223B6"/>
    <w:rsid w:val="00C303A9"/>
    <w:rsid w:val="00C33F9F"/>
    <w:rsid w:val="00C56F7A"/>
    <w:rsid w:val="00C83B47"/>
    <w:rsid w:val="00C86A13"/>
    <w:rsid w:val="00CD77E0"/>
    <w:rsid w:val="00CE0D06"/>
    <w:rsid w:val="00D02207"/>
    <w:rsid w:val="00D1240D"/>
    <w:rsid w:val="00D1577E"/>
    <w:rsid w:val="00D31311"/>
    <w:rsid w:val="00D31FDB"/>
    <w:rsid w:val="00D43238"/>
    <w:rsid w:val="00D43E2F"/>
    <w:rsid w:val="00D4569A"/>
    <w:rsid w:val="00D51B98"/>
    <w:rsid w:val="00D73BBC"/>
    <w:rsid w:val="00DD7F78"/>
    <w:rsid w:val="00DE32AF"/>
    <w:rsid w:val="00DF101C"/>
    <w:rsid w:val="00E2740F"/>
    <w:rsid w:val="00E73CB6"/>
    <w:rsid w:val="00EA3477"/>
    <w:rsid w:val="00EB57E6"/>
    <w:rsid w:val="00EC1228"/>
    <w:rsid w:val="00ED19F8"/>
    <w:rsid w:val="00F4751A"/>
    <w:rsid w:val="00F529B1"/>
    <w:rsid w:val="00F61AEE"/>
    <w:rsid w:val="00F84BA1"/>
    <w:rsid w:val="00FA5271"/>
    <w:rsid w:val="00FC3574"/>
    <w:rsid w:val="00FC3753"/>
    <w:rsid w:val="00FC5A4A"/>
    <w:rsid w:val="00FD2326"/>
    <w:rsid w:val="00FE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7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78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D7F78"/>
    <w:pPr>
      <w:tabs>
        <w:tab w:val="left" w:pos="990"/>
      </w:tabs>
      <w:spacing w:after="60" w:line="240" w:lineRule="auto"/>
      <w:ind w:left="1077"/>
      <w:jc w:val="both"/>
    </w:pPr>
    <w:rPr>
      <w:rFonts w:ascii="Times New Roman" w:hAnsi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7F78"/>
    <w:rPr>
      <w:rFonts w:ascii="Times New Roman" w:eastAsiaTheme="minorEastAsia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7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78"/>
    <w:rPr>
      <w:rFonts w:eastAsiaTheme="minorEastAsia"/>
      <w:lang w:val="en-US"/>
    </w:rPr>
  </w:style>
  <w:style w:type="paragraph" w:styleId="NoSpacing">
    <w:name w:val="No Spacing"/>
    <w:link w:val="NoSpacingChar"/>
    <w:uiPriority w:val="1"/>
    <w:qFormat/>
    <w:rsid w:val="00DD7F78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character" w:styleId="Hyperlink">
    <w:name w:val="Hyperlink"/>
    <w:basedOn w:val="DefaultParagraphFont"/>
    <w:uiPriority w:val="99"/>
    <w:rsid w:val="00DD7F7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D7F78"/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7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E32AF"/>
    <w:pPr>
      <w:ind w:left="720"/>
      <w:contextualSpacing/>
    </w:pPr>
  </w:style>
  <w:style w:type="character" w:customStyle="1" w:styleId="a">
    <w:name w:val="_"/>
    <w:basedOn w:val="DefaultParagraphFont"/>
    <w:rsid w:val="003B4196"/>
  </w:style>
  <w:style w:type="paragraph" w:styleId="NormalWeb">
    <w:name w:val="Normal (Web)"/>
    <w:basedOn w:val="Normal"/>
    <w:uiPriority w:val="99"/>
    <w:unhideWhenUsed/>
    <w:rsid w:val="005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B62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2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5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625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FE6A0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4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76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3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7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1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9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27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8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3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>
OLEH :
Dr. Yelly Oktavia Sari, M.Pharm, Apt
FAKULTAS FARMASI
2018/2019
UNIVERSITAS ANDALAS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F80508-8799-4FBD-A552-A60C483B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ONE</dc:creator>
  <cp:lastModifiedBy>Kepegawaian</cp:lastModifiedBy>
  <cp:revision>2</cp:revision>
  <cp:lastPrinted>2018-04-09T02:21:00Z</cp:lastPrinted>
  <dcterms:created xsi:type="dcterms:W3CDTF">2019-07-05T09:54:00Z</dcterms:created>
  <dcterms:modified xsi:type="dcterms:W3CDTF">2019-07-05T09:54:00Z</dcterms:modified>
</cp:coreProperties>
</file>