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E4" w:rsidRPr="008E284A" w:rsidRDefault="008E284A" w:rsidP="008E284A">
      <w:pPr>
        <w:jc w:val="center"/>
        <w:rPr>
          <w:rFonts w:ascii="Times New Roman" w:hAnsi="Times New Roman" w:cs="Times New Roman"/>
          <w:b/>
        </w:rPr>
      </w:pPr>
      <w:r w:rsidRPr="008E284A">
        <w:rPr>
          <w:rFonts w:ascii="Times New Roman" w:hAnsi="Times New Roman" w:cs="Times New Roman"/>
          <w:b/>
        </w:rPr>
        <w:t xml:space="preserve">LAPORAN </w:t>
      </w:r>
      <w:r w:rsidR="00712C43">
        <w:rPr>
          <w:rFonts w:ascii="Times New Roman" w:hAnsi="Times New Roman" w:cs="Times New Roman"/>
          <w:b/>
        </w:rPr>
        <w:t xml:space="preserve">AKHIR </w:t>
      </w:r>
      <w:r w:rsidRPr="008E284A">
        <w:rPr>
          <w:rFonts w:ascii="Times New Roman" w:hAnsi="Times New Roman" w:cs="Times New Roman"/>
          <w:b/>
        </w:rPr>
        <w:t>PENELITIAN</w:t>
      </w:r>
    </w:p>
    <w:p w:rsidR="008E284A" w:rsidRPr="008E284A" w:rsidRDefault="008E284A" w:rsidP="008E284A">
      <w:pPr>
        <w:jc w:val="center"/>
        <w:rPr>
          <w:rFonts w:ascii="Times New Roman" w:hAnsi="Times New Roman" w:cs="Times New Roman"/>
          <w:b/>
        </w:rPr>
      </w:pPr>
      <w:r w:rsidRPr="008E284A">
        <w:rPr>
          <w:rFonts w:ascii="Times New Roman" w:hAnsi="Times New Roman" w:cs="Times New Roman"/>
          <w:b/>
        </w:rPr>
        <w:t>HIBAH PASCASARJANA</w:t>
      </w:r>
    </w:p>
    <w:p w:rsidR="008E284A" w:rsidRPr="00D85C32" w:rsidRDefault="008E284A" w:rsidP="008E284A">
      <w:pPr>
        <w:spacing w:after="0" w:line="240" w:lineRule="auto"/>
        <w:jc w:val="center"/>
        <w:rPr>
          <w:rFonts w:ascii="Times New Roman" w:hAnsi="Times New Roman" w:cs="Times New Roman"/>
          <w:b/>
        </w:rPr>
      </w:pPr>
      <w:r w:rsidRPr="00D85C32">
        <w:rPr>
          <w:rFonts w:ascii="Times New Roman" w:hAnsi="Times New Roman" w:cs="Times New Roman"/>
          <w:b/>
        </w:rPr>
        <w:t>KAJIAN INOVASI INDUSTRI KECIL DAN MENENGAH DALAM MENINGKATKAN KINERJA USAHA DI KABUPATEN TANAH DATAR</w:t>
      </w:r>
    </w:p>
    <w:p w:rsidR="008E284A" w:rsidRPr="00D85C32" w:rsidRDefault="008E284A" w:rsidP="008E284A">
      <w:pPr>
        <w:spacing w:after="0" w:line="240" w:lineRule="auto"/>
        <w:jc w:val="center"/>
        <w:rPr>
          <w:rFonts w:ascii="Times New Roman" w:hAnsi="Times New Roman" w:cs="Times New Roman"/>
          <w:b/>
          <w:sz w:val="24"/>
          <w:szCs w:val="24"/>
        </w:rPr>
      </w:pPr>
    </w:p>
    <w:p w:rsidR="008E284A" w:rsidRDefault="008E284A"/>
    <w:p w:rsidR="008E284A" w:rsidRDefault="008E284A"/>
    <w:p w:rsidR="008E284A" w:rsidRDefault="008E284A"/>
    <w:p w:rsidR="008E284A" w:rsidRDefault="008E284A">
      <w:r w:rsidRPr="00D85C32">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2DF4FF21" wp14:editId="2AEC6743">
            <wp:simplePos x="0" y="0"/>
            <wp:positionH relativeFrom="column">
              <wp:posOffset>2602230</wp:posOffset>
            </wp:positionH>
            <wp:positionV relativeFrom="paragraph">
              <wp:posOffset>45085</wp:posOffset>
            </wp:positionV>
            <wp:extent cx="813435" cy="1172210"/>
            <wp:effectExtent l="0" t="0" r="5715" b="8890"/>
            <wp:wrapNone/>
            <wp:docPr id="3" name="Picture 1" descr="C:\My Documents\Logo\UNAND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Logo\UNANDWARNA.jpg"/>
                    <pic:cNvPicPr>
                      <a:picLocks noChangeAspect="1" noChangeArrowheads="1"/>
                    </pic:cNvPicPr>
                  </pic:nvPicPr>
                  <pic:blipFill>
                    <a:blip r:embed="rId9" r:link="rId10" cstate="print">
                      <a:lum bright="12000"/>
                    </a:blip>
                    <a:srcRect/>
                    <a:stretch>
                      <a:fillRect/>
                    </a:stretch>
                  </pic:blipFill>
                  <pic:spPr bwMode="auto">
                    <a:xfrm>
                      <a:off x="0" y="0"/>
                      <a:ext cx="813435" cy="1172210"/>
                    </a:xfrm>
                    <a:prstGeom prst="rect">
                      <a:avLst/>
                    </a:prstGeom>
                    <a:noFill/>
                    <a:ln w="9525">
                      <a:noFill/>
                      <a:miter lim="800000"/>
                      <a:headEnd/>
                      <a:tailEnd/>
                    </a:ln>
                  </pic:spPr>
                </pic:pic>
              </a:graphicData>
            </a:graphic>
          </wp:anchor>
        </w:drawing>
      </w:r>
    </w:p>
    <w:p w:rsidR="008E284A" w:rsidRDefault="008E284A"/>
    <w:p w:rsidR="008E284A" w:rsidRDefault="008E284A" w:rsidP="008E284A">
      <w:pPr>
        <w:spacing w:after="0" w:line="240" w:lineRule="auto"/>
        <w:jc w:val="center"/>
        <w:rPr>
          <w:rFonts w:ascii="Times New Roman" w:hAnsi="Times New Roman" w:cs="Times New Roman"/>
          <w:b/>
          <w:sz w:val="24"/>
          <w:szCs w:val="24"/>
        </w:rPr>
      </w:pPr>
    </w:p>
    <w:p w:rsidR="008E284A" w:rsidRDefault="008E284A" w:rsidP="008E284A">
      <w:pPr>
        <w:spacing w:after="0" w:line="240" w:lineRule="auto"/>
        <w:jc w:val="center"/>
        <w:rPr>
          <w:rFonts w:ascii="Times New Roman" w:hAnsi="Times New Roman" w:cs="Times New Roman"/>
          <w:b/>
          <w:sz w:val="24"/>
          <w:szCs w:val="24"/>
        </w:rPr>
      </w:pPr>
    </w:p>
    <w:p w:rsidR="008E284A" w:rsidRDefault="008E284A" w:rsidP="008E284A">
      <w:pPr>
        <w:spacing w:after="0" w:line="240" w:lineRule="auto"/>
        <w:jc w:val="center"/>
        <w:rPr>
          <w:rFonts w:ascii="Times New Roman" w:hAnsi="Times New Roman" w:cs="Times New Roman"/>
          <w:b/>
          <w:sz w:val="24"/>
          <w:szCs w:val="24"/>
        </w:rPr>
      </w:pPr>
    </w:p>
    <w:p w:rsidR="008E284A" w:rsidRDefault="008E284A" w:rsidP="008E284A">
      <w:pPr>
        <w:spacing w:after="0" w:line="240" w:lineRule="auto"/>
        <w:jc w:val="center"/>
        <w:rPr>
          <w:rFonts w:ascii="Times New Roman" w:hAnsi="Times New Roman" w:cs="Times New Roman"/>
          <w:b/>
          <w:sz w:val="24"/>
          <w:szCs w:val="24"/>
        </w:rPr>
      </w:pPr>
    </w:p>
    <w:p w:rsidR="008E284A" w:rsidRDefault="008E284A" w:rsidP="008E284A">
      <w:pPr>
        <w:spacing w:after="0" w:line="240" w:lineRule="auto"/>
        <w:jc w:val="center"/>
        <w:rPr>
          <w:rFonts w:ascii="Times New Roman" w:hAnsi="Times New Roman" w:cs="Times New Roman"/>
          <w:b/>
          <w:sz w:val="24"/>
          <w:szCs w:val="24"/>
        </w:rPr>
      </w:pPr>
    </w:p>
    <w:p w:rsidR="008E284A"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OLEH:</w:t>
      </w:r>
    </w:p>
    <w:p w:rsidR="008E284A" w:rsidRPr="00D85C32" w:rsidRDefault="008E284A" w:rsidP="008E284A">
      <w:pPr>
        <w:spacing w:after="0"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268"/>
        <w:gridCol w:w="3969"/>
        <w:gridCol w:w="1701"/>
      </w:tblGrid>
      <w:tr w:rsidR="00FE2346" w:rsidRPr="00D80374" w:rsidTr="00D80374">
        <w:tc>
          <w:tcPr>
            <w:tcW w:w="2268" w:type="dxa"/>
          </w:tcPr>
          <w:p w:rsidR="00FE2346" w:rsidRPr="00D80374" w:rsidRDefault="00FE2346" w:rsidP="008E284A">
            <w:pPr>
              <w:jc w:val="center"/>
              <w:rPr>
                <w:rFonts w:ascii="Times New Roman" w:hAnsi="Times New Roman" w:cs="Times New Roman"/>
                <w:sz w:val="24"/>
                <w:szCs w:val="24"/>
                <w:lang w:val="id-ID"/>
              </w:rPr>
            </w:pPr>
            <w:r w:rsidRPr="00D80374">
              <w:rPr>
                <w:rFonts w:ascii="Times New Roman" w:hAnsi="Times New Roman" w:cs="Times New Roman"/>
                <w:sz w:val="24"/>
                <w:szCs w:val="24"/>
                <w:lang w:val="id-ID"/>
              </w:rPr>
              <w:t>NIDN</w:t>
            </w:r>
          </w:p>
        </w:tc>
        <w:tc>
          <w:tcPr>
            <w:tcW w:w="3969" w:type="dxa"/>
          </w:tcPr>
          <w:p w:rsidR="00FE2346" w:rsidRPr="00D80374" w:rsidRDefault="00FE2346" w:rsidP="008E284A">
            <w:pPr>
              <w:jc w:val="center"/>
              <w:rPr>
                <w:rFonts w:ascii="Times New Roman" w:hAnsi="Times New Roman" w:cs="Times New Roman"/>
                <w:sz w:val="24"/>
                <w:szCs w:val="24"/>
                <w:lang w:val="id-ID"/>
              </w:rPr>
            </w:pPr>
            <w:r w:rsidRPr="00D80374">
              <w:rPr>
                <w:rFonts w:ascii="Times New Roman" w:hAnsi="Times New Roman" w:cs="Times New Roman"/>
                <w:sz w:val="24"/>
                <w:szCs w:val="24"/>
                <w:lang w:val="id-ID"/>
              </w:rPr>
              <w:t>Nama</w:t>
            </w:r>
          </w:p>
        </w:tc>
        <w:tc>
          <w:tcPr>
            <w:tcW w:w="1701" w:type="dxa"/>
          </w:tcPr>
          <w:p w:rsidR="00FE2346" w:rsidRPr="00D80374" w:rsidRDefault="00FE2346" w:rsidP="008E284A">
            <w:pPr>
              <w:jc w:val="center"/>
              <w:rPr>
                <w:rFonts w:ascii="Times New Roman" w:hAnsi="Times New Roman" w:cs="Times New Roman"/>
                <w:sz w:val="24"/>
                <w:szCs w:val="24"/>
                <w:lang w:val="id-ID"/>
              </w:rPr>
            </w:pPr>
            <w:r w:rsidRPr="00D80374">
              <w:rPr>
                <w:rFonts w:ascii="Times New Roman" w:hAnsi="Times New Roman" w:cs="Times New Roman"/>
                <w:sz w:val="24"/>
                <w:szCs w:val="24"/>
                <w:lang w:val="id-ID"/>
              </w:rPr>
              <w:t>Jabatan</w:t>
            </w:r>
          </w:p>
        </w:tc>
      </w:tr>
      <w:tr w:rsidR="00FE2346" w:rsidRPr="00D80374" w:rsidTr="00D80374">
        <w:tc>
          <w:tcPr>
            <w:tcW w:w="2268" w:type="dxa"/>
          </w:tcPr>
          <w:p w:rsidR="00FE2346" w:rsidRPr="00D80374" w:rsidRDefault="00FE2346" w:rsidP="008E284A">
            <w:pPr>
              <w:jc w:val="center"/>
              <w:rPr>
                <w:rFonts w:ascii="Times New Roman" w:hAnsi="Times New Roman" w:cs="Times New Roman"/>
                <w:sz w:val="24"/>
                <w:szCs w:val="24"/>
              </w:rPr>
            </w:pPr>
            <w:r w:rsidRPr="00D80374">
              <w:rPr>
                <w:rFonts w:ascii="Times New Roman" w:hAnsi="Times New Roman" w:cs="Times New Roman"/>
                <w:sz w:val="24"/>
                <w:szCs w:val="24"/>
                <w:lang w:eastAsia="id-ID"/>
              </w:rPr>
              <w:t>0023097703</w:t>
            </w:r>
          </w:p>
        </w:tc>
        <w:tc>
          <w:tcPr>
            <w:tcW w:w="3969" w:type="dxa"/>
          </w:tcPr>
          <w:p w:rsidR="00FE2346" w:rsidRPr="00D80374" w:rsidRDefault="00FE2346" w:rsidP="008E284A">
            <w:pPr>
              <w:jc w:val="center"/>
              <w:rPr>
                <w:rFonts w:ascii="Times New Roman" w:hAnsi="Times New Roman" w:cs="Times New Roman"/>
                <w:sz w:val="24"/>
                <w:szCs w:val="24"/>
              </w:rPr>
            </w:pPr>
            <w:r w:rsidRPr="00D80374">
              <w:rPr>
                <w:rFonts w:ascii="Times New Roman" w:hAnsi="Times New Roman" w:cs="Times New Roman"/>
                <w:sz w:val="24"/>
                <w:szCs w:val="24"/>
              </w:rPr>
              <w:t>Dr.  ZEDNITA AZRIANI, SP., M.Si</w:t>
            </w:r>
          </w:p>
        </w:tc>
        <w:tc>
          <w:tcPr>
            <w:tcW w:w="1701" w:type="dxa"/>
          </w:tcPr>
          <w:p w:rsidR="00FE2346" w:rsidRPr="00D80374" w:rsidRDefault="00D80374" w:rsidP="008E284A">
            <w:pPr>
              <w:jc w:val="center"/>
              <w:rPr>
                <w:rFonts w:ascii="Times New Roman" w:hAnsi="Times New Roman" w:cs="Times New Roman"/>
                <w:sz w:val="24"/>
                <w:szCs w:val="24"/>
                <w:lang w:val="id-ID"/>
              </w:rPr>
            </w:pPr>
            <w:r>
              <w:rPr>
                <w:rFonts w:ascii="Times New Roman" w:hAnsi="Times New Roman" w:cs="Times New Roman"/>
                <w:sz w:val="24"/>
                <w:szCs w:val="24"/>
                <w:lang w:val="id-ID"/>
              </w:rPr>
              <w:t>Ketua</w:t>
            </w:r>
          </w:p>
        </w:tc>
      </w:tr>
      <w:tr w:rsidR="00FE2346" w:rsidRPr="00D80374" w:rsidTr="00D80374">
        <w:tc>
          <w:tcPr>
            <w:tcW w:w="2268" w:type="dxa"/>
          </w:tcPr>
          <w:p w:rsidR="00FE2346" w:rsidRPr="00D80374" w:rsidRDefault="00FE2346" w:rsidP="008E284A">
            <w:pPr>
              <w:jc w:val="center"/>
              <w:rPr>
                <w:rFonts w:ascii="Times New Roman" w:hAnsi="Times New Roman" w:cs="Times New Roman"/>
                <w:sz w:val="24"/>
                <w:szCs w:val="24"/>
                <w:lang w:eastAsia="id-ID"/>
              </w:rPr>
            </w:pPr>
            <w:r w:rsidRPr="00D80374">
              <w:rPr>
                <w:rFonts w:ascii="Times New Roman" w:hAnsi="Times New Roman" w:cs="Times New Roman"/>
                <w:sz w:val="24"/>
                <w:szCs w:val="24"/>
              </w:rPr>
              <w:t>0026116008</w:t>
            </w:r>
          </w:p>
        </w:tc>
        <w:tc>
          <w:tcPr>
            <w:tcW w:w="3969" w:type="dxa"/>
          </w:tcPr>
          <w:p w:rsidR="00FE2346" w:rsidRPr="00D80374" w:rsidRDefault="00FE2346" w:rsidP="008E284A">
            <w:pPr>
              <w:jc w:val="center"/>
              <w:rPr>
                <w:rFonts w:ascii="Times New Roman" w:hAnsi="Times New Roman" w:cs="Times New Roman"/>
                <w:sz w:val="24"/>
                <w:szCs w:val="24"/>
              </w:rPr>
            </w:pPr>
            <w:r w:rsidRPr="00D80374">
              <w:rPr>
                <w:rFonts w:ascii="Times New Roman" w:hAnsi="Times New Roman" w:cs="Times New Roman"/>
                <w:sz w:val="24"/>
                <w:szCs w:val="24"/>
              </w:rPr>
              <w:t>Dr. Ir. RUSDA KHAIRATI, M.Si</w:t>
            </w:r>
          </w:p>
        </w:tc>
        <w:tc>
          <w:tcPr>
            <w:tcW w:w="1701" w:type="dxa"/>
          </w:tcPr>
          <w:p w:rsidR="00FE2346" w:rsidRPr="00D80374" w:rsidRDefault="00D80374" w:rsidP="008E284A">
            <w:pPr>
              <w:jc w:val="center"/>
              <w:rPr>
                <w:rFonts w:ascii="Times New Roman" w:hAnsi="Times New Roman" w:cs="Times New Roman"/>
                <w:sz w:val="24"/>
                <w:szCs w:val="24"/>
                <w:lang w:val="id-ID"/>
              </w:rPr>
            </w:pPr>
            <w:r>
              <w:rPr>
                <w:rFonts w:ascii="Times New Roman" w:hAnsi="Times New Roman" w:cs="Times New Roman"/>
                <w:sz w:val="24"/>
                <w:szCs w:val="24"/>
                <w:lang w:val="id-ID"/>
              </w:rPr>
              <w:t>Anggota</w:t>
            </w:r>
          </w:p>
        </w:tc>
      </w:tr>
    </w:tbl>
    <w:p w:rsidR="008E284A" w:rsidRPr="00D85C32"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p>
    <w:p w:rsidR="008E284A" w:rsidRDefault="008E284A" w:rsidP="008E284A">
      <w:pPr>
        <w:spacing w:after="0" w:line="240" w:lineRule="auto"/>
        <w:jc w:val="center"/>
        <w:rPr>
          <w:rFonts w:ascii="Times New Roman" w:hAnsi="Times New Roman" w:cs="Times New Roman"/>
          <w:b/>
          <w:sz w:val="24"/>
          <w:szCs w:val="24"/>
        </w:rPr>
      </w:pPr>
    </w:p>
    <w:p w:rsidR="008E284A" w:rsidRPr="00851DFB" w:rsidRDefault="008E284A" w:rsidP="008E284A">
      <w:pPr>
        <w:spacing w:after="0" w:line="240" w:lineRule="auto"/>
        <w:jc w:val="center"/>
        <w:rPr>
          <w:rFonts w:ascii="Times New Roman" w:hAnsi="Times New Roman" w:cs="Times New Roman"/>
          <w:b/>
          <w:sz w:val="24"/>
          <w:szCs w:val="24"/>
        </w:rPr>
      </w:pPr>
    </w:p>
    <w:p w:rsidR="008E284A" w:rsidRPr="00D85C32" w:rsidRDefault="008E284A" w:rsidP="008E284A">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PROGRAM STUDI PEMBANGUNAN WILAYAH PEDESAAN</w:t>
      </w:r>
    </w:p>
    <w:p w:rsidR="008E284A" w:rsidRPr="00D85C32" w:rsidRDefault="008E284A" w:rsidP="008E284A">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 xml:space="preserve">PROGRAM PASCA SARJANA </w:t>
      </w:r>
    </w:p>
    <w:p w:rsidR="008E284A" w:rsidRPr="00D85C32" w:rsidRDefault="008E284A" w:rsidP="008E284A">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UNIVERSITAS ANDALAS</w:t>
      </w:r>
    </w:p>
    <w:p w:rsidR="008E284A" w:rsidRPr="00D85C32" w:rsidRDefault="008E284A" w:rsidP="008E284A">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PADANG</w:t>
      </w:r>
    </w:p>
    <w:p w:rsidR="008E284A" w:rsidRPr="00D85C32" w:rsidRDefault="008E284A" w:rsidP="008E284A">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2018</w:t>
      </w:r>
    </w:p>
    <w:p w:rsidR="008E284A" w:rsidRDefault="008E284A"/>
    <w:p w:rsidR="008E284A" w:rsidRDefault="008E284A"/>
    <w:p w:rsidR="00E25C90" w:rsidRDefault="00E25C90">
      <w:pPr>
        <w:sectPr w:rsidR="00E25C90" w:rsidSect="00E25C90">
          <w:headerReference w:type="default" r:id="rId11"/>
          <w:pgSz w:w="11906" w:h="16838"/>
          <w:pgMar w:top="1701" w:right="1701" w:bottom="1701" w:left="2268" w:header="709" w:footer="709" w:gutter="0"/>
          <w:pgNumType w:fmt="lowerRoman" w:start="1"/>
          <w:cols w:space="708"/>
          <w:docGrid w:linePitch="360"/>
        </w:sectPr>
      </w:pPr>
    </w:p>
    <w:p w:rsidR="008E284A" w:rsidRPr="00D85C32" w:rsidRDefault="008E284A" w:rsidP="008E284A">
      <w:pPr>
        <w:spacing w:after="0" w:line="240" w:lineRule="auto"/>
        <w:jc w:val="center"/>
        <w:rPr>
          <w:rFonts w:ascii="Times New Roman" w:hAnsi="Times New Roman" w:cs="Times New Roman"/>
          <w:sz w:val="24"/>
          <w:szCs w:val="24"/>
          <w:u w:val="single"/>
        </w:rPr>
      </w:pPr>
      <w:r w:rsidRPr="00D85C32">
        <w:rPr>
          <w:rFonts w:ascii="Times New Roman" w:hAnsi="Times New Roman" w:cs="Times New Roman"/>
          <w:sz w:val="24"/>
          <w:szCs w:val="24"/>
          <w:u w:val="single"/>
        </w:rPr>
        <w:lastRenderedPageBreak/>
        <w:t>HALAMAN PENGESAHAN</w:t>
      </w:r>
    </w:p>
    <w:p w:rsidR="008E284A" w:rsidRPr="00D85C32" w:rsidRDefault="008E284A" w:rsidP="008E284A">
      <w:pPr>
        <w:spacing w:after="0" w:line="240" w:lineRule="auto"/>
        <w:ind w:left="3690" w:hanging="3690"/>
        <w:rPr>
          <w:rFonts w:ascii="Times New Roman" w:hAnsi="Times New Roman" w:cs="Times New Roman"/>
          <w:b/>
        </w:rPr>
      </w:pPr>
    </w:p>
    <w:p w:rsidR="008E284A" w:rsidRPr="00D85C32" w:rsidRDefault="008E284A" w:rsidP="008E284A">
      <w:pPr>
        <w:pStyle w:val="ListParagraph"/>
        <w:numPr>
          <w:ilvl w:val="0"/>
          <w:numId w:val="2"/>
        </w:numPr>
        <w:tabs>
          <w:tab w:val="left" w:pos="426"/>
          <w:tab w:val="left" w:pos="2835"/>
        </w:tabs>
        <w:spacing w:after="0" w:line="240" w:lineRule="auto"/>
        <w:ind w:left="2977" w:hanging="2911"/>
        <w:rPr>
          <w:rFonts w:ascii="Times New Roman" w:hAnsi="Times New Roman" w:cs="Times New Roman"/>
        </w:rPr>
      </w:pPr>
      <w:r w:rsidRPr="00D85C32">
        <w:rPr>
          <w:rFonts w:ascii="Times New Roman" w:hAnsi="Times New Roman" w:cs="Times New Roman"/>
        </w:rPr>
        <w:t>Judul Penelitian</w:t>
      </w:r>
      <w:r w:rsidRPr="00D85C32">
        <w:rPr>
          <w:rFonts w:ascii="Times New Roman" w:hAnsi="Times New Roman" w:cs="Times New Roman"/>
        </w:rPr>
        <w:tab/>
        <w:t xml:space="preserve"> : </w:t>
      </w:r>
      <w:r w:rsidRPr="00D85C32">
        <w:rPr>
          <w:rFonts w:ascii="Times New Roman" w:hAnsi="Times New Roman" w:cs="Times New Roman"/>
          <w:lang w:val="id-ID"/>
        </w:rPr>
        <w:t xml:space="preserve">Kajian Inovasi Industri Kecil dan Menengah untuk Meningkatkan Kinerja Usaha  di Kabupaten Tanah Datar Sumatera Barat </w:t>
      </w:r>
    </w:p>
    <w:p w:rsidR="008E284A" w:rsidRPr="00D85C32" w:rsidRDefault="008E284A" w:rsidP="008E284A">
      <w:pPr>
        <w:spacing w:after="0" w:line="240" w:lineRule="auto"/>
        <w:ind w:left="426" w:hanging="360"/>
        <w:rPr>
          <w:rFonts w:ascii="Times New Roman" w:hAnsi="Times New Roman" w:cs="Times New Roman"/>
        </w:rPr>
      </w:pPr>
    </w:p>
    <w:p w:rsidR="008E284A" w:rsidRPr="00D85C32" w:rsidRDefault="008E284A" w:rsidP="008E284A">
      <w:pPr>
        <w:pStyle w:val="ListParagraph"/>
        <w:numPr>
          <w:ilvl w:val="0"/>
          <w:numId w:val="2"/>
        </w:numPr>
        <w:spacing w:after="0" w:line="240" w:lineRule="auto"/>
        <w:ind w:left="426"/>
        <w:jc w:val="both"/>
        <w:rPr>
          <w:rFonts w:ascii="Times New Roman" w:hAnsi="Times New Roman" w:cs="Times New Roman"/>
        </w:rPr>
      </w:pPr>
      <w:r w:rsidRPr="00D85C32">
        <w:rPr>
          <w:rFonts w:ascii="Times New Roman" w:hAnsi="Times New Roman" w:cs="Times New Roman"/>
        </w:rPr>
        <w:t>Bidang Penelitian</w:t>
      </w:r>
      <w:r w:rsidRPr="00D85C32">
        <w:rPr>
          <w:rFonts w:ascii="Times New Roman" w:hAnsi="Times New Roman" w:cs="Times New Roman"/>
        </w:rPr>
        <w:tab/>
      </w:r>
      <w:r w:rsidRPr="00D85C32">
        <w:rPr>
          <w:rFonts w:ascii="Times New Roman" w:hAnsi="Times New Roman" w:cs="Times New Roman"/>
        </w:rPr>
        <w:tab/>
        <w:t>: Sosial Ekonomi Pertanian</w:t>
      </w:r>
    </w:p>
    <w:p w:rsidR="008E284A" w:rsidRPr="00D85C32" w:rsidRDefault="008E284A" w:rsidP="008E284A">
      <w:pPr>
        <w:pStyle w:val="ListParagraph"/>
        <w:numPr>
          <w:ilvl w:val="0"/>
          <w:numId w:val="2"/>
        </w:numPr>
        <w:spacing w:after="0" w:line="240" w:lineRule="auto"/>
        <w:ind w:left="426"/>
        <w:jc w:val="both"/>
        <w:rPr>
          <w:rFonts w:ascii="Times New Roman" w:hAnsi="Times New Roman" w:cs="Times New Roman"/>
        </w:rPr>
      </w:pPr>
      <w:r w:rsidRPr="00D85C32">
        <w:rPr>
          <w:rFonts w:ascii="Times New Roman" w:hAnsi="Times New Roman" w:cs="Times New Roman"/>
        </w:rPr>
        <w:t>KetuaPeneliti:</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Nama Lengkap</w:t>
      </w:r>
      <w:r w:rsidRPr="00D85C32">
        <w:rPr>
          <w:rFonts w:ascii="Times New Roman" w:hAnsi="Times New Roman" w:cs="Times New Roman"/>
        </w:rPr>
        <w:tab/>
      </w:r>
      <w:r w:rsidRPr="00D85C32">
        <w:rPr>
          <w:rFonts w:ascii="Times New Roman" w:hAnsi="Times New Roman" w:cs="Times New Roman"/>
        </w:rPr>
        <w:tab/>
        <w:t>: Dr. ZednitaAzriani, SP.MSi</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NIDN</w:t>
      </w: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t>: 0023097703</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Pangkat/Gol</w:t>
      </w:r>
      <w:r w:rsidRPr="00D85C32">
        <w:rPr>
          <w:rFonts w:ascii="Times New Roman" w:hAnsi="Times New Roman" w:cs="Times New Roman"/>
        </w:rPr>
        <w:tab/>
      </w:r>
      <w:r w:rsidRPr="00D85C32">
        <w:rPr>
          <w:rFonts w:ascii="Times New Roman" w:hAnsi="Times New Roman" w:cs="Times New Roman"/>
        </w:rPr>
        <w:tab/>
        <w:t>: Penata M</w:t>
      </w:r>
      <w:r w:rsidRPr="00D85C32">
        <w:rPr>
          <w:rFonts w:ascii="Times New Roman" w:hAnsi="Times New Roman" w:cs="Times New Roman"/>
          <w:lang w:val="id-ID"/>
        </w:rPr>
        <w:t>u</w:t>
      </w:r>
      <w:r w:rsidRPr="00D85C32">
        <w:rPr>
          <w:rFonts w:ascii="Times New Roman" w:hAnsi="Times New Roman" w:cs="Times New Roman"/>
        </w:rPr>
        <w:t>da Tk.I/ IIIa</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Program Studi</w:t>
      </w:r>
      <w:r w:rsidRPr="00D85C32">
        <w:rPr>
          <w:rFonts w:ascii="Times New Roman" w:hAnsi="Times New Roman" w:cs="Times New Roman"/>
        </w:rPr>
        <w:tab/>
      </w:r>
      <w:r w:rsidRPr="00D85C32">
        <w:rPr>
          <w:rFonts w:ascii="Times New Roman" w:hAnsi="Times New Roman" w:cs="Times New Roman"/>
        </w:rPr>
        <w:tab/>
        <w:t xml:space="preserve">: </w:t>
      </w:r>
      <w:r w:rsidRPr="00D85C32">
        <w:rPr>
          <w:rFonts w:ascii="Times New Roman" w:hAnsi="Times New Roman" w:cs="Times New Roman"/>
          <w:lang w:val="id-ID"/>
        </w:rPr>
        <w:t>PWD</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Fakultas</w:t>
      </w:r>
      <w:r w:rsidRPr="00D85C32">
        <w:rPr>
          <w:rFonts w:ascii="Times New Roman" w:hAnsi="Times New Roman" w:cs="Times New Roman"/>
        </w:rPr>
        <w:tab/>
      </w:r>
      <w:r w:rsidRPr="00D85C32">
        <w:rPr>
          <w:rFonts w:ascii="Times New Roman" w:hAnsi="Times New Roman" w:cs="Times New Roman"/>
        </w:rPr>
        <w:tab/>
        <w:t>: P</w:t>
      </w:r>
      <w:r w:rsidRPr="00D85C32">
        <w:rPr>
          <w:rFonts w:ascii="Times New Roman" w:hAnsi="Times New Roman" w:cs="Times New Roman"/>
          <w:lang w:val="id-ID"/>
        </w:rPr>
        <w:t xml:space="preserve">rogram Pasca Sarjana </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Alamat</w:t>
      </w: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t>: Jl. Salak III No. 254 Perumnas Belimbing Padang</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Nomor HP</w:t>
      </w:r>
      <w:r w:rsidRPr="00D85C32">
        <w:rPr>
          <w:rFonts w:ascii="Times New Roman" w:hAnsi="Times New Roman" w:cs="Times New Roman"/>
        </w:rPr>
        <w:tab/>
      </w:r>
      <w:r w:rsidRPr="00D85C32">
        <w:rPr>
          <w:rFonts w:ascii="Times New Roman" w:hAnsi="Times New Roman" w:cs="Times New Roman"/>
        </w:rPr>
        <w:tab/>
        <w:t>: 081363431695</w:t>
      </w:r>
    </w:p>
    <w:p w:rsidR="008E284A" w:rsidRPr="00D85C32" w:rsidRDefault="008E284A" w:rsidP="008E284A">
      <w:pPr>
        <w:pStyle w:val="ListParagraph"/>
        <w:numPr>
          <w:ilvl w:val="0"/>
          <w:numId w:val="1"/>
        </w:numPr>
        <w:spacing w:after="0" w:line="240" w:lineRule="auto"/>
        <w:ind w:hanging="294"/>
        <w:jc w:val="both"/>
        <w:rPr>
          <w:rFonts w:ascii="Times New Roman" w:hAnsi="Times New Roman" w:cs="Times New Roman"/>
        </w:rPr>
      </w:pPr>
      <w:r w:rsidRPr="00D85C32">
        <w:rPr>
          <w:rFonts w:ascii="Times New Roman" w:hAnsi="Times New Roman" w:cs="Times New Roman"/>
        </w:rPr>
        <w:t>Alamatsurel (e-mail)</w:t>
      </w:r>
      <w:r w:rsidRPr="00D85C32">
        <w:rPr>
          <w:rFonts w:ascii="Times New Roman" w:hAnsi="Times New Roman" w:cs="Times New Roman"/>
        </w:rPr>
        <w:tab/>
        <w:t xml:space="preserve">: </w:t>
      </w:r>
      <w:hyperlink r:id="rId12" w:history="1">
        <w:r w:rsidRPr="00D85C32">
          <w:rPr>
            <w:rStyle w:val="Hyperlink"/>
            <w:rFonts w:ascii="Times New Roman" w:hAnsi="Times New Roman" w:cs="Times New Roman"/>
          </w:rPr>
          <w:t>z_riri@yahoo.com</w:t>
        </w:r>
      </w:hyperlink>
    </w:p>
    <w:p w:rsidR="008E284A" w:rsidRPr="00D85C32" w:rsidRDefault="008E284A" w:rsidP="008E284A">
      <w:pPr>
        <w:pStyle w:val="ListParagraph"/>
        <w:numPr>
          <w:ilvl w:val="0"/>
          <w:numId w:val="2"/>
        </w:numPr>
        <w:spacing w:after="0" w:line="240" w:lineRule="auto"/>
        <w:ind w:left="426"/>
        <w:jc w:val="both"/>
        <w:rPr>
          <w:rFonts w:ascii="Times New Roman" w:hAnsi="Times New Roman" w:cs="Times New Roman"/>
        </w:rPr>
      </w:pPr>
      <w:r w:rsidRPr="00D85C32">
        <w:rPr>
          <w:rFonts w:ascii="Times New Roman" w:hAnsi="Times New Roman" w:cs="Times New Roman"/>
        </w:rPr>
        <w:t>Anggota Peneliti</w:t>
      </w:r>
      <w:r w:rsidRPr="00D85C32">
        <w:rPr>
          <w:rFonts w:ascii="Times New Roman" w:hAnsi="Times New Roman" w:cs="Times New Roman"/>
        </w:rPr>
        <w:tab/>
      </w:r>
      <w:r w:rsidRPr="00D85C32">
        <w:rPr>
          <w:rFonts w:ascii="Times New Roman" w:hAnsi="Times New Roman" w:cs="Times New Roman"/>
          <w:lang w:val="id-ID"/>
        </w:rPr>
        <w:tab/>
      </w:r>
      <w:r w:rsidRPr="00D85C32">
        <w:rPr>
          <w:rFonts w:ascii="Times New Roman" w:hAnsi="Times New Roman" w:cs="Times New Roman"/>
        </w:rPr>
        <w:t xml:space="preserve">: </w:t>
      </w:r>
      <w:r w:rsidRPr="00D85C32">
        <w:rPr>
          <w:rFonts w:ascii="Times New Roman" w:hAnsi="Times New Roman" w:cs="Times New Roman"/>
          <w:lang w:val="id-ID"/>
        </w:rPr>
        <w:t>1</w:t>
      </w:r>
      <w:r w:rsidRPr="00D85C32">
        <w:rPr>
          <w:rFonts w:ascii="Times New Roman" w:hAnsi="Times New Roman" w:cs="Times New Roman"/>
        </w:rPr>
        <w:t xml:space="preserve"> orang</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Nama Lengkap</w:t>
      </w:r>
      <w:r w:rsidRPr="00D85C32">
        <w:rPr>
          <w:rFonts w:ascii="Times New Roman" w:hAnsi="Times New Roman" w:cs="Times New Roman"/>
        </w:rPr>
        <w:tab/>
      </w:r>
      <w:r w:rsidRPr="00D85C32">
        <w:rPr>
          <w:rFonts w:ascii="Times New Roman" w:hAnsi="Times New Roman" w:cs="Times New Roman"/>
        </w:rPr>
        <w:tab/>
        <w:t xml:space="preserve">: Dr. </w:t>
      </w:r>
      <w:r w:rsidRPr="00D85C32">
        <w:rPr>
          <w:rFonts w:ascii="Times New Roman" w:hAnsi="Times New Roman" w:cs="Times New Roman"/>
          <w:lang w:val="id-ID"/>
        </w:rPr>
        <w:t xml:space="preserve">Ir. Rusda Khairati, </w:t>
      </w:r>
      <w:r w:rsidRPr="00D85C32">
        <w:rPr>
          <w:rFonts w:ascii="Times New Roman" w:hAnsi="Times New Roman" w:cs="Times New Roman"/>
        </w:rPr>
        <w:t>MSi</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NIDN</w:t>
      </w: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t xml:space="preserve">: </w:t>
      </w:r>
      <w:r w:rsidRPr="00D85C32">
        <w:rPr>
          <w:rFonts w:ascii="Times New Roman" w:hAnsi="Times New Roman" w:cs="Times New Roman"/>
          <w:lang w:val="id-ID"/>
        </w:rPr>
        <w:t>0026116008</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Pangkat/Gol</w:t>
      </w:r>
      <w:r w:rsidRPr="00D85C32">
        <w:rPr>
          <w:rFonts w:ascii="Times New Roman" w:hAnsi="Times New Roman" w:cs="Times New Roman"/>
        </w:rPr>
        <w:tab/>
      </w:r>
      <w:r w:rsidRPr="00D85C32">
        <w:rPr>
          <w:rFonts w:ascii="Times New Roman" w:hAnsi="Times New Roman" w:cs="Times New Roman"/>
        </w:rPr>
        <w:tab/>
        <w:t>: Penata / III</w:t>
      </w:r>
      <w:r w:rsidRPr="00D85C32">
        <w:rPr>
          <w:rFonts w:ascii="Times New Roman" w:hAnsi="Times New Roman" w:cs="Times New Roman"/>
          <w:lang w:val="id-ID"/>
        </w:rPr>
        <w:t>c</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Program Studi</w:t>
      </w:r>
      <w:r w:rsidRPr="00D85C32">
        <w:rPr>
          <w:rFonts w:ascii="Times New Roman" w:hAnsi="Times New Roman" w:cs="Times New Roman"/>
        </w:rPr>
        <w:tab/>
      </w:r>
      <w:r w:rsidRPr="00D85C32">
        <w:rPr>
          <w:rFonts w:ascii="Times New Roman" w:hAnsi="Times New Roman" w:cs="Times New Roman"/>
        </w:rPr>
        <w:tab/>
        <w:t xml:space="preserve">: </w:t>
      </w:r>
      <w:r w:rsidRPr="00D85C32">
        <w:rPr>
          <w:rFonts w:ascii="Times New Roman" w:hAnsi="Times New Roman" w:cs="Times New Roman"/>
          <w:lang w:val="id-ID"/>
        </w:rPr>
        <w:t>PWD</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Fakultas</w:t>
      </w:r>
      <w:r w:rsidRPr="00D85C32">
        <w:rPr>
          <w:rFonts w:ascii="Times New Roman" w:hAnsi="Times New Roman" w:cs="Times New Roman"/>
        </w:rPr>
        <w:tab/>
      </w:r>
      <w:r w:rsidRPr="00D85C32">
        <w:rPr>
          <w:rFonts w:ascii="Times New Roman" w:hAnsi="Times New Roman" w:cs="Times New Roman"/>
        </w:rPr>
        <w:tab/>
        <w:t>: P</w:t>
      </w:r>
      <w:r w:rsidRPr="00D85C32">
        <w:rPr>
          <w:rFonts w:ascii="Times New Roman" w:hAnsi="Times New Roman" w:cs="Times New Roman"/>
          <w:lang w:val="id-ID"/>
        </w:rPr>
        <w:t xml:space="preserve">rogram Pasca Sarjana </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Alamat</w:t>
      </w: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t>: Perumahan Palimo Indah Blok L/5 Pauh, Padang, 25162</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rPr>
      </w:pPr>
      <w:r w:rsidRPr="00D85C32">
        <w:rPr>
          <w:rFonts w:ascii="Times New Roman" w:hAnsi="Times New Roman" w:cs="Times New Roman"/>
        </w:rPr>
        <w:t>Nomor HP</w:t>
      </w:r>
      <w:r w:rsidRPr="00D85C32">
        <w:rPr>
          <w:rFonts w:ascii="Times New Roman" w:hAnsi="Times New Roman" w:cs="Times New Roman"/>
        </w:rPr>
        <w:tab/>
      </w:r>
      <w:r w:rsidRPr="00D85C32">
        <w:rPr>
          <w:rFonts w:ascii="Times New Roman" w:hAnsi="Times New Roman" w:cs="Times New Roman"/>
        </w:rPr>
        <w:tab/>
        <w:t>: 08126617011</w:t>
      </w:r>
    </w:p>
    <w:p w:rsidR="008E284A" w:rsidRPr="00D85C32" w:rsidRDefault="008E284A" w:rsidP="008E284A">
      <w:pPr>
        <w:pStyle w:val="ListParagraph"/>
        <w:numPr>
          <w:ilvl w:val="1"/>
          <w:numId w:val="2"/>
        </w:numPr>
        <w:spacing w:after="0" w:line="240" w:lineRule="auto"/>
        <w:ind w:left="709" w:hanging="283"/>
        <w:jc w:val="both"/>
        <w:rPr>
          <w:rFonts w:ascii="Times New Roman" w:hAnsi="Times New Roman" w:cs="Times New Roman"/>
          <w:lang w:val="id-ID"/>
        </w:rPr>
      </w:pPr>
      <w:r w:rsidRPr="00D85C32">
        <w:rPr>
          <w:rFonts w:ascii="Times New Roman" w:hAnsi="Times New Roman" w:cs="Times New Roman"/>
        </w:rPr>
        <w:t>Alamatsurel (e-mail)</w:t>
      </w:r>
      <w:r w:rsidRPr="00D85C32">
        <w:rPr>
          <w:rFonts w:ascii="Times New Roman" w:hAnsi="Times New Roman" w:cs="Times New Roman"/>
        </w:rPr>
        <w:tab/>
        <w:t xml:space="preserve">: </w:t>
      </w:r>
      <w:hyperlink r:id="rId13" w:history="1">
        <w:r w:rsidRPr="00D85C32">
          <w:rPr>
            <w:rStyle w:val="Hyperlink"/>
            <w:rFonts w:ascii="Times New Roman" w:hAnsi="Times New Roman" w:cs="Times New Roman"/>
            <w:lang w:val="id-ID"/>
          </w:rPr>
          <w:t>rusdakhairati@yahoo.co.id</w:t>
        </w:r>
      </w:hyperlink>
    </w:p>
    <w:p w:rsidR="008E284A" w:rsidRPr="00D85C32" w:rsidRDefault="008E284A" w:rsidP="008E284A">
      <w:pPr>
        <w:pStyle w:val="ListParagraph"/>
        <w:numPr>
          <w:ilvl w:val="0"/>
          <w:numId w:val="2"/>
        </w:numPr>
        <w:spacing w:after="0" w:line="240" w:lineRule="auto"/>
        <w:ind w:left="426"/>
        <w:jc w:val="both"/>
        <w:rPr>
          <w:rFonts w:ascii="Times New Roman" w:hAnsi="Times New Roman" w:cs="Times New Roman"/>
        </w:rPr>
      </w:pPr>
      <w:r w:rsidRPr="00D85C32">
        <w:rPr>
          <w:rFonts w:ascii="Times New Roman" w:hAnsi="Times New Roman" w:cs="Times New Roman"/>
        </w:rPr>
        <w:t xml:space="preserve">BiayaPenelitian Yang </w:t>
      </w:r>
    </w:p>
    <w:p w:rsidR="008E284A" w:rsidRPr="00D85C32" w:rsidRDefault="008E284A" w:rsidP="008E284A">
      <w:pPr>
        <w:pStyle w:val="ListParagraph"/>
        <w:tabs>
          <w:tab w:val="left" w:pos="2835"/>
        </w:tabs>
        <w:spacing w:after="0" w:line="240" w:lineRule="auto"/>
        <w:ind w:left="2977" w:hanging="2551"/>
        <w:jc w:val="both"/>
        <w:rPr>
          <w:rFonts w:ascii="Times New Roman" w:hAnsi="Times New Roman" w:cs="Times New Roman"/>
        </w:rPr>
      </w:pPr>
      <w:r w:rsidRPr="00D85C32">
        <w:rPr>
          <w:rFonts w:ascii="Times New Roman" w:hAnsi="Times New Roman" w:cs="Times New Roman"/>
        </w:rPr>
        <w:t>Diusulkan</w:t>
      </w:r>
      <w:r w:rsidRPr="00D85C32">
        <w:rPr>
          <w:rFonts w:ascii="Times New Roman" w:hAnsi="Times New Roman" w:cs="Times New Roman"/>
        </w:rPr>
        <w:tab/>
        <w:t xml:space="preserve">: </w:t>
      </w:r>
      <w:r w:rsidRPr="00D85C32">
        <w:rPr>
          <w:rFonts w:ascii="Times New Roman" w:hAnsi="Times New Roman" w:cs="Times New Roman"/>
          <w:lang w:val="id-ID"/>
        </w:rPr>
        <w:t xml:space="preserve">Hibah </w:t>
      </w:r>
      <w:proofErr w:type="gramStart"/>
      <w:r w:rsidRPr="00D85C32">
        <w:rPr>
          <w:rFonts w:ascii="Times New Roman" w:hAnsi="Times New Roman" w:cs="Times New Roman"/>
          <w:lang w:val="id-ID"/>
        </w:rPr>
        <w:t xml:space="preserve">Pasca </w:t>
      </w:r>
      <w:r w:rsidRPr="00D85C32">
        <w:rPr>
          <w:rFonts w:ascii="Times New Roman" w:hAnsi="Times New Roman" w:cs="Times New Roman"/>
        </w:rPr>
        <w:t xml:space="preserve"> =</w:t>
      </w:r>
      <w:proofErr w:type="gramEnd"/>
      <w:r w:rsidRPr="00D85C32">
        <w:rPr>
          <w:rFonts w:ascii="Times New Roman" w:hAnsi="Times New Roman" w:cs="Times New Roman"/>
        </w:rPr>
        <w:t xml:space="preserve"> Rp. </w:t>
      </w:r>
      <w:r w:rsidRPr="00D85C32">
        <w:rPr>
          <w:rFonts w:ascii="Times New Roman" w:hAnsi="Times New Roman" w:cs="Times New Roman"/>
          <w:lang w:val="id-ID"/>
        </w:rPr>
        <w:t>25</w:t>
      </w:r>
      <w:r w:rsidRPr="00D85C32">
        <w:rPr>
          <w:rFonts w:ascii="Times New Roman" w:hAnsi="Times New Roman" w:cs="Times New Roman"/>
        </w:rPr>
        <w:t>.000.000,- (</w:t>
      </w:r>
      <w:r w:rsidRPr="00D85C32">
        <w:rPr>
          <w:rFonts w:ascii="Times New Roman" w:hAnsi="Times New Roman" w:cs="Times New Roman"/>
          <w:lang w:val="id-ID"/>
        </w:rPr>
        <w:t>Dua puluh lima</w:t>
      </w:r>
      <w:r w:rsidRPr="00D85C32">
        <w:rPr>
          <w:rFonts w:ascii="Times New Roman" w:hAnsi="Times New Roman" w:cs="Times New Roman"/>
        </w:rPr>
        <w:t xml:space="preserve"> Juta Rupiah)</w:t>
      </w:r>
    </w:p>
    <w:p w:rsidR="008E284A" w:rsidRDefault="008E284A" w:rsidP="008E284A">
      <w:pPr>
        <w:spacing w:after="0" w:line="240" w:lineRule="auto"/>
        <w:jc w:val="both"/>
        <w:rPr>
          <w:rFonts w:ascii="Times New Roman" w:hAnsi="Times New Roman" w:cs="Times New Roman"/>
        </w:rPr>
      </w:pPr>
    </w:p>
    <w:p w:rsidR="00720F85" w:rsidRDefault="00720F85" w:rsidP="008E284A">
      <w:pPr>
        <w:spacing w:after="0" w:line="240" w:lineRule="auto"/>
        <w:jc w:val="both"/>
        <w:rPr>
          <w:rFonts w:ascii="Times New Roman" w:hAnsi="Times New Roman" w:cs="Times New Roman"/>
        </w:rPr>
      </w:pPr>
    </w:p>
    <w:p w:rsidR="00720F85" w:rsidRDefault="00720F85" w:rsidP="008E284A">
      <w:pPr>
        <w:spacing w:after="0" w:line="240" w:lineRule="auto"/>
        <w:jc w:val="both"/>
        <w:rPr>
          <w:rFonts w:ascii="Times New Roman" w:hAnsi="Times New Roman" w:cs="Times New Roman"/>
        </w:rPr>
      </w:pPr>
    </w:p>
    <w:p w:rsidR="00720F85" w:rsidRPr="00D85C32" w:rsidRDefault="00720F85" w:rsidP="008E284A">
      <w:pPr>
        <w:spacing w:after="0" w:line="240" w:lineRule="auto"/>
        <w:jc w:val="both"/>
        <w:rPr>
          <w:rFonts w:ascii="Times New Roman" w:hAnsi="Times New Roman" w:cs="Times New Roman"/>
        </w:rPr>
      </w:pPr>
    </w:p>
    <w:p w:rsidR="008E284A" w:rsidRPr="00D85C32" w:rsidRDefault="00720F85" w:rsidP="00720F85">
      <w:pPr>
        <w:spacing w:after="0" w:line="240" w:lineRule="auto"/>
        <w:ind w:left="5040"/>
        <w:rPr>
          <w:rFonts w:ascii="Times New Roman" w:hAnsi="Times New Roman" w:cs="Times New Roman"/>
        </w:rPr>
      </w:pPr>
      <w:r>
        <w:rPr>
          <w:rFonts w:ascii="Times New Roman" w:hAnsi="Times New Roman" w:cs="Times New Roman"/>
        </w:rPr>
        <w:t xml:space="preserve">          </w:t>
      </w:r>
      <w:r w:rsidR="008E284A" w:rsidRPr="00D85C32">
        <w:rPr>
          <w:rFonts w:ascii="Times New Roman" w:hAnsi="Times New Roman" w:cs="Times New Roman"/>
        </w:rPr>
        <w:t xml:space="preserve">Padang, </w:t>
      </w:r>
      <w:r>
        <w:rPr>
          <w:rFonts w:ascii="Times New Roman" w:hAnsi="Times New Roman" w:cs="Times New Roman"/>
        </w:rPr>
        <w:t>29 Oktober</w:t>
      </w:r>
      <w:r w:rsidR="008E284A" w:rsidRPr="00D85C32">
        <w:rPr>
          <w:rFonts w:ascii="Times New Roman" w:hAnsi="Times New Roman" w:cs="Times New Roman"/>
        </w:rPr>
        <w:t xml:space="preserve">  2018</w:t>
      </w:r>
    </w:p>
    <w:p w:rsidR="008E284A" w:rsidRPr="00D85C32" w:rsidRDefault="00720F85" w:rsidP="008E284A">
      <w:pPr>
        <w:spacing w:after="0" w:line="240" w:lineRule="auto"/>
        <w:rPr>
          <w:rFonts w:ascii="Times New Roman" w:hAnsi="Times New Roman" w:cs="Times New Roman"/>
        </w:rPr>
      </w:pPr>
      <w:r>
        <w:rPr>
          <w:rFonts w:ascii="Times New Roman" w:hAnsi="Times New Roman" w:cs="Times New Roman"/>
        </w:rPr>
        <w:t>Menyetujui,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E284A" w:rsidRPr="00D85C32">
        <w:rPr>
          <w:rFonts w:ascii="Times New Roman" w:hAnsi="Times New Roman" w:cs="Times New Roman"/>
        </w:rPr>
        <w:t>Ketua</w:t>
      </w:r>
      <w:r>
        <w:rPr>
          <w:rFonts w:ascii="Times New Roman" w:hAnsi="Times New Roman" w:cs="Times New Roman"/>
        </w:rPr>
        <w:t xml:space="preserve">  </w:t>
      </w:r>
      <w:r w:rsidR="008E284A" w:rsidRPr="00D85C32">
        <w:rPr>
          <w:rFonts w:ascii="Times New Roman" w:hAnsi="Times New Roman" w:cs="Times New Roman"/>
        </w:rPr>
        <w:t xml:space="preserve">Peneliti, </w:t>
      </w:r>
      <w:r w:rsidR="008E284A" w:rsidRPr="00D85C32">
        <w:rPr>
          <w:rFonts w:ascii="Times New Roman" w:hAnsi="Times New Roman" w:cs="Times New Roman"/>
        </w:rPr>
        <w:tab/>
      </w:r>
    </w:p>
    <w:p w:rsidR="008E284A" w:rsidRPr="00D85C32" w:rsidRDefault="00720F85" w:rsidP="008E284A">
      <w:pPr>
        <w:spacing w:after="0" w:line="240" w:lineRule="auto"/>
        <w:jc w:val="both"/>
        <w:rPr>
          <w:rFonts w:ascii="Times New Roman" w:hAnsi="Times New Roman" w:cs="Times New Roman"/>
        </w:rPr>
      </w:pPr>
      <w:r>
        <w:rPr>
          <w:rFonts w:ascii="Times New Roman" w:hAnsi="Times New Roman" w:cs="Times New Roman"/>
        </w:rPr>
        <w:t>Ketua Program Studi PWD</w:t>
      </w:r>
    </w:p>
    <w:p w:rsidR="008E284A" w:rsidRPr="00D85C32" w:rsidRDefault="00720F85" w:rsidP="008E284A">
      <w:pPr>
        <w:spacing w:after="0" w:line="240" w:lineRule="auto"/>
        <w:jc w:val="both"/>
        <w:rPr>
          <w:rFonts w:ascii="Times New Roman" w:hAnsi="Times New Roman" w:cs="Times New Roman"/>
        </w:rPr>
      </w:pPr>
      <w:r>
        <w:rPr>
          <w:rFonts w:ascii="Times New Roman" w:hAnsi="Times New Roman" w:cs="Times New Roman"/>
        </w:rPr>
        <w:t xml:space="preserve">Program Pascasarjana </w:t>
      </w:r>
      <w:r w:rsidR="008E284A" w:rsidRPr="00D85C32">
        <w:rPr>
          <w:rFonts w:ascii="Times New Roman" w:hAnsi="Times New Roman" w:cs="Times New Roman"/>
        </w:rPr>
        <w:t>Universitas Andalas</w:t>
      </w:r>
    </w:p>
    <w:p w:rsidR="008E284A" w:rsidRPr="00D85C32" w:rsidRDefault="008E284A" w:rsidP="008E284A">
      <w:pPr>
        <w:spacing w:after="0" w:line="240" w:lineRule="auto"/>
        <w:ind w:left="5760"/>
        <w:jc w:val="both"/>
        <w:rPr>
          <w:rFonts w:ascii="Times New Roman" w:hAnsi="Times New Roman" w:cs="Times New Roman"/>
        </w:rPr>
      </w:pPr>
    </w:p>
    <w:p w:rsidR="008E284A" w:rsidRPr="00D85C32" w:rsidRDefault="008E284A" w:rsidP="008E284A">
      <w:pPr>
        <w:spacing w:after="0" w:line="240" w:lineRule="auto"/>
        <w:ind w:left="5760"/>
        <w:jc w:val="both"/>
        <w:rPr>
          <w:rFonts w:ascii="Times New Roman" w:hAnsi="Times New Roman" w:cs="Times New Roman"/>
        </w:rPr>
      </w:pPr>
    </w:p>
    <w:p w:rsidR="008E284A" w:rsidRPr="00D85C32" w:rsidRDefault="008E284A" w:rsidP="008E284A">
      <w:pPr>
        <w:spacing w:after="0" w:line="240" w:lineRule="auto"/>
        <w:ind w:left="5760"/>
        <w:jc w:val="both"/>
        <w:rPr>
          <w:rFonts w:ascii="Times New Roman" w:hAnsi="Times New Roman" w:cs="Times New Roman"/>
        </w:rPr>
      </w:pPr>
    </w:p>
    <w:p w:rsidR="008E284A" w:rsidRPr="00D85C32" w:rsidRDefault="008E284A" w:rsidP="008E284A">
      <w:pPr>
        <w:spacing w:after="0" w:line="240" w:lineRule="auto"/>
        <w:jc w:val="both"/>
        <w:rPr>
          <w:rFonts w:ascii="Times New Roman" w:hAnsi="Times New Roman" w:cs="Times New Roman"/>
        </w:rPr>
      </w:pPr>
      <w:r w:rsidRPr="00D85C32">
        <w:rPr>
          <w:rFonts w:ascii="Times New Roman" w:hAnsi="Times New Roman" w:cs="Times New Roman"/>
        </w:rPr>
        <w:t xml:space="preserve">Dr. Ir. </w:t>
      </w:r>
      <w:r w:rsidR="00720F85">
        <w:rPr>
          <w:rFonts w:ascii="Times New Roman" w:hAnsi="Times New Roman" w:cs="Times New Roman"/>
        </w:rPr>
        <w:t>Ira Wahyuni, M.Si</w:t>
      </w:r>
      <w:r w:rsidRPr="00D85C32">
        <w:rPr>
          <w:rFonts w:ascii="Times New Roman" w:hAnsi="Times New Roman" w:cs="Times New Roman"/>
        </w:rPr>
        <w:t xml:space="preserve">       </w:t>
      </w:r>
      <w:r w:rsidRPr="00D85C32">
        <w:rPr>
          <w:rFonts w:ascii="Times New Roman" w:hAnsi="Times New Roman" w:cs="Times New Roman"/>
        </w:rPr>
        <w:tab/>
      </w:r>
      <w:r w:rsidRPr="00D85C32">
        <w:rPr>
          <w:rFonts w:ascii="Times New Roman" w:hAnsi="Times New Roman" w:cs="Times New Roman"/>
        </w:rPr>
        <w:tab/>
        <w:t xml:space="preserve">     </w:t>
      </w:r>
      <w:r w:rsidR="00720F85">
        <w:rPr>
          <w:rFonts w:ascii="Times New Roman" w:hAnsi="Times New Roman" w:cs="Times New Roman"/>
        </w:rPr>
        <w:tab/>
      </w:r>
      <w:r w:rsidR="00720F85">
        <w:rPr>
          <w:rFonts w:ascii="Times New Roman" w:hAnsi="Times New Roman" w:cs="Times New Roman"/>
        </w:rPr>
        <w:tab/>
        <w:t xml:space="preserve">      </w:t>
      </w:r>
      <w:r w:rsidRPr="00D85C32">
        <w:rPr>
          <w:rFonts w:ascii="Times New Roman" w:hAnsi="Times New Roman" w:cs="Times New Roman"/>
        </w:rPr>
        <w:t xml:space="preserve">Dr.ZednitaAzriani, SP.MSi </w:t>
      </w:r>
    </w:p>
    <w:p w:rsidR="008E284A" w:rsidRPr="00D85C32" w:rsidRDefault="008E284A" w:rsidP="008E284A">
      <w:pPr>
        <w:spacing w:after="0" w:line="240" w:lineRule="auto"/>
        <w:jc w:val="both"/>
        <w:rPr>
          <w:rFonts w:ascii="Times New Roman" w:hAnsi="Times New Roman" w:cs="Times New Roman"/>
        </w:rPr>
      </w:pPr>
      <w:r w:rsidRPr="00720F85">
        <w:rPr>
          <w:rFonts w:ascii="Times New Roman" w:hAnsi="Times New Roman" w:cs="Times New Roman"/>
        </w:rPr>
        <w:t xml:space="preserve">NIP. </w:t>
      </w:r>
      <w:r w:rsidR="00720F85" w:rsidRPr="00720F85">
        <w:rPr>
          <w:rFonts w:ascii="Times New Roman" w:hAnsi="Times New Roman" w:cs="Times New Roman"/>
          <w:color w:val="545454"/>
          <w:shd w:val="clear" w:color="auto" w:fill="FFFFFF"/>
        </w:rPr>
        <w:t>19630531988102001</w:t>
      </w:r>
      <w:r w:rsidRPr="00D85C32">
        <w:rPr>
          <w:rFonts w:ascii="Times New Roman" w:hAnsi="Times New Roman" w:cs="Times New Roman"/>
        </w:rPr>
        <w:tab/>
        <w:t xml:space="preserve">    </w:t>
      </w: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t xml:space="preserve">     NIP. 19770923200112200</w:t>
      </w:r>
    </w:p>
    <w:p w:rsidR="008E284A" w:rsidRPr="00D85C32" w:rsidRDefault="008E284A" w:rsidP="008E284A">
      <w:pPr>
        <w:spacing w:after="0" w:line="240" w:lineRule="auto"/>
        <w:jc w:val="both"/>
        <w:rPr>
          <w:rFonts w:ascii="Times New Roman" w:hAnsi="Times New Roman" w:cs="Times New Roman"/>
        </w:rPr>
      </w:pP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r>
      <w:r w:rsidRPr="00D85C32">
        <w:rPr>
          <w:rFonts w:ascii="Times New Roman" w:hAnsi="Times New Roman" w:cs="Times New Roman"/>
        </w:rPr>
        <w:tab/>
      </w:r>
    </w:p>
    <w:p w:rsidR="008E284A" w:rsidRPr="00D85C32" w:rsidRDefault="008E284A" w:rsidP="008E284A">
      <w:pPr>
        <w:spacing w:after="0" w:line="240" w:lineRule="auto"/>
        <w:jc w:val="both"/>
        <w:rPr>
          <w:rFonts w:ascii="Times New Roman" w:hAnsi="Times New Roman" w:cs="Times New Roman"/>
        </w:rPr>
      </w:pPr>
      <w:r w:rsidRPr="00D85C32">
        <w:rPr>
          <w:rFonts w:ascii="Times New Roman" w:hAnsi="Times New Roman" w:cs="Times New Roman"/>
        </w:rPr>
        <w:tab/>
      </w:r>
    </w:p>
    <w:p w:rsidR="008E284A" w:rsidRPr="00D85C32" w:rsidRDefault="008E284A" w:rsidP="008E284A">
      <w:pPr>
        <w:spacing w:after="0" w:line="240" w:lineRule="auto"/>
        <w:jc w:val="both"/>
        <w:rPr>
          <w:rFonts w:ascii="Times New Roman" w:hAnsi="Times New Roman" w:cs="Times New Roman"/>
        </w:rPr>
      </w:pPr>
    </w:p>
    <w:p w:rsidR="008E284A" w:rsidRDefault="00712C43" w:rsidP="008E284A">
      <w:pPr>
        <w:spacing w:after="0" w:line="240" w:lineRule="auto"/>
        <w:jc w:val="center"/>
        <w:rPr>
          <w:rFonts w:ascii="Times New Roman" w:hAnsi="Times New Roman" w:cs="Times New Roman"/>
        </w:rPr>
      </w:pPr>
      <w:r>
        <w:rPr>
          <w:rFonts w:ascii="Times New Roman" w:hAnsi="Times New Roman" w:cs="Times New Roman"/>
        </w:rPr>
        <w:t>Mengetahui,</w:t>
      </w:r>
    </w:p>
    <w:p w:rsidR="00712C43" w:rsidRDefault="00712C43" w:rsidP="008E284A">
      <w:pPr>
        <w:spacing w:after="0" w:line="240" w:lineRule="auto"/>
        <w:jc w:val="center"/>
        <w:rPr>
          <w:rFonts w:ascii="Times New Roman" w:hAnsi="Times New Roman" w:cs="Times New Roman"/>
        </w:rPr>
      </w:pPr>
      <w:r>
        <w:rPr>
          <w:rFonts w:ascii="Times New Roman" w:hAnsi="Times New Roman" w:cs="Times New Roman"/>
        </w:rPr>
        <w:t xml:space="preserve">Direktur Program Pascasarjana </w:t>
      </w:r>
    </w:p>
    <w:p w:rsidR="00712C43" w:rsidRDefault="00712C43" w:rsidP="008E284A">
      <w:pPr>
        <w:spacing w:after="0" w:line="240" w:lineRule="auto"/>
        <w:jc w:val="center"/>
        <w:rPr>
          <w:rFonts w:ascii="Times New Roman" w:hAnsi="Times New Roman" w:cs="Times New Roman"/>
        </w:rPr>
      </w:pPr>
      <w:r>
        <w:rPr>
          <w:rFonts w:ascii="Times New Roman" w:hAnsi="Times New Roman" w:cs="Times New Roman"/>
        </w:rPr>
        <w:t>Universitas Andalas</w:t>
      </w:r>
    </w:p>
    <w:p w:rsidR="00712C43" w:rsidRDefault="00712C43" w:rsidP="008E284A">
      <w:pPr>
        <w:spacing w:after="0" w:line="240" w:lineRule="auto"/>
        <w:jc w:val="center"/>
        <w:rPr>
          <w:rFonts w:ascii="Times New Roman" w:hAnsi="Times New Roman" w:cs="Times New Roman"/>
        </w:rPr>
      </w:pPr>
    </w:p>
    <w:p w:rsidR="00712C43" w:rsidRDefault="00712C43" w:rsidP="008E284A">
      <w:pPr>
        <w:spacing w:after="0" w:line="240" w:lineRule="auto"/>
        <w:jc w:val="center"/>
        <w:rPr>
          <w:rFonts w:ascii="Times New Roman" w:hAnsi="Times New Roman" w:cs="Times New Roman"/>
        </w:rPr>
      </w:pPr>
    </w:p>
    <w:p w:rsidR="00712C43" w:rsidRDefault="00712C43" w:rsidP="008E284A">
      <w:pPr>
        <w:spacing w:after="0" w:line="240" w:lineRule="auto"/>
        <w:jc w:val="center"/>
        <w:rPr>
          <w:rFonts w:ascii="Times New Roman" w:hAnsi="Times New Roman" w:cs="Times New Roman"/>
        </w:rPr>
      </w:pPr>
    </w:p>
    <w:p w:rsidR="00712C43" w:rsidRDefault="00712C43" w:rsidP="008E284A">
      <w:pPr>
        <w:spacing w:after="0" w:line="240" w:lineRule="auto"/>
        <w:jc w:val="center"/>
        <w:rPr>
          <w:rFonts w:ascii="Times New Roman" w:hAnsi="Times New Roman" w:cs="Times New Roman"/>
        </w:rPr>
      </w:pPr>
      <w:r>
        <w:rPr>
          <w:rFonts w:ascii="Times New Roman" w:hAnsi="Times New Roman" w:cs="Times New Roman"/>
        </w:rPr>
        <w:t xml:space="preserve"> Prof. Dr. Ir. Rudi Febriamansyah, M.Sc</w:t>
      </w:r>
    </w:p>
    <w:p w:rsidR="00712C43" w:rsidRDefault="00712C43" w:rsidP="00712C43">
      <w:pPr>
        <w:spacing w:after="0" w:line="240" w:lineRule="auto"/>
        <w:ind w:left="1440" w:firstLine="720"/>
        <w:rPr>
          <w:rFonts w:ascii="Times New Roman" w:hAnsi="Times New Roman" w:cs="Times New Roman"/>
        </w:rPr>
      </w:pPr>
      <w:r>
        <w:rPr>
          <w:rFonts w:ascii="Times New Roman" w:hAnsi="Times New Roman" w:cs="Times New Roman"/>
        </w:rPr>
        <w:t>NIP. 196302081987021001</w:t>
      </w:r>
    </w:p>
    <w:p w:rsidR="00F73D37" w:rsidRPr="00D85C32" w:rsidRDefault="00F73D37" w:rsidP="00F73D3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D85C32">
        <w:rPr>
          <w:rFonts w:ascii="Times New Roman" w:hAnsi="Times New Roman" w:cs="Times New Roman"/>
          <w:b/>
          <w:bCs/>
          <w:color w:val="000000"/>
          <w:sz w:val="24"/>
          <w:szCs w:val="24"/>
        </w:rPr>
        <w:lastRenderedPageBreak/>
        <w:t>D</w:t>
      </w:r>
      <w:r w:rsidRPr="00D85C32">
        <w:rPr>
          <w:rFonts w:ascii="Times New Roman" w:hAnsi="Times New Roman" w:cs="Times New Roman"/>
          <w:b/>
          <w:bCs/>
          <w:color w:val="000000"/>
          <w:spacing w:val="1"/>
          <w:sz w:val="24"/>
          <w:szCs w:val="24"/>
        </w:rPr>
        <w:t>A</w:t>
      </w:r>
      <w:r w:rsidRPr="00D85C32">
        <w:rPr>
          <w:rFonts w:ascii="Times New Roman" w:hAnsi="Times New Roman" w:cs="Times New Roman"/>
          <w:b/>
          <w:bCs/>
          <w:color w:val="000000"/>
          <w:spacing w:val="-3"/>
          <w:sz w:val="24"/>
          <w:szCs w:val="24"/>
        </w:rPr>
        <w:t>F</w:t>
      </w:r>
      <w:r w:rsidRPr="00D85C32">
        <w:rPr>
          <w:rFonts w:ascii="Times New Roman" w:hAnsi="Times New Roman" w:cs="Times New Roman"/>
          <w:b/>
          <w:bCs/>
          <w:color w:val="000000"/>
          <w:sz w:val="24"/>
          <w:szCs w:val="24"/>
        </w:rPr>
        <w:t>TAR I</w:t>
      </w:r>
      <w:r w:rsidRPr="00D85C32">
        <w:rPr>
          <w:rFonts w:ascii="Times New Roman" w:hAnsi="Times New Roman" w:cs="Times New Roman"/>
          <w:b/>
          <w:bCs/>
          <w:color w:val="000000"/>
          <w:spacing w:val="1"/>
          <w:sz w:val="24"/>
          <w:szCs w:val="24"/>
        </w:rPr>
        <w:t>S</w:t>
      </w:r>
      <w:r w:rsidRPr="00D85C32">
        <w:rPr>
          <w:rFonts w:ascii="Times New Roman" w:hAnsi="Times New Roman" w:cs="Times New Roman"/>
          <w:b/>
          <w:bCs/>
          <w:color w:val="000000"/>
          <w:sz w:val="24"/>
          <w:szCs w:val="24"/>
        </w:rPr>
        <w:t>I</w:t>
      </w:r>
    </w:p>
    <w:p w:rsidR="00F73D37" w:rsidRPr="00D85C32" w:rsidRDefault="00F73D37" w:rsidP="00F73D37">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F73D37" w:rsidRPr="00D85C32" w:rsidRDefault="00F73D37" w:rsidP="00F73D37">
      <w:pPr>
        <w:widowControl w:val="0"/>
        <w:tabs>
          <w:tab w:val="left" w:leader="dot" w:pos="8370"/>
          <w:tab w:val="left" w:pos="8730"/>
        </w:tabs>
        <w:autoSpaceDE w:val="0"/>
        <w:autoSpaceDN w:val="0"/>
        <w:adjustRightInd w:val="0"/>
        <w:spacing w:after="0" w:line="360" w:lineRule="auto"/>
        <w:jc w:val="right"/>
        <w:rPr>
          <w:rFonts w:ascii="Times New Roman" w:hAnsi="Times New Roman" w:cs="Times New Roman"/>
          <w:bCs/>
          <w:color w:val="000000"/>
          <w:sz w:val="24"/>
          <w:szCs w:val="24"/>
        </w:rPr>
      </w:pPr>
      <w:r w:rsidRPr="00D85C32">
        <w:rPr>
          <w:rFonts w:ascii="Times New Roman" w:hAnsi="Times New Roman" w:cs="Times New Roman"/>
          <w:bCs/>
          <w:color w:val="000000"/>
          <w:sz w:val="24"/>
          <w:szCs w:val="24"/>
        </w:rPr>
        <w:t>Halaman</w:t>
      </w:r>
    </w:p>
    <w:tbl>
      <w:tblPr>
        <w:tblStyle w:val="TableGrid"/>
        <w:tblW w:w="8080" w:type="dxa"/>
        <w:tblInd w:w="108" w:type="dxa"/>
        <w:tblLayout w:type="fixed"/>
        <w:tblLook w:val="04A0" w:firstRow="1" w:lastRow="0" w:firstColumn="1" w:lastColumn="0" w:noHBand="0" w:noVBand="1"/>
      </w:tblPr>
      <w:tblGrid>
        <w:gridCol w:w="851"/>
        <w:gridCol w:w="567"/>
        <w:gridCol w:w="6095"/>
        <w:gridCol w:w="567"/>
      </w:tblGrid>
      <w:tr w:rsidR="00F73D37" w:rsidRPr="00D85C32" w:rsidTr="007B1396">
        <w:tc>
          <w:tcPr>
            <w:tcW w:w="7513" w:type="dxa"/>
            <w:gridSpan w:val="3"/>
            <w:tcBorders>
              <w:top w:val="nil"/>
              <w:left w:val="nil"/>
              <w:bottom w:val="nil"/>
              <w:right w:val="nil"/>
            </w:tcBorders>
          </w:tcPr>
          <w:p w:rsidR="00F73D37" w:rsidRPr="00D85C32" w:rsidRDefault="00F73D37" w:rsidP="007B1396">
            <w:pPr>
              <w:widowControl w:val="0"/>
              <w:tabs>
                <w:tab w:val="left" w:leader="dot" w:pos="7380"/>
                <w:tab w:val="left" w:pos="7920"/>
              </w:tabs>
              <w:autoSpaceDE w:val="0"/>
              <w:autoSpaceDN w:val="0"/>
              <w:adjustRightInd w:val="0"/>
              <w:spacing w:line="360" w:lineRule="auto"/>
              <w:rPr>
                <w:rFonts w:ascii="Times New Roman" w:hAnsi="Times New Roman" w:cs="Times New Roman"/>
                <w:bCs/>
                <w:color w:val="000000"/>
                <w:sz w:val="24"/>
                <w:szCs w:val="24"/>
              </w:rPr>
            </w:pPr>
            <w:r w:rsidRPr="00D85C32">
              <w:rPr>
                <w:rFonts w:ascii="Times New Roman" w:hAnsi="Times New Roman" w:cs="Times New Roman"/>
                <w:bCs/>
                <w:color w:val="000000"/>
                <w:sz w:val="24"/>
                <w:szCs w:val="24"/>
              </w:rPr>
              <w:t>HALAMAN PENGESAHAN…………………….</w:t>
            </w:r>
            <w:r>
              <w:rPr>
                <w:rFonts w:ascii="Times New Roman" w:hAnsi="Times New Roman" w:cs="Times New Roman"/>
                <w:bCs/>
                <w:color w:val="000000"/>
                <w:sz w:val="24"/>
                <w:szCs w:val="24"/>
                <w:lang w:val="id-ID"/>
              </w:rPr>
              <w:t>.</w:t>
            </w:r>
            <w:r w:rsidRPr="00D85C32">
              <w:rPr>
                <w:rFonts w:ascii="Times New Roman" w:hAnsi="Times New Roman" w:cs="Times New Roman"/>
                <w:bCs/>
                <w:color w:val="000000"/>
                <w:sz w:val="24"/>
                <w:szCs w:val="24"/>
              </w:rPr>
              <w:t>.......................................</w:t>
            </w:r>
          </w:p>
          <w:p w:rsidR="00F73D37" w:rsidRPr="00851DFB" w:rsidRDefault="00F73D37" w:rsidP="007B1396">
            <w:pPr>
              <w:widowControl w:val="0"/>
              <w:tabs>
                <w:tab w:val="right" w:pos="7405"/>
                <w:tab w:val="left" w:pos="7920"/>
              </w:tabs>
              <w:autoSpaceDE w:val="0"/>
              <w:autoSpaceDN w:val="0"/>
              <w:adjustRightInd w:val="0"/>
              <w:spacing w:line="360" w:lineRule="auto"/>
              <w:rPr>
                <w:rFonts w:ascii="Times New Roman" w:hAnsi="Times New Roman" w:cs="Times New Roman"/>
                <w:bCs/>
                <w:color w:val="000000"/>
                <w:sz w:val="24"/>
                <w:szCs w:val="24"/>
                <w:lang w:val="id-ID"/>
              </w:rPr>
            </w:pPr>
            <w:r w:rsidRPr="00D85C32">
              <w:rPr>
                <w:rFonts w:ascii="Times New Roman" w:hAnsi="Times New Roman" w:cs="Times New Roman"/>
                <w:bCs/>
                <w:color w:val="000000"/>
                <w:sz w:val="24"/>
                <w:szCs w:val="24"/>
              </w:rPr>
              <w:t>DAFTAR ISI …………………………………………</w:t>
            </w:r>
            <w:r>
              <w:rPr>
                <w:rFonts w:ascii="Times New Roman" w:hAnsi="Times New Roman" w:cs="Times New Roman"/>
                <w:bCs/>
                <w:color w:val="000000"/>
                <w:sz w:val="24"/>
                <w:szCs w:val="24"/>
                <w:lang w:val="id-ID"/>
              </w:rPr>
              <w:t>...</w:t>
            </w:r>
            <w:r w:rsidRPr="00D85C32">
              <w:rPr>
                <w:rFonts w:ascii="Times New Roman" w:hAnsi="Times New Roman" w:cs="Times New Roman"/>
                <w:bCs/>
                <w:color w:val="000000"/>
                <w:sz w:val="24"/>
                <w:szCs w:val="24"/>
              </w:rPr>
              <w:t>……....................</w:t>
            </w:r>
            <w:r>
              <w:rPr>
                <w:rFonts w:ascii="Times New Roman" w:hAnsi="Times New Roman" w:cs="Times New Roman"/>
                <w:bCs/>
                <w:color w:val="000000"/>
                <w:sz w:val="24"/>
                <w:szCs w:val="24"/>
                <w:lang w:val="id-ID"/>
              </w:rPr>
              <w:t>...</w:t>
            </w:r>
          </w:p>
          <w:p w:rsidR="00F73D37" w:rsidRPr="00851DFB" w:rsidRDefault="00F73D37" w:rsidP="007B1396">
            <w:pPr>
              <w:widowControl w:val="0"/>
              <w:tabs>
                <w:tab w:val="left" w:leader="dot" w:pos="7380"/>
                <w:tab w:val="right" w:pos="7938"/>
              </w:tabs>
              <w:autoSpaceDE w:val="0"/>
              <w:autoSpaceDN w:val="0"/>
              <w:adjustRightInd w:val="0"/>
              <w:spacing w:line="360" w:lineRule="auto"/>
              <w:ind w:right="-1"/>
              <w:rPr>
                <w:rFonts w:ascii="Times New Roman" w:hAnsi="Times New Roman" w:cs="Times New Roman"/>
                <w:bCs/>
                <w:color w:val="000000"/>
                <w:sz w:val="24"/>
                <w:szCs w:val="24"/>
                <w:lang w:val="id-ID"/>
              </w:rPr>
            </w:pPr>
            <w:r w:rsidRPr="00D85C32">
              <w:rPr>
                <w:rFonts w:ascii="Times New Roman" w:hAnsi="Times New Roman" w:cs="Times New Roman"/>
                <w:bCs/>
                <w:color w:val="000000"/>
                <w:sz w:val="24"/>
                <w:szCs w:val="24"/>
              </w:rPr>
              <w:t>IDENTITAS DAN URAIAN UMUM……………………………………..</w:t>
            </w:r>
            <w:r>
              <w:rPr>
                <w:rFonts w:ascii="Times New Roman" w:hAnsi="Times New Roman" w:cs="Times New Roman"/>
                <w:bCs/>
                <w:color w:val="000000"/>
                <w:sz w:val="24"/>
                <w:szCs w:val="24"/>
                <w:lang w:val="id-ID"/>
              </w:rPr>
              <w:t>.</w:t>
            </w:r>
          </w:p>
          <w:p w:rsidR="00F73D37" w:rsidRPr="00D85C32" w:rsidRDefault="00F73D37" w:rsidP="007B1396">
            <w:pPr>
              <w:widowControl w:val="0"/>
              <w:tabs>
                <w:tab w:val="left" w:leader="dot" w:pos="7380"/>
                <w:tab w:val="right" w:pos="7938"/>
              </w:tabs>
              <w:autoSpaceDE w:val="0"/>
              <w:autoSpaceDN w:val="0"/>
              <w:adjustRightInd w:val="0"/>
              <w:spacing w:line="360" w:lineRule="auto"/>
              <w:ind w:right="-1"/>
              <w:rPr>
                <w:rFonts w:ascii="Times New Roman" w:hAnsi="Times New Roman" w:cs="Times New Roman"/>
                <w:bCs/>
                <w:color w:val="000000"/>
                <w:sz w:val="24"/>
                <w:szCs w:val="24"/>
              </w:rPr>
            </w:pPr>
            <w:proofErr w:type="gramStart"/>
            <w:r w:rsidRPr="00D85C32">
              <w:rPr>
                <w:rFonts w:ascii="Times New Roman" w:hAnsi="Times New Roman" w:cs="Times New Roman"/>
                <w:bCs/>
                <w:color w:val="000000"/>
                <w:sz w:val="24"/>
                <w:szCs w:val="24"/>
              </w:rPr>
              <w:t>RINGKASAN ..............................................................</w:t>
            </w:r>
            <w:r>
              <w:rPr>
                <w:rFonts w:ascii="Times New Roman" w:hAnsi="Times New Roman" w:cs="Times New Roman"/>
                <w:bCs/>
                <w:color w:val="000000"/>
                <w:sz w:val="24"/>
                <w:szCs w:val="24"/>
              </w:rPr>
              <w:t>...............................</w:t>
            </w:r>
            <w:r w:rsidRPr="00D85C32">
              <w:rPr>
                <w:rFonts w:ascii="Times New Roman" w:hAnsi="Times New Roman" w:cs="Times New Roman"/>
                <w:bCs/>
                <w:color w:val="000000"/>
                <w:sz w:val="24"/>
                <w:szCs w:val="24"/>
              </w:rPr>
              <w:t>....</w:t>
            </w:r>
            <w:proofErr w:type="gramEnd"/>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i</w:t>
            </w:r>
          </w:p>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ii</w:t>
            </w:r>
          </w:p>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iii</w:t>
            </w:r>
          </w:p>
          <w:p w:rsidR="00F73D37" w:rsidRPr="00B40678"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1</w:t>
            </w:r>
          </w:p>
          <w:p w:rsidR="00F73D37" w:rsidRPr="00D85C32" w:rsidRDefault="00F73D37" w:rsidP="007B1396">
            <w:pPr>
              <w:spacing w:line="360" w:lineRule="auto"/>
              <w:jc w:val="right"/>
              <w:rPr>
                <w:rFonts w:ascii="Times New Roman" w:hAnsi="Times New Roman" w:cs="Times New Roman"/>
                <w:sz w:val="24"/>
                <w:szCs w:val="24"/>
              </w:rPr>
            </w:pP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r w:rsidRPr="00D85C32">
              <w:rPr>
                <w:rFonts w:ascii="Times New Roman" w:hAnsi="Times New Roman" w:cs="Times New Roman"/>
                <w:sz w:val="24"/>
                <w:szCs w:val="24"/>
              </w:rPr>
              <w:t>BAB 1.</w:t>
            </w:r>
          </w:p>
        </w:tc>
        <w:tc>
          <w:tcPr>
            <w:tcW w:w="6662" w:type="dxa"/>
            <w:gridSpan w:val="2"/>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PENDAHULUAN...............................................................................</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1</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1.1.</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Latar Belakang...........................................................................</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1</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1.2.</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Perumusan Masalah...................................................................</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3</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1.3.</w:t>
            </w:r>
          </w:p>
        </w:tc>
        <w:tc>
          <w:tcPr>
            <w:tcW w:w="6095" w:type="dxa"/>
            <w:tcBorders>
              <w:top w:val="nil"/>
              <w:left w:val="nil"/>
              <w:bottom w:val="nil"/>
              <w:right w:val="nil"/>
            </w:tcBorders>
          </w:tcPr>
          <w:p w:rsidR="00F73D37" w:rsidRPr="00D85C32" w:rsidRDefault="00F73D37" w:rsidP="008C04AA">
            <w:pPr>
              <w:spacing w:line="360" w:lineRule="auto"/>
              <w:ind w:left="-108"/>
              <w:rPr>
                <w:rFonts w:ascii="Times New Roman" w:hAnsi="Times New Roman" w:cs="Times New Roman"/>
                <w:sz w:val="24"/>
                <w:szCs w:val="24"/>
              </w:rPr>
            </w:pPr>
            <w:proofErr w:type="gramStart"/>
            <w:r w:rsidRPr="00D85C32">
              <w:rPr>
                <w:rFonts w:ascii="Times New Roman" w:hAnsi="Times New Roman" w:cs="Times New Roman"/>
                <w:sz w:val="24"/>
                <w:szCs w:val="24"/>
              </w:rPr>
              <w:t>Tujuan</w:t>
            </w:r>
            <w:r w:rsidR="008C04AA">
              <w:rPr>
                <w:rFonts w:ascii="Times New Roman" w:hAnsi="Times New Roman" w:cs="Times New Roman"/>
                <w:sz w:val="24"/>
                <w:szCs w:val="24"/>
                <w:lang w:val="id-ID"/>
              </w:rPr>
              <w:t xml:space="preserve">  Penelitian</w:t>
            </w:r>
            <w:proofErr w:type="gramEnd"/>
            <w:r w:rsidRPr="00D85C32">
              <w:rPr>
                <w:rFonts w:ascii="Times New Roman" w:hAnsi="Times New Roman" w:cs="Times New Roman"/>
                <w:sz w:val="24"/>
                <w:szCs w:val="24"/>
              </w:rPr>
              <w:t>......................................................................</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4</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1.4.</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Manfaat Penelitian.....................................................................</w:t>
            </w:r>
          </w:p>
        </w:tc>
        <w:tc>
          <w:tcPr>
            <w:tcW w:w="567" w:type="dxa"/>
            <w:tcBorders>
              <w:top w:val="nil"/>
              <w:left w:val="nil"/>
              <w:bottom w:val="nil"/>
              <w:right w:val="nil"/>
            </w:tcBorders>
          </w:tcPr>
          <w:p w:rsidR="00F73D37" w:rsidRPr="00851DFB" w:rsidRDefault="008C04AA"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r w:rsidRPr="00D85C32">
              <w:rPr>
                <w:rFonts w:ascii="Times New Roman" w:hAnsi="Times New Roman" w:cs="Times New Roman"/>
                <w:sz w:val="24"/>
                <w:szCs w:val="24"/>
              </w:rPr>
              <w:t>BAB 2.</w:t>
            </w:r>
          </w:p>
        </w:tc>
        <w:tc>
          <w:tcPr>
            <w:tcW w:w="6662" w:type="dxa"/>
            <w:gridSpan w:val="2"/>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Pr>
                <w:rFonts w:ascii="Times New Roman" w:hAnsi="Times New Roman" w:cs="Times New Roman"/>
                <w:sz w:val="24"/>
                <w:szCs w:val="24"/>
                <w:lang w:val="id-ID"/>
              </w:rPr>
              <w:t>TINJAUAN PUSTAKA</w:t>
            </w:r>
            <w:r w:rsidRPr="00D85C32">
              <w:rPr>
                <w:rFonts w:ascii="Times New Roman" w:hAnsi="Times New Roman" w:cs="Times New Roman"/>
                <w:sz w:val="24"/>
                <w:szCs w:val="24"/>
              </w:rPr>
              <w:t>......................................................................</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5</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2.1.</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Isu-Isu IKM………………......................................................</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rPr>
            </w:pPr>
            <w:r w:rsidRPr="00D85C32">
              <w:rPr>
                <w:rFonts w:ascii="Times New Roman" w:hAnsi="Times New Roman" w:cs="Times New Roman"/>
                <w:sz w:val="24"/>
                <w:szCs w:val="24"/>
              </w:rPr>
              <w:t>5</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2.2.</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Inovasi dan Kreativitas.............................................................</w:t>
            </w:r>
          </w:p>
        </w:tc>
        <w:tc>
          <w:tcPr>
            <w:tcW w:w="567" w:type="dxa"/>
            <w:tcBorders>
              <w:top w:val="nil"/>
              <w:left w:val="nil"/>
              <w:bottom w:val="nil"/>
              <w:right w:val="nil"/>
            </w:tcBorders>
          </w:tcPr>
          <w:p w:rsidR="00F73D37" w:rsidRPr="00851DFB" w:rsidRDefault="008C04AA"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982223" w:rsidRDefault="00F73D37"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6095" w:type="dxa"/>
            <w:tcBorders>
              <w:top w:val="nil"/>
              <w:left w:val="nil"/>
              <w:bottom w:val="nil"/>
              <w:right w:val="nil"/>
            </w:tcBorders>
          </w:tcPr>
          <w:p w:rsidR="00F73D37" w:rsidRPr="00982223" w:rsidRDefault="00F73D37"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Kinerja Usaha............................................................................</w:t>
            </w:r>
          </w:p>
        </w:tc>
        <w:tc>
          <w:tcPr>
            <w:tcW w:w="567" w:type="dxa"/>
            <w:tcBorders>
              <w:top w:val="nil"/>
              <w:left w:val="nil"/>
              <w:bottom w:val="nil"/>
              <w:right w:val="nil"/>
            </w:tcBorders>
          </w:tcPr>
          <w:p w:rsidR="00F73D37" w:rsidRDefault="008C04AA"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2.3.</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Road Map Penelitian..................................................................</w:t>
            </w:r>
          </w:p>
        </w:tc>
        <w:tc>
          <w:tcPr>
            <w:tcW w:w="567" w:type="dxa"/>
            <w:tcBorders>
              <w:top w:val="nil"/>
              <w:left w:val="nil"/>
              <w:bottom w:val="nil"/>
              <w:right w:val="nil"/>
            </w:tcBorders>
          </w:tcPr>
          <w:p w:rsidR="00F73D37" w:rsidRPr="00982223" w:rsidRDefault="008C04AA"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r w:rsidRPr="00D85C32">
              <w:rPr>
                <w:rFonts w:ascii="Times New Roman" w:hAnsi="Times New Roman" w:cs="Times New Roman"/>
                <w:sz w:val="24"/>
                <w:szCs w:val="24"/>
              </w:rPr>
              <w:t>BAB 3.</w:t>
            </w:r>
          </w:p>
        </w:tc>
        <w:tc>
          <w:tcPr>
            <w:tcW w:w="6662" w:type="dxa"/>
            <w:gridSpan w:val="2"/>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METODE PENELITIAN....................................................................</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3.1.</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Lokasi Penelitian.......................................................................</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 xml:space="preserve">3.2.  </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Bagan Alir atau Fish Bone Peneltian………………………….</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3.2.</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Metode Pengumpulan Data.......................................................</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lang w:val="id-ID"/>
              </w:rPr>
            </w:pPr>
            <w:r w:rsidRPr="00D85C32">
              <w:rPr>
                <w:rFonts w:ascii="Times New Roman" w:hAnsi="Times New Roman" w:cs="Times New Roman"/>
                <w:sz w:val="24"/>
                <w:szCs w:val="24"/>
              </w:rPr>
              <w:t>1</w:t>
            </w:r>
            <w:r>
              <w:rPr>
                <w:rFonts w:ascii="Times New Roman" w:hAnsi="Times New Roman" w:cs="Times New Roman"/>
                <w:sz w:val="24"/>
                <w:szCs w:val="24"/>
                <w:lang w:val="id-ID"/>
              </w:rPr>
              <w:t>2</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3.3.</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Variabel yang Diamati…….......................................................</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2</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3.4.</w:t>
            </w:r>
          </w:p>
        </w:tc>
        <w:tc>
          <w:tcPr>
            <w:tcW w:w="6095" w:type="dxa"/>
            <w:tcBorders>
              <w:top w:val="nil"/>
              <w:left w:val="nil"/>
              <w:bottom w:val="nil"/>
              <w:right w:val="nil"/>
            </w:tcBorders>
          </w:tcPr>
          <w:p w:rsidR="00F73D37" w:rsidRPr="000A7C59" w:rsidRDefault="00F73D37" w:rsidP="007B1396">
            <w:pPr>
              <w:spacing w:line="360" w:lineRule="auto"/>
              <w:ind w:left="-108"/>
              <w:rPr>
                <w:rFonts w:ascii="Times New Roman" w:hAnsi="Times New Roman" w:cs="Times New Roman"/>
                <w:sz w:val="24"/>
                <w:szCs w:val="24"/>
                <w:lang w:val="id-ID"/>
              </w:rPr>
            </w:pPr>
            <w:r w:rsidRPr="00D85C32">
              <w:rPr>
                <w:rFonts w:ascii="Times New Roman" w:hAnsi="Times New Roman" w:cs="Times New Roman"/>
                <w:sz w:val="24"/>
                <w:szCs w:val="24"/>
              </w:rPr>
              <w:t>Metode Pengambilan Sampel.............................................</w:t>
            </w:r>
            <w:r>
              <w:rPr>
                <w:rFonts w:ascii="Times New Roman" w:hAnsi="Times New Roman" w:cs="Times New Roman"/>
                <w:sz w:val="24"/>
                <w:szCs w:val="24"/>
                <w:lang w:val="id-ID"/>
              </w:rPr>
              <w:t>.......</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3</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3.5.</w:t>
            </w:r>
          </w:p>
        </w:tc>
        <w:tc>
          <w:tcPr>
            <w:tcW w:w="6095"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Analisis Data..............................................................................</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3</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r w:rsidRPr="00D85C32">
              <w:rPr>
                <w:rFonts w:ascii="Times New Roman" w:hAnsi="Times New Roman" w:cs="Times New Roman"/>
                <w:sz w:val="24"/>
                <w:szCs w:val="24"/>
              </w:rPr>
              <w:t>BAB 4.</w:t>
            </w:r>
          </w:p>
        </w:tc>
        <w:tc>
          <w:tcPr>
            <w:tcW w:w="6662" w:type="dxa"/>
            <w:gridSpan w:val="2"/>
            <w:tcBorders>
              <w:top w:val="nil"/>
              <w:left w:val="nil"/>
              <w:bottom w:val="nil"/>
              <w:right w:val="nil"/>
            </w:tcBorders>
          </w:tcPr>
          <w:p w:rsidR="00F73D37" w:rsidRPr="00D85C32" w:rsidRDefault="008C04AA" w:rsidP="007B1396">
            <w:pPr>
              <w:spacing w:line="360" w:lineRule="auto"/>
              <w:ind w:left="-108"/>
              <w:rPr>
                <w:rFonts w:ascii="Times New Roman" w:hAnsi="Times New Roman" w:cs="Times New Roman"/>
                <w:sz w:val="24"/>
                <w:szCs w:val="24"/>
              </w:rPr>
            </w:pPr>
            <w:r>
              <w:rPr>
                <w:rFonts w:ascii="Times New Roman" w:hAnsi="Times New Roman" w:cs="Times New Roman"/>
                <w:sz w:val="24"/>
                <w:szCs w:val="24"/>
                <w:lang w:val="id-ID"/>
              </w:rPr>
              <w:t>HASIL DAN PEMBAHASAN...............</w:t>
            </w:r>
            <w:r w:rsidR="00F73D37" w:rsidRPr="00D85C32">
              <w:rPr>
                <w:rFonts w:ascii="Times New Roman" w:hAnsi="Times New Roman" w:cs="Times New Roman"/>
                <w:sz w:val="24"/>
                <w:szCs w:val="24"/>
              </w:rPr>
              <w:t>............................................</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sidR="008C04AA">
              <w:rPr>
                <w:rFonts w:ascii="Times New Roman" w:hAnsi="Times New Roman" w:cs="Times New Roman"/>
                <w:sz w:val="24"/>
                <w:szCs w:val="24"/>
                <w:lang w:val="id-ID"/>
              </w:rPr>
              <w:t>7</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4.1.</w:t>
            </w:r>
          </w:p>
        </w:tc>
        <w:tc>
          <w:tcPr>
            <w:tcW w:w="6095" w:type="dxa"/>
            <w:tcBorders>
              <w:top w:val="nil"/>
              <w:left w:val="nil"/>
              <w:bottom w:val="nil"/>
              <w:right w:val="nil"/>
            </w:tcBorders>
          </w:tcPr>
          <w:p w:rsidR="00F73D37" w:rsidRPr="008C04AA" w:rsidRDefault="008C04AA"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Gambaran Umum Kabupaten Tanah Datar...............................</w:t>
            </w:r>
          </w:p>
        </w:tc>
        <w:tc>
          <w:tcPr>
            <w:tcW w:w="567" w:type="dxa"/>
            <w:tcBorders>
              <w:top w:val="nil"/>
              <w:left w:val="nil"/>
              <w:bottom w:val="nil"/>
              <w:right w:val="nil"/>
            </w:tcBorders>
          </w:tcPr>
          <w:p w:rsidR="00F73D37" w:rsidRPr="00982223" w:rsidRDefault="00F73D37"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rPr>
              <w:t>1</w:t>
            </w:r>
            <w:r w:rsidR="008C04AA">
              <w:rPr>
                <w:rFonts w:ascii="Times New Roman" w:hAnsi="Times New Roman" w:cs="Times New Roman"/>
                <w:sz w:val="24"/>
                <w:szCs w:val="24"/>
                <w:lang w:val="id-ID"/>
              </w:rPr>
              <w:t>7</w:t>
            </w:r>
          </w:p>
        </w:tc>
      </w:tr>
      <w:tr w:rsidR="00F73D37" w:rsidRPr="00D85C32" w:rsidTr="007B1396">
        <w:tc>
          <w:tcPr>
            <w:tcW w:w="851" w:type="dxa"/>
            <w:tcBorders>
              <w:top w:val="nil"/>
              <w:left w:val="nil"/>
              <w:bottom w:val="nil"/>
              <w:right w:val="nil"/>
            </w:tcBorders>
          </w:tcPr>
          <w:p w:rsidR="00F73D37" w:rsidRPr="00D85C32" w:rsidRDefault="00F73D37"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F73D37" w:rsidRPr="00D85C32" w:rsidRDefault="00F73D37" w:rsidP="007B1396">
            <w:pPr>
              <w:spacing w:line="360" w:lineRule="auto"/>
              <w:ind w:left="-108"/>
              <w:rPr>
                <w:rFonts w:ascii="Times New Roman" w:hAnsi="Times New Roman" w:cs="Times New Roman"/>
                <w:sz w:val="24"/>
                <w:szCs w:val="24"/>
              </w:rPr>
            </w:pPr>
            <w:r w:rsidRPr="00D85C32">
              <w:rPr>
                <w:rFonts w:ascii="Times New Roman" w:hAnsi="Times New Roman" w:cs="Times New Roman"/>
                <w:sz w:val="24"/>
                <w:szCs w:val="24"/>
              </w:rPr>
              <w:t>4.2.</w:t>
            </w:r>
          </w:p>
        </w:tc>
        <w:tc>
          <w:tcPr>
            <w:tcW w:w="6095" w:type="dxa"/>
            <w:tcBorders>
              <w:top w:val="nil"/>
              <w:left w:val="nil"/>
              <w:bottom w:val="nil"/>
              <w:right w:val="nil"/>
            </w:tcBorders>
          </w:tcPr>
          <w:p w:rsidR="00F73D37" w:rsidRPr="00D85C32" w:rsidRDefault="008C04AA" w:rsidP="008C04AA">
            <w:pPr>
              <w:spacing w:line="360" w:lineRule="auto"/>
              <w:ind w:left="-108"/>
              <w:rPr>
                <w:rFonts w:ascii="Times New Roman" w:hAnsi="Times New Roman" w:cs="Times New Roman"/>
                <w:sz w:val="24"/>
                <w:szCs w:val="24"/>
              </w:rPr>
            </w:pPr>
            <w:r>
              <w:rPr>
                <w:rFonts w:ascii="Times New Roman" w:hAnsi="Times New Roman" w:cs="Times New Roman"/>
                <w:sz w:val="24"/>
                <w:szCs w:val="24"/>
                <w:lang w:val="id-ID"/>
              </w:rPr>
              <w:t>Gambaran Industri Kecil di Kabupaten Tanah Datar..</w:t>
            </w:r>
            <w:r w:rsidR="00F73D37" w:rsidRPr="00D85C32">
              <w:rPr>
                <w:rFonts w:ascii="Times New Roman" w:hAnsi="Times New Roman" w:cs="Times New Roman"/>
                <w:sz w:val="24"/>
                <w:szCs w:val="24"/>
              </w:rPr>
              <w:t>..............</w:t>
            </w:r>
          </w:p>
        </w:tc>
        <w:tc>
          <w:tcPr>
            <w:tcW w:w="567" w:type="dxa"/>
            <w:tcBorders>
              <w:top w:val="nil"/>
              <w:left w:val="nil"/>
              <w:bottom w:val="nil"/>
              <w:right w:val="nil"/>
            </w:tcBorders>
          </w:tcPr>
          <w:p w:rsidR="00F73D37" w:rsidRPr="00D85C32" w:rsidRDefault="00F73D37" w:rsidP="007B1396">
            <w:pPr>
              <w:spacing w:line="360" w:lineRule="auto"/>
              <w:jc w:val="right"/>
              <w:rPr>
                <w:rFonts w:ascii="Times New Roman" w:hAnsi="Times New Roman" w:cs="Times New Roman"/>
                <w:sz w:val="24"/>
                <w:szCs w:val="24"/>
                <w:lang w:val="id-ID"/>
              </w:rPr>
            </w:pPr>
            <w:r w:rsidRPr="00D85C32">
              <w:rPr>
                <w:rFonts w:ascii="Times New Roman" w:hAnsi="Times New Roman" w:cs="Times New Roman"/>
                <w:sz w:val="24"/>
                <w:szCs w:val="24"/>
              </w:rPr>
              <w:t>1</w:t>
            </w:r>
            <w:r w:rsidR="008C04AA">
              <w:rPr>
                <w:rFonts w:ascii="Times New Roman" w:hAnsi="Times New Roman" w:cs="Times New Roman"/>
                <w:sz w:val="24"/>
                <w:szCs w:val="24"/>
                <w:lang w:val="id-ID"/>
              </w:rPr>
              <w:t>7</w:t>
            </w:r>
          </w:p>
        </w:tc>
      </w:tr>
      <w:tr w:rsidR="008C04AA" w:rsidRPr="00D85C32" w:rsidTr="007B1396">
        <w:tc>
          <w:tcPr>
            <w:tcW w:w="851" w:type="dxa"/>
            <w:tcBorders>
              <w:top w:val="nil"/>
              <w:left w:val="nil"/>
              <w:bottom w:val="nil"/>
              <w:right w:val="nil"/>
            </w:tcBorders>
          </w:tcPr>
          <w:p w:rsidR="008C04AA" w:rsidRPr="00D85C32" w:rsidRDefault="008C04AA"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8C04AA" w:rsidRPr="008C04AA" w:rsidRDefault="008C04AA"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4.3</w:t>
            </w:r>
          </w:p>
        </w:tc>
        <w:tc>
          <w:tcPr>
            <w:tcW w:w="6095" w:type="dxa"/>
            <w:tcBorders>
              <w:top w:val="nil"/>
              <w:left w:val="nil"/>
              <w:bottom w:val="nil"/>
              <w:right w:val="nil"/>
            </w:tcBorders>
          </w:tcPr>
          <w:p w:rsidR="008C04AA" w:rsidRPr="008C04AA" w:rsidRDefault="008C04AA" w:rsidP="008C04AA">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Kebijakan di Bidang IKM di Kabupaten Tanah Datar.............</w:t>
            </w:r>
          </w:p>
        </w:tc>
        <w:tc>
          <w:tcPr>
            <w:tcW w:w="567" w:type="dxa"/>
            <w:tcBorders>
              <w:top w:val="nil"/>
              <w:left w:val="nil"/>
              <w:bottom w:val="nil"/>
              <w:right w:val="nil"/>
            </w:tcBorders>
          </w:tcPr>
          <w:p w:rsidR="008C04AA" w:rsidRPr="008C04AA" w:rsidRDefault="008C04AA"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19</w:t>
            </w:r>
          </w:p>
        </w:tc>
      </w:tr>
      <w:tr w:rsidR="008C04AA" w:rsidRPr="00D85C32" w:rsidTr="007B1396">
        <w:tc>
          <w:tcPr>
            <w:tcW w:w="851" w:type="dxa"/>
            <w:tcBorders>
              <w:top w:val="nil"/>
              <w:left w:val="nil"/>
              <w:bottom w:val="nil"/>
              <w:right w:val="nil"/>
            </w:tcBorders>
          </w:tcPr>
          <w:p w:rsidR="008C04AA" w:rsidRPr="00D85C32" w:rsidRDefault="008C04AA"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8C04AA" w:rsidRPr="008C04AA" w:rsidRDefault="008C04AA"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4.4.</w:t>
            </w:r>
          </w:p>
        </w:tc>
        <w:tc>
          <w:tcPr>
            <w:tcW w:w="6095" w:type="dxa"/>
            <w:tcBorders>
              <w:top w:val="nil"/>
              <w:left w:val="nil"/>
              <w:bottom w:val="nil"/>
              <w:right w:val="nil"/>
            </w:tcBorders>
          </w:tcPr>
          <w:p w:rsidR="008C04AA" w:rsidRPr="008C04AA" w:rsidRDefault="008C04AA" w:rsidP="008C04AA">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Karakteristik Responden IKM di Kabupaten Tanah Datar......</w:t>
            </w:r>
          </w:p>
        </w:tc>
        <w:tc>
          <w:tcPr>
            <w:tcW w:w="567" w:type="dxa"/>
            <w:tcBorders>
              <w:top w:val="nil"/>
              <w:left w:val="nil"/>
              <w:bottom w:val="nil"/>
              <w:right w:val="nil"/>
            </w:tcBorders>
          </w:tcPr>
          <w:p w:rsidR="008C04AA" w:rsidRPr="008C04AA" w:rsidRDefault="008C04AA"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22</w:t>
            </w:r>
          </w:p>
        </w:tc>
      </w:tr>
      <w:tr w:rsidR="008C04AA" w:rsidRPr="00D85C32" w:rsidTr="007B1396">
        <w:tc>
          <w:tcPr>
            <w:tcW w:w="851" w:type="dxa"/>
            <w:tcBorders>
              <w:top w:val="nil"/>
              <w:left w:val="nil"/>
              <w:bottom w:val="nil"/>
              <w:right w:val="nil"/>
            </w:tcBorders>
          </w:tcPr>
          <w:p w:rsidR="008C04AA" w:rsidRPr="008C04AA" w:rsidRDefault="008C04AA" w:rsidP="007B1396">
            <w:pPr>
              <w:spacing w:line="360" w:lineRule="auto"/>
              <w:ind w:left="-284"/>
              <w:jc w:val="right"/>
              <w:rPr>
                <w:rFonts w:ascii="Times New Roman" w:hAnsi="Times New Roman" w:cs="Times New Roman"/>
                <w:sz w:val="24"/>
                <w:szCs w:val="24"/>
                <w:lang w:val="id-ID"/>
              </w:rPr>
            </w:pPr>
          </w:p>
        </w:tc>
        <w:tc>
          <w:tcPr>
            <w:tcW w:w="567" w:type="dxa"/>
            <w:tcBorders>
              <w:top w:val="nil"/>
              <w:left w:val="nil"/>
              <w:bottom w:val="nil"/>
              <w:right w:val="nil"/>
            </w:tcBorders>
          </w:tcPr>
          <w:p w:rsidR="008C04AA" w:rsidRPr="008C04AA" w:rsidRDefault="008C04AA"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6095" w:type="dxa"/>
            <w:tcBorders>
              <w:top w:val="nil"/>
              <w:left w:val="nil"/>
              <w:bottom w:val="nil"/>
              <w:right w:val="nil"/>
            </w:tcBorders>
          </w:tcPr>
          <w:p w:rsidR="008C04AA" w:rsidRPr="008C04AA" w:rsidRDefault="008C04AA" w:rsidP="008A4DC3">
            <w:pPr>
              <w:spacing w:after="120"/>
              <w:ind w:left="-108"/>
              <w:rPr>
                <w:rFonts w:ascii="Times New Roman" w:hAnsi="Times New Roman" w:cs="Times New Roman"/>
                <w:sz w:val="24"/>
                <w:szCs w:val="24"/>
                <w:lang w:val="id-ID"/>
              </w:rPr>
            </w:pPr>
            <w:r>
              <w:rPr>
                <w:rFonts w:ascii="Times New Roman" w:hAnsi="Times New Roman" w:cs="Times New Roman"/>
                <w:sz w:val="24"/>
                <w:szCs w:val="24"/>
                <w:lang w:val="id-ID"/>
              </w:rPr>
              <w:t>Inovasi yang telah Dilakukan oleh Pelaku IKM di Kabupaten Tanah Datar .............................................................................</w:t>
            </w:r>
          </w:p>
        </w:tc>
        <w:tc>
          <w:tcPr>
            <w:tcW w:w="567" w:type="dxa"/>
            <w:tcBorders>
              <w:top w:val="nil"/>
              <w:left w:val="nil"/>
              <w:bottom w:val="nil"/>
              <w:right w:val="nil"/>
            </w:tcBorders>
          </w:tcPr>
          <w:p w:rsidR="008C04AA" w:rsidRDefault="008C04AA" w:rsidP="008A4DC3">
            <w:pPr>
              <w:spacing w:after="120"/>
              <w:rPr>
                <w:rFonts w:ascii="Times New Roman" w:hAnsi="Times New Roman" w:cs="Times New Roman"/>
                <w:sz w:val="24"/>
                <w:szCs w:val="24"/>
                <w:lang w:val="id-ID"/>
              </w:rPr>
            </w:pPr>
          </w:p>
          <w:p w:rsidR="008C04AA" w:rsidRPr="008C04AA" w:rsidRDefault="008C04AA" w:rsidP="008A4DC3">
            <w:pPr>
              <w:spacing w:after="120"/>
              <w:rPr>
                <w:rFonts w:ascii="Times New Roman" w:hAnsi="Times New Roman" w:cs="Times New Roman"/>
                <w:sz w:val="24"/>
                <w:szCs w:val="24"/>
                <w:lang w:val="id-ID"/>
              </w:rPr>
            </w:pPr>
            <w:r>
              <w:rPr>
                <w:rFonts w:ascii="Times New Roman" w:hAnsi="Times New Roman" w:cs="Times New Roman"/>
                <w:sz w:val="24"/>
                <w:szCs w:val="24"/>
                <w:lang w:val="id-ID"/>
              </w:rPr>
              <w:t xml:space="preserve"> 24</w:t>
            </w:r>
          </w:p>
        </w:tc>
      </w:tr>
      <w:tr w:rsidR="008C04AA" w:rsidRPr="00D85C32" w:rsidTr="007B1396">
        <w:tc>
          <w:tcPr>
            <w:tcW w:w="851" w:type="dxa"/>
            <w:tcBorders>
              <w:top w:val="nil"/>
              <w:left w:val="nil"/>
              <w:bottom w:val="nil"/>
              <w:right w:val="nil"/>
            </w:tcBorders>
          </w:tcPr>
          <w:p w:rsidR="008C04AA" w:rsidRPr="008C04AA" w:rsidRDefault="008C04AA"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8C04AA" w:rsidRPr="008C04AA" w:rsidRDefault="008C04AA"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4.6.</w:t>
            </w:r>
          </w:p>
        </w:tc>
        <w:tc>
          <w:tcPr>
            <w:tcW w:w="6095" w:type="dxa"/>
            <w:tcBorders>
              <w:top w:val="nil"/>
              <w:left w:val="nil"/>
              <w:bottom w:val="nil"/>
              <w:right w:val="nil"/>
            </w:tcBorders>
          </w:tcPr>
          <w:p w:rsidR="008C04AA" w:rsidRPr="008C04AA" w:rsidRDefault="008C04AA" w:rsidP="008A4DC3">
            <w:pPr>
              <w:spacing w:after="120"/>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Faktor-faktor yang Mempengaruhi Kemampuan Inovasi IKM </w:t>
            </w:r>
            <w:r>
              <w:rPr>
                <w:rFonts w:ascii="Times New Roman" w:hAnsi="Times New Roman" w:cs="Times New Roman"/>
                <w:sz w:val="24"/>
                <w:szCs w:val="24"/>
                <w:lang w:val="id-ID"/>
              </w:rPr>
              <w:lastRenderedPageBreak/>
              <w:t>Pangan di Kabupaten Ranah Datar............................................</w:t>
            </w:r>
          </w:p>
        </w:tc>
        <w:tc>
          <w:tcPr>
            <w:tcW w:w="567" w:type="dxa"/>
            <w:tcBorders>
              <w:top w:val="nil"/>
              <w:left w:val="nil"/>
              <w:bottom w:val="nil"/>
              <w:right w:val="nil"/>
            </w:tcBorders>
          </w:tcPr>
          <w:p w:rsidR="008C04AA" w:rsidRDefault="008C04AA" w:rsidP="008A4DC3">
            <w:pPr>
              <w:spacing w:after="120"/>
              <w:jc w:val="right"/>
              <w:rPr>
                <w:rFonts w:ascii="Times New Roman" w:hAnsi="Times New Roman" w:cs="Times New Roman"/>
                <w:sz w:val="24"/>
                <w:szCs w:val="24"/>
                <w:lang w:val="id-ID"/>
              </w:rPr>
            </w:pPr>
          </w:p>
          <w:p w:rsidR="008C04AA" w:rsidRPr="008C04AA" w:rsidRDefault="008C04AA" w:rsidP="008A4DC3">
            <w:pPr>
              <w:spacing w:after="120"/>
              <w:jc w:val="right"/>
              <w:rPr>
                <w:rFonts w:ascii="Times New Roman" w:hAnsi="Times New Roman" w:cs="Times New Roman"/>
                <w:sz w:val="24"/>
                <w:szCs w:val="24"/>
                <w:lang w:val="id-ID"/>
              </w:rPr>
            </w:pPr>
            <w:r>
              <w:rPr>
                <w:rFonts w:ascii="Times New Roman" w:hAnsi="Times New Roman" w:cs="Times New Roman"/>
                <w:sz w:val="24"/>
                <w:szCs w:val="24"/>
                <w:lang w:val="id-ID"/>
              </w:rPr>
              <w:lastRenderedPageBreak/>
              <w:t>26</w:t>
            </w:r>
          </w:p>
        </w:tc>
      </w:tr>
      <w:tr w:rsidR="008C04AA" w:rsidRPr="00D85C32" w:rsidTr="007B1396">
        <w:tc>
          <w:tcPr>
            <w:tcW w:w="851" w:type="dxa"/>
            <w:tcBorders>
              <w:top w:val="nil"/>
              <w:left w:val="nil"/>
              <w:bottom w:val="nil"/>
              <w:right w:val="nil"/>
            </w:tcBorders>
          </w:tcPr>
          <w:p w:rsidR="008C04AA" w:rsidRPr="008C04AA" w:rsidRDefault="008C04AA" w:rsidP="007B1396">
            <w:pPr>
              <w:spacing w:line="360" w:lineRule="auto"/>
              <w:ind w:left="-284"/>
              <w:jc w:val="right"/>
              <w:rPr>
                <w:rFonts w:ascii="Times New Roman" w:hAnsi="Times New Roman" w:cs="Times New Roman"/>
                <w:sz w:val="24"/>
                <w:szCs w:val="24"/>
              </w:rPr>
            </w:pPr>
          </w:p>
        </w:tc>
        <w:tc>
          <w:tcPr>
            <w:tcW w:w="567" w:type="dxa"/>
            <w:tcBorders>
              <w:top w:val="nil"/>
              <w:left w:val="nil"/>
              <w:bottom w:val="nil"/>
              <w:right w:val="nil"/>
            </w:tcBorders>
          </w:tcPr>
          <w:p w:rsidR="008C04AA" w:rsidRPr="008C04AA" w:rsidRDefault="008C04AA" w:rsidP="007B1396">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4.7.</w:t>
            </w:r>
          </w:p>
        </w:tc>
        <w:tc>
          <w:tcPr>
            <w:tcW w:w="6095" w:type="dxa"/>
            <w:tcBorders>
              <w:top w:val="nil"/>
              <w:left w:val="nil"/>
              <w:bottom w:val="nil"/>
              <w:right w:val="nil"/>
            </w:tcBorders>
          </w:tcPr>
          <w:p w:rsidR="008C04AA" w:rsidRPr="008C04AA" w:rsidRDefault="008C04AA" w:rsidP="008A4DC3">
            <w:pPr>
              <w:spacing w:after="120"/>
              <w:ind w:left="-108"/>
              <w:rPr>
                <w:rFonts w:ascii="Times New Roman" w:hAnsi="Times New Roman" w:cs="Times New Roman"/>
                <w:sz w:val="24"/>
                <w:szCs w:val="24"/>
                <w:lang w:val="id-ID"/>
              </w:rPr>
            </w:pPr>
            <w:r>
              <w:rPr>
                <w:rFonts w:ascii="Times New Roman" w:hAnsi="Times New Roman" w:cs="Times New Roman"/>
                <w:sz w:val="24"/>
                <w:szCs w:val="24"/>
                <w:lang w:val="id-ID"/>
              </w:rPr>
              <w:t>Pengaruh Inovasi yang Dilakukan terhadap Kinerja Usaha IKM............................................................................................</w:t>
            </w:r>
          </w:p>
        </w:tc>
        <w:tc>
          <w:tcPr>
            <w:tcW w:w="567" w:type="dxa"/>
            <w:tcBorders>
              <w:top w:val="nil"/>
              <w:left w:val="nil"/>
              <w:bottom w:val="nil"/>
              <w:right w:val="nil"/>
            </w:tcBorders>
          </w:tcPr>
          <w:p w:rsidR="008C04AA" w:rsidRDefault="008C04AA" w:rsidP="008A4DC3">
            <w:pPr>
              <w:spacing w:after="120"/>
              <w:jc w:val="right"/>
              <w:rPr>
                <w:rFonts w:ascii="Times New Roman" w:hAnsi="Times New Roman" w:cs="Times New Roman"/>
                <w:sz w:val="24"/>
                <w:szCs w:val="24"/>
                <w:lang w:val="id-ID"/>
              </w:rPr>
            </w:pPr>
          </w:p>
          <w:p w:rsidR="008C04AA" w:rsidRPr="008C04AA" w:rsidRDefault="008C04AA" w:rsidP="008A4DC3">
            <w:pPr>
              <w:spacing w:after="120"/>
              <w:jc w:val="right"/>
              <w:rPr>
                <w:rFonts w:ascii="Times New Roman" w:hAnsi="Times New Roman" w:cs="Times New Roman"/>
                <w:sz w:val="24"/>
                <w:szCs w:val="24"/>
                <w:lang w:val="id-ID"/>
              </w:rPr>
            </w:pPr>
            <w:r>
              <w:rPr>
                <w:rFonts w:ascii="Times New Roman" w:hAnsi="Times New Roman" w:cs="Times New Roman"/>
                <w:sz w:val="24"/>
                <w:szCs w:val="24"/>
                <w:lang w:val="id-ID"/>
              </w:rPr>
              <w:t>29</w:t>
            </w:r>
          </w:p>
        </w:tc>
      </w:tr>
      <w:tr w:rsidR="008C04AA" w:rsidRPr="00D85C32" w:rsidTr="008C04AA">
        <w:tc>
          <w:tcPr>
            <w:tcW w:w="851" w:type="dxa"/>
            <w:tcBorders>
              <w:top w:val="nil"/>
              <w:left w:val="nil"/>
              <w:bottom w:val="nil"/>
              <w:right w:val="nil"/>
            </w:tcBorders>
          </w:tcPr>
          <w:p w:rsidR="008C04AA" w:rsidRPr="008C04AA" w:rsidRDefault="008C04AA" w:rsidP="008C04AA">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BAB 5.</w:t>
            </w:r>
          </w:p>
        </w:tc>
        <w:tc>
          <w:tcPr>
            <w:tcW w:w="6662" w:type="dxa"/>
            <w:gridSpan w:val="2"/>
            <w:tcBorders>
              <w:top w:val="nil"/>
              <w:left w:val="nil"/>
              <w:bottom w:val="nil"/>
              <w:right w:val="nil"/>
            </w:tcBorders>
          </w:tcPr>
          <w:p w:rsidR="008C04AA" w:rsidRPr="000A7C59" w:rsidRDefault="00641902" w:rsidP="00641902">
            <w:pPr>
              <w:spacing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KESIMPULAN DAN SARAN...........................................................</w:t>
            </w:r>
          </w:p>
        </w:tc>
        <w:tc>
          <w:tcPr>
            <w:tcW w:w="567" w:type="dxa"/>
            <w:tcBorders>
              <w:top w:val="nil"/>
              <w:left w:val="nil"/>
              <w:bottom w:val="nil"/>
              <w:right w:val="nil"/>
            </w:tcBorders>
          </w:tcPr>
          <w:p w:rsidR="008C04AA" w:rsidRPr="00D85C32" w:rsidRDefault="00641902"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33</w:t>
            </w:r>
          </w:p>
        </w:tc>
      </w:tr>
      <w:tr w:rsidR="00F73D37" w:rsidRPr="00D85C32" w:rsidTr="007B1396">
        <w:tc>
          <w:tcPr>
            <w:tcW w:w="7513" w:type="dxa"/>
            <w:gridSpan w:val="3"/>
            <w:tcBorders>
              <w:top w:val="nil"/>
              <w:left w:val="nil"/>
              <w:bottom w:val="nil"/>
              <w:right w:val="nil"/>
            </w:tcBorders>
          </w:tcPr>
          <w:p w:rsidR="00F73D37" w:rsidRPr="00D85C32" w:rsidRDefault="00641902" w:rsidP="007B139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REFERENSI</w:t>
            </w:r>
            <w:r w:rsidR="00F73D37" w:rsidRPr="00D85C32">
              <w:rPr>
                <w:rFonts w:ascii="Times New Roman" w:hAnsi="Times New Roman" w:cs="Times New Roman"/>
                <w:sz w:val="24"/>
                <w:szCs w:val="24"/>
                <w:lang w:val="id-ID"/>
              </w:rPr>
              <w:t>......................................................................</w:t>
            </w:r>
            <w:r w:rsidR="00F73D37">
              <w:rPr>
                <w:rFonts w:ascii="Times New Roman" w:hAnsi="Times New Roman" w:cs="Times New Roman"/>
                <w:sz w:val="24"/>
                <w:szCs w:val="24"/>
                <w:lang w:val="id-ID"/>
              </w:rPr>
              <w:t>..............................</w:t>
            </w:r>
          </w:p>
        </w:tc>
        <w:tc>
          <w:tcPr>
            <w:tcW w:w="567" w:type="dxa"/>
            <w:tcBorders>
              <w:top w:val="nil"/>
              <w:left w:val="nil"/>
              <w:bottom w:val="nil"/>
              <w:right w:val="nil"/>
            </w:tcBorders>
          </w:tcPr>
          <w:p w:rsidR="00F73D37" w:rsidRPr="00D85C32" w:rsidRDefault="00641902"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35</w:t>
            </w:r>
          </w:p>
        </w:tc>
      </w:tr>
      <w:tr w:rsidR="00641902" w:rsidRPr="00D85C32" w:rsidTr="007B1396">
        <w:tc>
          <w:tcPr>
            <w:tcW w:w="7513" w:type="dxa"/>
            <w:gridSpan w:val="3"/>
            <w:tcBorders>
              <w:top w:val="nil"/>
              <w:left w:val="nil"/>
              <w:bottom w:val="nil"/>
              <w:right w:val="nil"/>
            </w:tcBorders>
          </w:tcPr>
          <w:p w:rsidR="00641902" w:rsidRPr="00641902" w:rsidRDefault="00641902" w:rsidP="007B139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w:t>
            </w:r>
          </w:p>
        </w:tc>
        <w:tc>
          <w:tcPr>
            <w:tcW w:w="567" w:type="dxa"/>
            <w:tcBorders>
              <w:top w:val="nil"/>
              <w:left w:val="nil"/>
              <w:bottom w:val="nil"/>
              <w:right w:val="nil"/>
            </w:tcBorders>
          </w:tcPr>
          <w:p w:rsidR="00641902" w:rsidRPr="00641902" w:rsidRDefault="00641902" w:rsidP="007B1396">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37</w:t>
            </w:r>
          </w:p>
        </w:tc>
      </w:tr>
    </w:tbl>
    <w:p w:rsidR="00E25C90" w:rsidRDefault="00E25C90"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641902" w:rsidRDefault="00641902" w:rsidP="00F73D37">
      <w:pPr>
        <w:spacing w:line="360" w:lineRule="auto"/>
        <w:jc w:val="center"/>
        <w:rPr>
          <w:rFonts w:ascii="Times New Roman" w:hAnsi="Times New Roman" w:cs="Times New Roman"/>
          <w:sz w:val="24"/>
          <w:szCs w:val="24"/>
        </w:rPr>
      </w:pPr>
    </w:p>
    <w:p w:rsidR="00E25C90" w:rsidRDefault="00E25C90" w:rsidP="00F73D3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TABEL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0"/>
        <w:gridCol w:w="1102"/>
      </w:tblGrid>
      <w:tr w:rsidR="00E25C90" w:rsidTr="00641902">
        <w:trPr>
          <w:trHeight w:val="435"/>
        </w:trPr>
        <w:tc>
          <w:tcPr>
            <w:tcW w:w="1134" w:type="dxa"/>
          </w:tcPr>
          <w:p w:rsidR="00E25C90" w:rsidRPr="00E25C90" w:rsidRDefault="00E25C90"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p>
        </w:tc>
        <w:tc>
          <w:tcPr>
            <w:tcW w:w="5670" w:type="dxa"/>
          </w:tcPr>
          <w:p w:rsidR="00E25C90" w:rsidRDefault="00E25C90" w:rsidP="00F73D37">
            <w:pPr>
              <w:spacing w:line="360" w:lineRule="auto"/>
              <w:jc w:val="center"/>
              <w:rPr>
                <w:rFonts w:ascii="Times New Roman" w:hAnsi="Times New Roman" w:cs="Times New Roman"/>
                <w:sz w:val="24"/>
                <w:szCs w:val="24"/>
              </w:rPr>
            </w:pPr>
          </w:p>
        </w:tc>
        <w:tc>
          <w:tcPr>
            <w:tcW w:w="1102" w:type="dxa"/>
          </w:tcPr>
          <w:p w:rsidR="00E25C90" w:rsidRPr="00E25C90" w:rsidRDefault="00E25C90" w:rsidP="00E25C90">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Halaman</w:t>
            </w:r>
          </w:p>
        </w:tc>
      </w:tr>
      <w:tr w:rsidR="00E25C90" w:rsidTr="00641902">
        <w:trPr>
          <w:trHeight w:val="419"/>
        </w:trPr>
        <w:tc>
          <w:tcPr>
            <w:tcW w:w="1134" w:type="dxa"/>
          </w:tcPr>
          <w:p w:rsidR="00E25C90" w:rsidRPr="00E25C90" w:rsidRDefault="00E25C90"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5670" w:type="dxa"/>
          </w:tcPr>
          <w:p w:rsidR="00E25C90" w:rsidRDefault="00641902" w:rsidP="00641902">
            <w:pPr>
              <w:spacing w:line="360" w:lineRule="auto"/>
              <w:rPr>
                <w:rFonts w:ascii="Times New Roman" w:hAnsi="Times New Roman" w:cs="Times New Roman"/>
                <w:sz w:val="24"/>
                <w:szCs w:val="24"/>
              </w:rPr>
            </w:pPr>
            <w:r>
              <w:rPr>
                <w:rFonts w:ascii="Times New Roman" w:hAnsi="Times New Roman" w:cs="Times New Roman"/>
                <w:sz w:val="24"/>
                <w:szCs w:val="24"/>
              </w:rPr>
              <w:t>Jumlah IKM yang ada di Sumatera Barat Tahun 2016</w:t>
            </w:r>
          </w:p>
        </w:tc>
        <w:tc>
          <w:tcPr>
            <w:tcW w:w="1102" w:type="dxa"/>
          </w:tcPr>
          <w:p w:rsidR="00E25C90" w:rsidRPr="00641902" w:rsidRDefault="00641902" w:rsidP="008A4DC3">
            <w:pPr>
              <w:spacing w:after="120"/>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E25C90" w:rsidTr="00641902">
        <w:trPr>
          <w:trHeight w:val="419"/>
        </w:trPr>
        <w:tc>
          <w:tcPr>
            <w:tcW w:w="1134" w:type="dxa"/>
          </w:tcPr>
          <w:p w:rsidR="00E25C90"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0" w:type="dxa"/>
          </w:tcPr>
          <w:p w:rsidR="00E25C90" w:rsidRDefault="00641902" w:rsidP="008A4DC3">
            <w:pPr>
              <w:spacing w:after="120"/>
              <w:rPr>
                <w:rFonts w:ascii="Times New Roman" w:hAnsi="Times New Roman" w:cs="Times New Roman"/>
                <w:sz w:val="24"/>
                <w:szCs w:val="24"/>
              </w:rPr>
            </w:pPr>
            <w:r>
              <w:rPr>
                <w:rFonts w:ascii="Times New Roman" w:hAnsi="Times New Roman" w:cs="Times New Roman"/>
                <w:sz w:val="24"/>
                <w:szCs w:val="24"/>
              </w:rPr>
              <w:t>Alokasi Dana untuk Bantuan Perbaikan Kemasan Produk IKM</w:t>
            </w:r>
          </w:p>
        </w:tc>
        <w:tc>
          <w:tcPr>
            <w:tcW w:w="1102" w:type="dxa"/>
          </w:tcPr>
          <w:p w:rsidR="008A4DC3" w:rsidRDefault="008A4DC3" w:rsidP="008A4DC3">
            <w:pPr>
              <w:jc w:val="center"/>
              <w:rPr>
                <w:rFonts w:ascii="Times New Roman" w:hAnsi="Times New Roman" w:cs="Times New Roman"/>
                <w:sz w:val="24"/>
                <w:szCs w:val="24"/>
                <w:lang w:val="id-ID"/>
              </w:rPr>
            </w:pPr>
          </w:p>
          <w:p w:rsidR="00E25C90"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r>
      <w:tr w:rsidR="00E25C90" w:rsidTr="00641902">
        <w:trPr>
          <w:trHeight w:val="419"/>
        </w:trPr>
        <w:tc>
          <w:tcPr>
            <w:tcW w:w="1134" w:type="dxa"/>
          </w:tcPr>
          <w:p w:rsidR="00E25C90"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0" w:type="dxa"/>
          </w:tcPr>
          <w:p w:rsidR="00E25C90" w:rsidRDefault="00641902" w:rsidP="008A4DC3">
            <w:pPr>
              <w:spacing w:after="120"/>
              <w:rPr>
                <w:rFonts w:ascii="Times New Roman" w:hAnsi="Times New Roman" w:cs="Times New Roman"/>
                <w:sz w:val="24"/>
                <w:szCs w:val="24"/>
              </w:rPr>
            </w:pPr>
            <w:r>
              <w:rPr>
                <w:rFonts w:ascii="Times New Roman" w:hAnsi="Times New Roman" w:cs="Times New Roman"/>
                <w:sz w:val="24"/>
                <w:szCs w:val="24"/>
              </w:rPr>
              <w:t>Alokasi Dana untuk Bantuan Perbaikan Kemasan Produk IKM</w:t>
            </w:r>
          </w:p>
        </w:tc>
        <w:tc>
          <w:tcPr>
            <w:tcW w:w="1102" w:type="dxa"/>
          </w:tcPr>
          <w:p w:rsidR="008A4DC3" w:rsidRDefault="008A4DC3" w:rsidP="008A4DC3">
            <w:pPr>
              <w:jc w:val="center"/>
              <w:rPr>
                <w:rFonts w:ascii="Times New Roman" w:hAnsi="Times New Roman" w:cs="Times New Roman"/>
                <w:sz w:val="24"/>
                <w:szCs w:val="24"/>
                <w:lang w:val="id-ID"/>
              </w:rPr>
            </w:pPr>
          </w:p>
          <w:p w:rsidR="00E25C90"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r>
      <w:tr w:rsidR="00E25C90" w:rsidTr="00641902">
        <w:trPr>
          <w:trHeight w:val="435"/>
        </w:trPr>
        <w:tc>
          <w:tcPr>
            <w:tcW w:w="1134" w:type="dxa"/>
          </w:tcPr>
          <w:p w:rsidR="00E25C90"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0" w:type="dxa"/>
          </w:tcPr>
          <w:p w:rsidR="00E25C90" w:rsidRDefault="00641902" w:rsidP="008A4DC3">
            <w:pPr>
              <w:spacing w:after="120"/>
              <w:rPr>
                <w:rFonts w:ascii="Times New Roman" w:hAnsi="Times New Roman" w:cs="Times New Roman"/>
                <w:sz w:val="24"/>
                <w:szCs w:val="24"/>
              </w:rPr>
            </w:pPr>
            <w:r>
              <w:rPr>
                <w:rFonts w:ascii="Times New Roman" w:hAnsi="Times New Roman" w:cs="Times New Roman"/>
                <w:sz w:val="24"/>
                <w:szCs w:val="24"/>
              </w:rPr>
              <w:t>Bentuk Inovasi yang Dilakukan oleh IKM Responden</w:t>
            </w:r>
          </w:p>
        </w:tc>
        <w:tc>
          <w:tcPr>
            <w:tcW w:w="1102" w:type="dxa"/>
          </w:tcPr>
          <w:p w:rsidR="00E25C90"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E25C90" w:rsidTr="00641902">
        <w:trPr>
          <w:trHeight w:val="419"/>
        </w:trPr>
        <w:tc>
          <w:tcPr>
            <w:tcW w:w="1134" w:type="dxa"/>
          </w:tcPr>
          <w:p w:rsidR="00E25C90"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5670" w:type="dxa"/>
          </w:tcPr>
          <w:p w:rsidR="00E25C90" w:rsidRDefault="00641902" w:rsidP="008A4DC3">
            <w:pPr>
              <w:spacing w:after="120"/>
              <w:rPr>
                <w:rFonts w:ascii="Times New Roman" w:hAnsi="Times New Roman" w:cs="Times New Roman"/>
                <w:sz w:val="24"/>
                <w:szCs w:val="24"/>
              </w:rPr>
            </w:pPr>
            <w:r>
              <w:rPr>
                <w:rFonts w:ascii="Times New Roman" w:hAnsi="Times New Roman" w:cs="Times New Roman"/>
                <w:sz w:val="24"/>
                <w:szCs w:val="24"/>
              </w:rPr>
              <w:t>Hasil Estimasi Logit Faktor-faktor yang Mempengaruhi inovasi Bentuk Produk</w:t>
            </w:r>
          </w:p>
        </w:tc>
        <w:tc>
          <w:tcPr>
            <w:tcW w:w="1102" w:type="dxa"/>
          </w:tcPr>
          <w:p w:rsidR="008A4DC3" w:rsidRDefault="008A4DC3" w:rsidP="008A4DC3">
            <w:pPr>
              <w:jc w:val="center"/>
              <w:rPr>
                <w:rFonts w:ascii="Times New Roman" w:hAnsi="Times New Roman" w:cs="Times New Roman"/>
                <w:sz w:val="24"/>
                <w:szCs w:val="24"/>
                <w:lang w:val="id-ID"/>
              </w:rPr>
            </w:pPr>
          </w:p>
          <w:p w:rsidR="00E25C90"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E25C90" w:rsidTr="00641902">
        <w:trPr>
          <w:trHeight w:val="435"/>
        </w:trPr>
        <w:tc>
          <w:tcPr>
            <w:tcW w:w="1134" w:type="dxa"/>
          </w:tcPr>
          <w:p w:rsidR="00E25C90"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0" w:type="dxa"/>
          </w:tcPr>
          <w:p w:rsidR="00E25C90" w:rsidRPr="00641902" w:rsidRDefault="00641902" w:rsidP="008A4DC3">
            <w:pPr>
              <w:spacing w:after="120"/>
              <w:ind w:left="34" w:hanging="34"/>
              <w:rPr>
                <w:rFonts w:ascii="Times New Roman" w:hAnsi="Times New Roman" w:cs="Times New Roman"/>
                <w:sz w:val="24"/>
                <w:szCs w:val="24"/>
                <w:lang w:val="id-ID"/>
              </w:rPr>
            </w:pPr>
            <w:r>
              <w:rPr>
                <w:rFonts w:ascii="Times New Roman" w:hAnsi="Times New Roman" w:cs="Times New Roman"/>
                <w:sz w:val="24"/>
                <w:szCs w:val="24"/>
              </w:rPr>
              <w:t>Hasil Estimasi Logit Faktor-faktor yang MempengaruhiInovasi Kemasan Reponden IKM</w:t>
            </w:r>
          </w:p>
        </w:tc>
        <w:tc>
          <w:tcPr>
            <w:tcW w:w="1102" w:type="dxa"/>
          </w:tcPr>
          <w:p w:rsidR="008A4DC3" w:rsidRDefault="008A4DC3" w:rsidP="008A4DC3">
            <w:pPr>
              <w:jc w:val="center"/>
              <w:rPr>
                <w:rFonts w:ascii="Times New Roman" w:hAnsi="Times New Roman" w:cs="Times New Roman"/>
                <w:sz w:val="24"/>
                <w:szCs w:val="24"/>
                <w:lang w:val="id-ID"/>
              </w:rPr>
            </w:pPr>
          </w:p>
          <w:p w:rsidR="00E25C90"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r>
      <w:tr w:rsidR="00641902" w:rsidTr="00641902">
        <w:trPr>
          <w:trHeight w:val="435"/>
        </w:trPr>
        <w:tc>
          <w:tcPr>
            <w:tcW w:w="1134" w:type="dxa"/>
          </w:tcPr>
          <w:p w:rsidR="00641902"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5670" w:type="dxa"/>
          </w:tcPr>
          <w:p w:rsidR="00641902" w:rsidRDefault="00641902" w:rsidP="008A4DC3">
            <w:pPr>
              <w:spacing w:after="120"/>
              <w:ind w:left="34" w:hanging="34"/>
              <w:rPr>
                <w:rFonts w:ascii="Times New Roman" w:hAnsi="Times New Roman" w:cs="Times New Roman"/>
                <w:sz w:val="24"/>
                <w:szCs w:val="24"/>
              </w:rPr>
            </w:pPr>
            <w:r>
              <w:rPr>
                <w:rFonts w:ascii="Times New Roman" w:hAnsi="Times New Roman" w:cs="Times New Roman"/>
                <w:sz w:val="24"/>
                <w:szCs w:val="24"/>
              </w:rPr>
              <w:t>Hasil Estimasi Logit Faktor-faktor yang Mempengaruhi Inovasi Teknologi</w:t>
            </w:r>
          </w:p>
        </w:tc>
        <w:tc>
          <w:tcPr>
            <w:tcW w:w="1102" w:type="dxa"/>
          </w:tcPr>
          <w:p w:rsidR="008A4DC3" w:rsidRDefault="008A4DC3" w:rsidP="008A4DC3">
            <w:pPr>
              <w:jc w:val="center"/>
              <w:rPr>
                <w:rFonts w:ascii="Times New Roman" w:hAnsi="Times New Roman" w:cs="Times New Roman"/>
                <w:sz w:val="24"/>
                <w:szCs w:val="24"/>
                <w:lang w:val="id-ID"/>
              </w:rPr>
            </w:pPr>
          </w:p>
          <w:p w:rsidR="00641902"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641902" w:rsidTr="00641902">
        <w:trPr>
          <w:trHeight w:val="435"/>
        </w:trPr>
        <w:tc>
          <w:tcPr>
            <w:tcW w:w="1134" w:type="dxa"/>
          </w:tcPr>
          <w:p w:rsidR="00641902"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5670" w:type="dxa"/>
          </w:tcPr>
          <w:p w:rsidR="00641902" w:rsidRDefault="00641902" w:rsidP="008A4DC3">
            <w:pPr>
              <w:spacing w:after="120"/>
              <w:ind w:left="34" w:hanging="34"/>
              <w:rPr>
                <w:rFonts w:ascii="Times New Roman" w:hAnsi="Times New Roman" w:cs="Times New Roman"/>
                <w:sz w:val="24"/>
                <w:szCs w:val="24"/>
              </w:rPr>
            </w:pPr>
            <w:r>
              <w:rPr>
                <w:rFonts w:ascii="Times New Roman" w:hAnsi="Times New Roman" w:cs="Times New Roman"/>
                <w:sz w:val="24"/>
                <w:szCs w:val="24"/>
              </w:rPr>
              <w:t>Hasil Estimasi Faktor-faktor yang Mempengaruhi Volume Penjualan</w:t>
            </w:r>
          </w:p>
        </w:tc>
        <w:tc>
          <w:tcPr>
            <w:tcW w:w="1102" w:type="dxa"/>
          </w:tcPr>
          <w:p w:rsidR="008A4DC3" w:rsidRDefault="008A4DC3" w:rsidP="008A4DC3">
            <w:pPr>
              <w:jc w:val="center"/>
              <w:rPr>
                <w:rFonts w:ascii="Times New Roman" w:hAnsi="Times New Roman" w:cs="Times New Roman"/>
                <w:sz w:val="24"/>
                <w:szCs w:val="24"/>
                <w:lang w:val="id-ID"/>
              </w:rPr>
            </w:pPr>
          </w:p>
          <w:p w:rsidR="00641902"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r>
      <w:tr w:rsidR="00641902" w:rsidTr="00641902">
        <w:trPr>
          <w:trHeight w:val="435"/>
        </w:trPr>
        <w:tc>
          <w:tcPr>
            <w:tcW w:w="1134" w:type="dxa"/>
          </w:tcPr>
          <w:p w:rsidR="00641902"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5670" w:type="dxa"/>
          </w:tcPr>
          <w:p w:rsidR="00641902" w:rsidRDefault="00641902" w:rsidP="008A4DC3">
            <w:pPr>
              <w:spacing w:after="120"/>
              <w:ind w:left="34" w:hanging="34"/>
              <w:rPr>
                <w:rFonts w:ascii="Times New Roman" w:hAnsi="Times New Roman" w:cs="Times New Roman"/>
                <w:sz w:val="24"/>
                <w:szCs w:val="24"/>
              </w:rPr>
            </w:pPr>
            <w:r>
              <w:rPr>
                <w:rFonts w:ascii="Times New Roman" w:hAnsi="Times New Roman" w:cs="Times New Roman"/>
                <w:sz w:val="24"/>
                <w:szCs w:val="24"/>
              </w:rPr>
              <w:t>Hasil Estimasi Faktor-faktor yang Mempengaruhi Penggunaan Tenaga Kerja IKM</w:t>
            </w:r>
          </w:p>
        </w:tc>
        <w:tc>
          <w:tcPr>
            <w:tcW w:w="1102" w:type="dxa"/>
          </w:tcPr>
          <w:p w:rsidR="008A4DC3" w:rsidRDefault="008A4DC3" w:rsidP="008A4DC3">
            <w:pPr>
              <w:jc w:val="center"/>
              <w:rPr>
                <w:rFonts w:ascii="Times New Roman" w:hAnsi="Times New Roman" w:cs="Times New Roman"/>
                <w:sz w:val="24"/>
                <w:szCs w:val="24"/>
                <w:lang w:val="id-ID"/>
              </w:rPr>
            </w:pPr>
          </w:p>
          <w:p w:rsidR="00641902" w:rsidRPr="00641902" w:rsidRDefault="00641902"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641902" w:rsidTr="00641902">
        <w:trPr>
          <w:trHeight w:val="435"/>
        </w:trPr>
        <w:tc>
          <w:tcPr>
            <w:tcW w:w="1134" w:type="dxa"/>
          </w:tcPr>
          <w:p w:rsidR="00641902" w:rsidRPr="00641902" w:rsidRDefault="00641902" w:rsidP="00F73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5670" w:type="dxa"/>
          </w:tcPr>
          <w:p w:rsidR="00641902" w:rsidRDefault="00641902" w:rsidP="008A4DC3">
            <w:pPr>
              <w:spacing w:after="120"/>
              <w:ind w:left="34" w:hanging="34"/>
              <w:rPr>
                <w:rFonts w:ascii="Times New Roman" w:hAnsi="Times New Roman" w:cs="Times New Roman"/>
                <w:sz w:val="24"/>
                <w:szCs w:val="24"/>
              </w:rPr>
            </w:pPr>
            <w:r>
              <w:rPr>
                <w:rFonts w:ascii="Times New Roman" w:hAnsi="Times New Roman" w:cs="Times New Roman"/>
                <w:sz w:val="24"/>
                <w:szCs w:val="24"/>
              </w:rPr>
              <w:t>Hasil Estimasi Faktor-faktor yang Mempengaruhi Keuntungan IKM</w:t>
            </w:r>
          </w:p>
        </w:tc>
        <w:tc>
          <w:tcPr>
            <w:tcW w:w="1102" w:type="dxa"/>
          </w:tcPr>
          <w:p w:rsidR="00641902" w:rsidRDefault="00641902" w:rsidP="008A4DC3">
            <w:pPr>
              <w:jc w:val="center"/>
              <w:rPr>
                <w:rFonts w:ascii="Times New Roman" w:hAnsi="Times New Roman" w:cs="Times New Roman"/>
                <w:sz w:val="24"/>
                <w:szCs w:val="24"/>
                <w:lang w:val="id-ID"/>
              </w:rPr>
            </w:pPr>
          </w:p>
          <w:p w:rsidR="008A4DC3" w:rsidRDefault="008A4DC3" w:rsidP="008A4DC3">
            <w:pPr>
              <w:jc w:val="center"/>
              <w:rPr>
                <w:rFonts w:ascii="Times New Roman" w:hAnsi="Times New Roman" w:cs="Times New Roman"/>
                <w:sz w:val="24"/>
                <w:szCs w:val="24"/>
                <w:lang w:val="id-ID"/>
              </w:rPr>
            </w:pPr>
            <w:r>
              <w:rPr>
                <w:rFonts w:ascii="Times New Roman" w:hAnsi="Times New Roman" w:cs="Times New Roman"/>
                <w:sz w:val="24"/>
                <w:szCs w:val="24"/>
                <w:lang w:val="id-ID"/>
              </w:rPr>
              <w:t>31</w:t>
            </w:r>
          </w:p>
          <w:p w:rsidR="008A4DC3" w:rsidRPr="008A4DC3" w:rsidRDefault="008A4DC3" w:rsidP="008A4DC3">
            <w:pPr>
              <w:jc w:val="center"/>
              <w:rPr>
                <w:rFonts w:ascii="Times New Roman" w:hAnsi="Times New Roman" w:cs="Times New Roman"/>
                <w:sz w:val="24"/>
                <w:szCs w:val="24"/>
                <w:lang w:val="id-ID"/>
              </w:rPr>
            </w:pPr>
          </w:p>
        </w:tc>
      </w:tr>
    </w:tbl>
    <w:p w:rsidR="00E25C90" w:rsidRDefault="00E25C90"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p>
    <w:p w:rsidR="008A4DC3" w:rsidRDefault="008A4DC3" w:rsidP="00F73D3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GAMBAR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0"/>
        <w:gridCol w:w="1102"/>
      </w:tblGrid>
      <w:tr w:rsidR="008A4DC3" w:rsidRPr="00E25C90" w:rsidTr="000A6664">
        <w:trPr>
          <w:trHeight w:val="435"/>
        </w:trPr>
        <w:tc>
          <w:tcPr>
            <w:tcW w:w="1134" w:type="dxa"/>
          </w:tcPr>
          <w:p w:rsidR="008A4DC3" w:rsidRPr="00E25C90" w:rsidRDefault="008A4DC3" w:rsidP="000A666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p>
        </w:tc>
        <w:tc>
          <w:tcPr>
            <w:tcW w:w="5670" w:type="dxa"/>
          </w:tcPr>
          <w:p w:rsidR="008A4DC3" w:rsidRDefault="008A4DC3" w:rsidP="000A6664">
            <w:pPr>
              <w:spacing w:line="360" w:lineRule="auto"/>
              <w:jc w:val="center"/>
              <w:rPr>
                <w:rFonts w:ascii="Times New Roman" w:hAnsi="Times New Roman" w:cs="Times New Roman"/>
                <w:sz w:val="24"/>
                <w:szCs w:val="24"/>
              </w:rPr>
            </w:pPr>
          </w:p>
        </w:tc>
        <w:tc>
          <w:tcPr>
            <w:tcW w:w="1102" w:type="dxa"/>
          </w:tcPr>
          <w:p w:rsidR="008A4DC3" w:rsidRPr="00E25C90" w:rsidRDefault="008A4DC3" w:rsidP="000A6664">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Halaman</w:t>
            </w:r>
          </w:p>
        </w:tc>
      </w:tr>
      <w:tr w:rsidR="008A4DC3" w:rsidRPr="00641902" w:rsidTr="000A6664">
        <w:trPr>
          <w:trHeight w:val="419"/>
        </w:trPr>
        <w:tc>
          <w:tcPr>
            <w:tcW w:w="1134" w:type="dxa"/>
          </w:tcPr>
          <w:p w:rsidR="008A4DC3" w:rsidRPr="00E25C90" w:rsidRDefault="008A4DC3" w:rsidP="000A666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5670" w:type="dxa"/>
          </w:tcPr>
          <w:p w:rsidR="008A4DC3" w:rsidRDefault="008A4DC3" w:rsidP="000A6664">
            <w:pPr>
              <w:spacing w:line="360" w:lineRule="auto"/>
              <w:rPr>
                <w:rFonts w:ascii="Times New Roman" w:hAnsi="Times New Roman" w:cs="Times New Roman"/>
                <w:sz w:val="24"/>
                <w:szCs w:val="24"/>
              </w:rPr>
            </w:pPr>
            <w:r w:rsidRPr="00D85C32">
              <w:rPr>
                <w:rFonts w:ascii="Times New Roman" w:hAnsi="Times New Roman" w:cs="Times New Roman"/>
                <w:bCs/>
                <w:sz w:val="24"/>
                <w:szCs w:val="24"/>
              </w:rPr>
              <w:t>Roadmap Penelitian</w:t>
            </w:r>
          </w:p>
        </w:tc>
        <w:tc>
          <w:tcPr>
            <w:tcW w:w="1102" w:type="dxa"/>
          </w:tcPr>
          <w:p w:rsidR="008A4DC3" w:rsidRPr="00641902" w:rsidRDefault="008A4DC3" w:rsidP="000A666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8A4DC3" w:rsidRPr="00641902" w:rsidTr="000A6664">
        <w:trPr>
          <w:trHeight w:val="419"/>
        </w:trPr>
        <w:tc>
          <w:tcPr>
            <w:tcW w:w="1134" w:type="dxa"/>
          </w:tcPr>
          <w:p w:rsidR="008A4DC3" w:rsidRPr="00641902" w:rsidRDefault="008A4DC3" w:rsidP="000A666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0" w:type="dxa"/>
          </w:tcPr>
          <w:p w:rsidR="008A4DC3" w:rsidRDefault="008A4DC3" w:rsidP="000A6664">
            <w:pPr>
              <w:spacing w:line="360" w:lineRule="auto"/>
              <w:rPr>
                <w:rFonts w:ascii="Times New Roman" w:hAnsi="Times New Roman" w:cs="Times New Roman"/>
                <w:sz w:val="24"/>
                <w:szCs w:val="24"/>
              </w:rPr>
            </w:pPr>
            <w:r w:rsidRPr="00D85C32">
              <w:rPr>
                <w:rFonts w:ascii="Times New Roman" w:hAnsi="Times New Roman" w:cs="Times New Roman"/>
                <w:bCs/>
                <w:sz w:val="24"/>
                <w:szCs w:val="24"/>
              </w:rPr>
              <w:t>Diagram Alir Penelitian (Fish Bone)</w:t>
            </w:r>
          </w:p>
        </w:tc>
        <w:tc>
          <w:tcPr>
            <w:tcW w:w="1102" w:type="dxa"/>
          </w:tcPr>
          <w:p w:rsidR="008A4DC3" w:rsidRPr="00641902" w:rsidRDefault="008A4DC3" w:rsidP="000A666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r>
    </w:tbl>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0A6664" w:rsidRDefault="000A6664" w:rsidP="000A6664">
      <w:pPr>
        <w:spacing w:line="360" w:lineRule="auto"/>
        <w:jc w:val="center"/>
        <w:rPr>
          <w:rFonts w:ascii="Times New Roman" w:hAnsi="Times New Roman" w:cs="Times New Roman"/>
          <w:b/>
          <w:sz w:val="24"/>
          <w:szCs w:val="24"/>
        </w:rPr>
      </w:pPr>
    </w:p>
    <w:p w:rsidR="00F73D37" w:rsidRPr="00D85C32" w:rsidRDefault="000A6664" w:rsidP="000A66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RIN</w:t>
      </w:r>
      <w:r w:rsidR="00F73D37" w:rsidRPr="00D85C32">
        <w:rPr>
          <w:rFonts w:ascii="Times New Roman" w:hAnsi="Times New Roman" w:cs="Times New Roman"/>
          <w:b/>
          <w:sz w:val="24"/>
          <w:szCs w:val="24"/>
        </w:rPr>
        <w:t>GKASAN</w:t>
      </w:r>
    </w:p>
    <w:p w:rsidR="00E25C90" w:rsidRPr="00E25C90" w:rsidRDefault="00F73D37" w:rsidP="00E25C90">
      <w:pPr>
        <w:spacing w:after="0" w:line="240" w:lineRule="auto"/>
        <w:ind w:firstLine="720"/>
        <w:jc w:val="both"/>
        <w:rPr>
          <w:rFonts w:ascii="Times New Roman" w:hAnsi="Times New Roman" w:cs="Times New Roman"/>
          <w:sz w:val="24"/>
          <w:szCs w:val="24"/>
        </w:rPr>
      </w:pPr>
      <w:r w:rsidRPr="00E25C90">
        <w:rPr>
          <w:rFonts w:ascii="Times New Roman" w:hAnsi="Times New Roman" w:cs="Times New Roman"/>
        </w:rPr>
        <w:t>Penelitian ini secara umum mencoba mengidentifikasi faktor-faktor yang menyebabkan inovasi dari IKM dalam mengembangkan usahanya selama ini, baik dari segi kebijakan pemerintah maupun dari internal pelaku IKM. Secara khusus, penelitian ini bertujuan untuk m</w:t>
      </w:r>
      <w:r w:rsidRPr="00E25C90">
        <w:rPr>
          <w:rFonts w:ascii="Times New Roman" w:hAnsi="Times New Roman" w:cs="Times New Roman"/>
          <w:bCs/>
          <w:sz w:val="24"/>
          <w:szCs w:val="24"/>
        </w:rPr>
        <w:t>engidentifikasi kebijakan-kebijakan yang telah dijalankan untuk meningkatkan inovasi dan daya saing IKM; mengidentifikasi inovasi-inovasi yang telah dilakukan oleh IKM serta faktor-faktor yang mempengaruhi kemampuan inovasi IKM di Sumatera Barat; menganalisis pengaruh inovasi terhadap kinerja usaha dan daya saing IKM di Sumatera Barat.  Metode penelitian yang digunakan adalah metode deskriptif kuantitatif.  Analisis data yang digunakan untuk menjawab tujuan pertama adalah analisis deskriptif kualitatif.  Analisis data untuk menjawab tujuan kedua dan ketiga menggunakan analisis k</w:t>
      </w:r>
      <w:r w:rsidR="00E25C90">
        <w:rPr>
          <w:rFonts w:ascii="Times New Roman" w:hAnsi="Times New Roman" w:cs="Times New Roman"/>
          <w:bCs/>
          <w:sz w:val="24"/>
          <w:szCs w:val="24"/>
        </w:rPr>
        <w:t>uantitatif dengan menggunakan model logit dan analisis regresi berganda.. Hasil penelitian menunjukkan bahwa 1). k</w:t>
      </w:r>
      <w:r w:rsidR="00E25C90" w:rsidRPr="00E25C90">
        <w:rPr>
          <w:rFonts w:ascii="Times New Roman" w:hAnsi="Times New Roman" w:cs="Times New Roman"/>
          <w:sz w:val="24"/>
          <w:szCs w:val="24"/>
        </w:rPr>
        <w:t>ebijakan pemerintah dalam hal ini Dinas Perindustrian dan Perdagangan Kabupaten Tanah Datar dalam meningkatkan inovasi IKM masih belum optimal.  Kekurangan tenaga lapangan dan pendanaan masih menjadi kendala utama dinas dalam melakukan pembinaan dan pendampingan terhadap IKM di Kabupaten Tanah Datar.  Kegiatan yang dilakukan dinas selama ini masih berupa pendampingan dalam pengurusan label halal, pendampingan dalam bentuk perbaikan kemasan, pemberian bantuan peralatan, dan hak paten.  Kegiatan tersebut masih belum optimal, karena jumlah IKM yang ditargetkan setiap tahunnya masih terbatas.</w:t>
      </w:r>
      <w:r w:rsidR="00E25C90">
        <w:rPr>
          <w:rFonts w:ascii="Times New Roman" w:hAnsi="Times New Roman" w:cs="Times New Roman"/>
          <w:sz w:val="24"/>
          <w:szCs w:val="24"/>
        </w:rPr>
        <w:t xml:space="preserve"> 2). j</w:t>
      </w:r>
      <w:r w:rsidR="00E25C90" w:rsidRPr="00E25C90">
        <w:rPr>
          <w:rFonts w:ascii="Times New Roman" w:hAnsi="Times New Roman" w:cs="Times New Roman"/>
          <w:sz w:val="24"/>
          <w:szCs w:val="24"/>
        </w:rPr>
        <w:t xml:space="preserve">umlah pengusaha IKM yang melakukan inovasi dalam bentuk produk, proses, teknologi, kemasan masih sangat sedikit.   Pengusaha IKM yang melakukan inovasi yang terkait dengan produk masih berkisar 6,7 persen, sedangkan untuk kegiatan inovasi teknologi tidak satupun pengusaha IKM yang melakukan.  Kegiatan inovasi yang paling banyak dilakukan oleh pengusaha IKM adalah inovasi kemasan, yaitu sekitar 48,33 persen.  Inovasi bentuk produk dipengaruhi secara signifikan oleh umur pengusaha, pengalaman berusaha, dan keikutsertaan dalam organisasi.  Inovasi kemasan dipengaruhi secara signifikan oleh pendidikan, pengalaman usaha, dummy ikut pelatihan dan omset mempengaruhi inovasi kemasan secara signifikan dengan hingga taraf nyata 20 persen. Inovasi teknologi dipengaruhi secara signifikan oleh pengalaman usaha, dan omset hingga taraf nyata 20 persen, sedangkan dummy ikut pelatihan hanya mempengaruhi inovasi teknologi hingga taraf nyata 30 persen.  </w:t>
      </w:r>
      <w:r w:rsidR="00E25C90">
        <w:rPr>
          <w:rFonts w:ascii="Times New Roman" w:hAnsi="Times New Roman" w:cs="Times New Roman"/>
          <w:sz w:val="24"/>
          <w:szCs w:val="24"/>
        </w:rPr>
        <w:t xml:space="preserve">3). </w:t>
      </w:r>
      <w:r w:rsidR="00E25C90" w:rsidRPr="00E25C90">
        <w:rPr>
          <w:rFonts w:ascii="Times New Roman" w:hAnsi="Times New Roman" w:cs="Times New Roman"/>
          <w:sz w:val="24"/>
          <w:szCs w:val="24"/>
        </w:rPr>
        <w:t xml:space="preserve">Kegiatan inovasi yang dilakukan oleh pengusaha IKM akan berpengauh terhadap kinarja IKM dalam bentuk nilai penjualan, jumlah </w:t>
      </w:r>
      <w:r w:rsidR="00E25C90">
        <w:rPr>
          <w:rFonts w:ascii="Times New Roman" w:hAnsi="Times New Roman" w:cs="Times New Roman"/>
          <w:sz w:val="24"/>
          <w:szCs w:val="24"/>
        </w:rPr>
        <w:t xml:space="preserve">tenaga kerja, dan keuntungan.  </w:t>
      </w:r>
      <w:r w:rsidR="00E25C90" w:rsidRPr="00E25C90">
        <w:rPr>
          <w:rFonts w:ascii="Times New Roman" w:hAnsi="Times New Roman" w:cs="Times New Roman"/>
          <w:sz w:val="24"/>
          <w:szCs w:val="24"/>
        </w:rPr>
        <w:t>Nilai penjualan akan dipengaruhi oleh penggunaan bahan baku, variasi produk dan inovasi kemasan.  Penggunaan tenaga kerja dipengaruhi oleh penggunaan bahan baku, variasi produk, inovasi kemasan, dan pengalaman usaha. Keuntungan usaha dipengaruhi oleh penggunaan bahan baku, variasi produk, inovasi kemasan, inoasi teknologi dan pengalaman usaha.</w:t>
      </w:r>
    </w:p>
    <w:p w:rsidR="00F73D37" w:rsidRPr="00D85C32" w:rsidRDefault="00F73D37" w:rsidP="00F73D37">
      <w:pPr>
        <w:spacing w:after="0" w:line="240" w:lineRule="auto"/>
        <w:ind w:firstLine="567"/>
        <w:jc w:val="both"/>
        <w:rPr>
          <w:rFonts w:ascii="Times New Roman" w:hAnsi="Times New Roman" w:cs="Times New Roman"/>
          <w:sz w:val="24"/>
          <w:szCs w:val="24"/>
        </w:rPr>
      </w:pPr>
    </w:p>
    <w:p w:rsidR="00E25C90" w:rsidRDefault="00E25C90" w:rsidP="00F73D37">
      <w:pPr>
        <w:spacing w:line="360" w:lineRule="auto"/>
        <w:ind w:firstLine="567"/>
        <w:jc w:val="center"/>
        <w:rPr>
          <w:rFonts w:ascii="Times New Roman" w:hAnsi="Times New Roman" w:cs="Times New Roman"/>
          <w:b/>
          <w:sz w:val="24"/>
          <w:szCs w:val="24"/>
        </w:rPr>
        <w:sectPr w:rsidR="00E25C90" w:rsidSect="000A6664">
          <w:pgSz w:w="11906" w:h="16838"/>
          <w:pgMar w:top="1701" w:right="1701" w:bottom="1701" w:left="2268" w:header="709" w:footer="709" w:gutter="0"/>
          <w:pgNumType w:fmt="lowerRoman" w:start="2"/>
          <w:cols w:space="708"/>
          <w:docGrid w:linePitch="360"/>
        </w:sectPr>
      </w:pPr>
    </w:p>
    <w:p w:rsidR="00E25C90" w:rsidRDefault="00E25C90" w:rsidP="00F73D37">
      <w:pPr>
        <w:spacing w:line="360" w:lineRule="auto"/>
        <w:ind w:firstLine="567"/>
        <w:jc w:val="center"/>
        <w:rPr>
          <w:rFonts w:ascii="Times New Roman" w:hAnsi="Times New Roman" w:cs="Times New Roman"/>
          <w:b/>
          <w:sz w:val="24"/>
          <w:szCs w:val="24"/>
        </w:rPr>
        <w:sectPr w:rsidR="00E25C90" w:rsidSect="00CA4AB5">
          <w:pgSz w:w="11906" w:h="16838"/>
          <w:pgMar w:top="1701" w:right="1701" w:bottom="1701" w:left="2268" w:header="709" w:footer="709" w:gutter="0"/>
          <w:cols w:space="708"/>
          <w:docGrid w:linePitch="360"/>
        </w:sectPr>
      </w:pPr>
    </w:p>
    <w:p w:rsidR="00F73D37" w:rsidRPr="00D85C32" w:rsidRDefault="00F73D37" w:rsidP="00F73D37">
      <w:pPr>
        <w:spacing w:line="360" w:lineRule="auto"/>
        <w:ind w:firstLine="567"/>
        <w:jc w:val="center"/>
        <w:rPr>
          <w:rFonts w:ascii="Times New Roman" w:hAnsi="Times New Roman" w:cs="Times New Roman"/>
          <w:b/>
          <w:sz w:val="24"/>
          <w:szCs w:val="24"/>
        </w:rPr>
      </w:pPr>
      <w:r w:rsidRPr="00D85C32">
        <w:rPr>
          <w:rFonts w:ascii="Times New Roman" w:hAnsi="Times New Roman" w:cs="Times New Roman"/>
          <w:b/>
          <w:sz w:val="24"/>
          <w:szCs w:val="24"/>
        </w:rPr>
        <w:lastRenderedPageBreak/>
        <w:t>BAB 1.  PENDAHULUAN</w:t>
      </w:r>
    </w:p>
    <w:p w:rsidR="00F73D37" w:rsidRPr="00D85C32" w:rsidRDefault="00F73D37" w:rsidP="00F73D37">
      <w:pPr>
        <w:pStyle w:val="ListParagraph"/>
        <w:numPr>
          <w:ilvl w:val="1"/>
          <w:numId w:val="4"/>
        </w:numPr>
        <w:spacing w:line="360" w:lineRule="auto"/>
        <w:rPr>
          <w:rFonts w:ascii="Times New Roman" w:hAnsi="Times New Roman" w:cs="Times New Roman"/>
          <w:b/>
          <w:sz w:val="24"/>
          <w:szCs w:val="24"/>
        </w:rPr>
      </w:pPr>
      <w:r w:rsidRPr="00D85C32">
        <w:rPr>
          <w:rFonts w:ascii="Times New Roman" w:hAnsi="Times New Roman" w:cs="Times New Roman"/>
          <w:b/>
          <w:sz w:val="24"/>
          <w:szCs w:val="24"/>
        </w:rPr>
        <w:t xml:space="preserve">  Latar Belakang </w:t>
      </w:r>
    </w:p>
    <w:p w:rsidR="00F73D37" w:rsidRPr="00D85C32" w:rsidRDefault="00F73D37" w:rsidP="00F73D37">
      <w:pPr>
        <w:spacing w:line="360" w:lineRule="auto"/>
        <w:ind w:firstLine="567"/>
        <w:jc w:val="both"/>
        <w:rPr>
          <w:rFonts w:ascii="Times New Roman" w:hAnsi="Times New Roman" w:cs="Times New Roman"/>
        </w:rPr>
      </w:pPr>
      <w:r w:rsidRPr="00D85C32">
        <w:rPr>
          <w:rFonts w:ascii="Times New Roman" w:hAnsi="Times New Roman" w:cs="Times New Roman"/>
          <w:sz w:val="24"/>
          <w:szCs w:val="24"/>
        </w:rPr>
        <w:t>Usaha Mikro, Kecil dan Menengah (UMKM) memiliki potensi dan peran yang strategis dalam perekonomian nasional.  Peran UMKM dalam perekonomian nasional terlihat dari kontribusinya terhadap PDB, penyerapan tenaga kerja dan penciptaan nilai tambah  serta sumbangan terhadap ekspor nasional</w:t>
      </w:r>
      <w:r w:rsidRPr="00D85C32">
        <w:rPr>
          <w:rFonts w:ascii="Times New Roman" w:hAnsi="Times New Roman" w:cs="Times New Roman"/>
        </w:rPr>
        <w:t xml:space="preserve">. </w:t>
      </w:r>
      <w:r w:rsidRPr="00D85C32">
        <w:rPr>
          <w:rFonts w:ascii="Times New Roman" w:hAnsi="Times New Roman" w:cs="Times New Roman"/>
          <w:bCs/>
          <w:sz w:val="24"/>
          <w:szCs w:val="24"/>
        </w:rPr>
        <w:t xml:space="preserve">Jumlah pelaku UMKM  pada tahun 2012 adalah sebesar 99.99 persen dari pelaku perekonomian secara keseluruhan. UMKM mampu menyerap tenaga kerja sebanyak </w:t>
      </w:r>
      <w:r w:rsidRPr="00D85C32">
        <w:rPr>
          <w:rFonts w:ascii="Times New Roman" w:eastAsia="Times New Roman" w:hAnsi="Times New Roman" w:cs="Times New Roman"/>
          <w:sz w:val="24"/>
          <w:szCs w:val="24"/>
          <w:lang w:eastAsia="id-ID"/>
        </w:rPr>
        <w:t xml:space="preserve">107.65 </w:t>
      </w:r>
      <w:r w:rsidRPr="00D85C32">
        <w:rPr>
          <w:rFonts w:ascii="Times New Roman" w:hAnsi="Times New Roman" w:cs="Times New Roman"/>
          <w:bCs/>
          <w:sz w:val="24"/>
          <w:szCs w:val="24"/>
        </w:rPr>
        <w:t xml:space="preserve">juta pekerja atau 97.16 persen dan memberikan kontribusi terhadap Produk Domestik Bruto Nasional sebesar </w:t>
      </w:r>
      <w:r w:rsidRPr="00D85C32">
        <w:rPr>
          <w:rFonts w:ascii="Times New Roman" w:eastAsia="Times New Roman" w:hAnsi="Times New Roman" w:cs="Times New Roman"/>
          <w:sz w:val="24"/>
          <w:szCs w:val="24"/>
          <w:lang w:eastAsia="id-ID"/>
        </w:rPr>
        <w:t xml:space="preserve">59.08 </w:t>
      </w:r>
      <w:r w:rsidRPr="00D85C32">
        <w:rPr>
          <w:rFonts w:ascii="Times New Roman" w:hAnsi="Times New Roman" w:cs="Times New Roman"/>
          <w:bCs/>
          <w:sz w:val="24"/>
          <w:szCs w:val="24"/>
        </w:rPr>
        <w:t xml:space="preserve">persen (Kementrian Koperasi dan UMKM, 2013). </w:t>
      </w:r>
    </w:p>
    <w:p w:rsidR="00F73D37" w:rsidRPr="00D85C32" w:rsidRDefault="00F73D37" w:rsidP="00F73D37">
      <w:pPr>
        <w:autoSpaceDE w:val="0"/>
        <w:autoSpaceDN w:val="0"/>
        <w:adjustRightInd w:val="0"/>
        <w:spacing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 xml:space="preserve">Salah satu sektor UMKM yang memiliki kontribusi penting dalam perekonomian Indonesia adalah Industri Pengolahan Skala Kecil dan Menengah (IKM).  IKM dapat menjadi penggerak pertumbuhan ekonomi nasional karena memiliki peran yang besar, antara lain: (1) banyak  menyerap tenaga kerja, karena kegiatan usahanya membuka peluang untuk memperkerjakan tenaga kerja, (2) dapat menciptakan nilai tambah dari produk primer menjadi produk yang lebih memiliki nilai guna, (3) memiliki basis bahan baku lokal, dan (4) meningkatkan pendapatan rakyat bawah terutama di pedesaan. Simatupang, et al. (1994) dan Kuncoro (1996) juga menambahkan bahwa kecenderungan menyerap banyak tenaga kerja umumnya membuat industri kecil juga intensif dalam menggunakan sumberdaya alam lokal, lokasinya banyak di pedesaan, sehingga pertumbuhan industri kecil akan menimbulkan dampak positif terhadap peningkatan jumlah tenaga kerja, pengurangan jumlah kemiskinan, pemerataan dalam distribusi pendapatan, dan pembangunan ekonomi di pedesaan.  </w:t>
      </w:r>
    </w:p>
    <w:p w:rsidR="00F73D37" w:rsidRPr="00D85C32" w:rsidRDefault="00F73D37" w:rsidP="00F73D37">
      <w:pPr>
        <w:autoSpaceDE w:val="0"/>
        <w:autoSpaceDN w:val="0"/>
        <w:adjustRightInd w:val="0"/>
        <w:spacing w:line="360" w:lineRule="auto"/>
        <w:ind w:firstLine="720"/>
        <w:jc w:val="both"/>
        <w:rPr>
          <w:rStyle w:val="longtext"/>
          <w:rFonts w:ascii="Times New Roman" w:hAnsi="Times New Roman" w:cs="Times New Roman"/>
          <w:sz w:val="24"/>
          <w:szCs w:val="24"/>
        </w:rPr>
      </w:pPr>
      <w:r w:rsidRPr="00D85C32">
        <w:rPr>
          <w:rFonts w:ascii="Times New Roman" w:hAnsi="Times New Roman" w:cs="Times New Roman"/>
          <w:sz w:val="24"/>
          <w:szCs w:val="24"/>
        </w:rPr>
        <w:t xml:space="preserve">Di  sisi lain, IKM masih menghadapi berbagai kendala.  </w:t>
      </w:r>
      <w:r w:rsidRPr="00D85C32">
        <w:rPr>
          <w:rFonts w:ascii="Times New Roman" w:hAnsi="Times New Roman" w:cs="Times New Roman"/>
          <w:color w:val="000000"/>
          <w:sz w:val="24"/>
          <w:szCs w:val="24"/>
        </w:rPr>
        <w:t xml:space="preserve">Permasalahan yang paling sering timbul dalam pengembangan IKM  sangat berhubungan dengan karakteristik yang dimiliki oleh pelaku </w:t>
      </w:r>
      <w:r w:rsidRPr="00D85C32">
        <w:rPr>
          <w:rFonts w:ascii="Times New Roman" w:hAnsi="Times New Roman" w:cs="Times New Roman"/>
          <w:sz w:val="24"/>
          <w:szCs w:val="24"/>
        </w:rPr>
        <w:t>IKM</w:t>
      </w:r>
      <w:r w:rsidRPr="00D85C32">
        <w:rPr>
          <w:rFonts w:ascii="Times New Roman" w:hAnsi="Times New Roman" w:cs="Times New Roman"/>
          <w:color w:val="000000"/>
          <w:sz w:val="24"/>
          <w:szCs w:val="24"/>
        </w:rPr>
        <w:t xml:space="preserve">. Beberapa karakteristik yang paling melekat pada sebagian besar </w:t>
      </w:r>
      <w:r w:rsidRPr="00D85C32">
        <w:rPr>
          <w:rFonts w:ascii="Times New Roman" w:hAnsi="Times New Roman" w:cs="Times New Roman"/>
          <w:sz w:val="24"/>
          <w:szCs w:val="24"/>
        </w:rPr>
        <w:t>IKM</w:t>
      </w:r>
      <w:r w:rsidRPr="00D85C32">
        <w:rPr>
          <w:rFonts w:ascii="Times New Roman" w:hAnsi="Times New Roman" w:cs="Times New Roman"/>
          <w:color w:val="000000"/>
          <w:sz w:val="24"/>
          <w:szCs w:val="24"/>
        </w:rPr>
        <w:t xml:space="preserve"> antara lain: (1) rendahnya kualitas sumber daya manusia (SDM) yang bekerja pada sektor </w:t>
      </w:r>
      <w:r w:rsidRPr="00D85C32">
        <w:rPr>
          <w:rFonts w:ascii="Times New Roman" w:hAnsi="Times New Roman" w:cs="Times New Roman"/>
          <w:sz w:val="24"/>
          <w:szCs w:val="24"/>
        </w:rPr>
        <w:t>IKM</w:t>
      </w:r>
      <w:r w:rsidRPr="00D85C32">
        <w:rPr>
          <w:rFonts w:ascii="Times New Roman" w:hAnsi="Times New Roman" w:cs="Times New Roman"/>
          <w:color w:val="000000"/>
          <w:sz w:val="24"/>
          <w:szCs w:val="24"/>
        </w:rPr>
        <w:t xml:space="preserve">, (2) rendahnya </w:t>
      </w:r>
      <w:r w:rsidRPr="00D85C32">
        <w:rPr>
          <w:rFonts w:ascii="Times New Roman" w:hAnsi="Times New Roman" w:cs="Times New Roman"/>
          <w:color w:val="000000"/>
          <w:sz w:val="24"/>
          <w:szCs w:val="24"/>
        </w:rPr>
        <w:lastRenderedPageBreak/>
        <w:t xml:space="preserve">produktifitas tenaga kerja, (3) kualitas barang yang dihasilkan relatif rendah, (4) lemahnya struktur permodalan dan kurangnya akses untuk menguatkan struktur modal tersebut, (5) kurangnya inovasi dan adopsi teknologi-teknologi baru, serta (6) kurangnya akses pemasaran ke pasar yang potensial.  </w:t>
      </w:r>
      <w:r w:rsidRPr="00D85C32">
        <w:rPr>
          <w:rStyle w:val="hps"/>
          <w:rFonts w:ascii="Times New Roman" w:hAnsi="Times New Roman" w:cs="Times New Roman"/>
          <w:sz w:val="24"/>
          <w:szCs w:val="24"/>
        </w:rPr>
        <w:t>Kayanula</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 xml:space="preserve"> dan Quartey</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2000</w:t>
      </w:r>
      <w:r w:rsidRPr="00D85C32">
        <w:rPr>
          <w:rStyle w:val="longtext"/>
          <w:rFonts w:ascii="Times New Roman" w:hAnsi="Times New Roman" w:cs="Times New Roman"/>
          <w:sz w:val="24"/>
          <w:szCs w:val="24"/>
        </w:rPr>
        <w:t xml:space="preserve">) juga menambahkan bahwa kendala </w:t>
      </w:r>
      <w:r w:rsidRPr="00D85C32">
        <w:rPr>
          <w:rFonts w:ascii="Times New Roman" w:eastAsia="Times New Roman" w:hAnsi="Times New Roman" w:cs="Times New Roman"/>
          <w:sz w:val="24"/>
          <w:szCs w:val="24"/>
          <w:lang w:eastAsia="id-ID"/>
        </w:rPr>
        <w:t xml:space="preserve">lain yang dihadapi oleh usaha kecil adalah </w:t>
      </w:r>
      <w:r w:rsidRPr="00D85C32">
        <w:rPr>
          <w:rStyle w:val="hps"/>
          <w:rFonts w:ascii="Times New Roman" w:hAnsi="Times New Roman" w:cs="Times New Roman"/>
          <w:sz w:val="24"/>
          <w:szCs w:val="24"/>
        </w:rPr>
        <w:t>kurangnya akses kepada</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teknologi</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yang tepat</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keberadaan hukum</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peraturan dan aturan</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yang menghambat</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perkembangan</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 xml:space="preserve">sektor </w:t>
      </w:r>
      <w:r w:rsidRPr="00D85C32">
        <w:rPr>
          <w:rFonts w:ascii="Times New Roman" w:hAnsi="Times New Roman" w:cs="Times New Roman"/>
          <w:sz w:val="24"/>
          <w:szCs w:val="24"/>
        </w:rPr>
        <w:t>IKM</w:t>
      </w:r>
      <w:r w:rsidRPr="00D85C32">
        <w:rPr>
          <w:rStyle w:val="hps"/>
          <w:rFonts w:ascii="Times New Roman" w:hAnsi="Times New Roman" w:cs="Times New Roman"/>
          <w:sz w:val="24"/>
          <w:szCs w:val="24"/>
        </w:rPr>
        <w:t>,</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lemahnya kapasitas kelembagaan</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dan kurangnya keterampilan manajemen</w:t>
      </w:r>
      <w:r w:rsidRPr="00D85C32">
        <w:rPr>
          <w:rStyle w:val="longtext"/>
          <w:rFonts w:ascii="Times New Roman" w:hAnsi="Times New Roman" w:cs="Times New Roman"/>
          <w:sz w:val="24"/>
          <w:szCs w:val="24"/>
        </w:rPr>
        <w:t xml:space="preserve"> </w:t>
      </w:r>
      <w:r w:rsidRPr="00D85C32">
        <w:rPr>
          <w:rStyle w:val="hps"/>
          <w:rFonts w:ascii="Times New Roman" w:hAnsi="Times New Roman" w:cs="Times New Roman"/>
          <w:sz w:val="24"/>
          <w:szCs w:val="24"/>
        </w:rPr>
        <w:t>dan pelatihan</w:t>
      </w:r>
      <w:r w:rsidRPr="00D85C32">
        <w:rPr>
          <w:rStyle w:val="longtext"/>
          <w:rFonts w:ascii="Times New Roman" w:hAnsi="Times New Roman" w:cs="Times New Roman"/>
          <w:sz w:val="24"/>
          <w:szCs w:val="24"/>
        </w:rPr>
        <w:t xml:space="preserve">.  Daya saing di pasar yang kurang dan permintaan domestik yang semakin berkurang menyebabkan produk </w:t>
      </w:r>
      <w:r w:rsidRPr="00D85C32">
        <w:rPr>
          <w:rFonts w:ascii="Times New Roman" w:hAnsi="Times New Roman" w:cs="Times New Roman"/>
          <w:sz w:val="24"/>
          <w:szCs w:val="24"/>
        </w:rPr>
        <w:t>IKM</w:t>
      </w:r>
      <w:r w:rsidRPr="00D85C32">
        <w:rPr>
          <w:rStyle w:val="longtext"/>
          <w:rFonts w:ascii="Times New Roman" w:hAnsi="Times New Roman" w:cs="Times New Roman"/>
          <w:sz w:val="24"/>
          <w:szCs w:val="24"/>
        </w:rPr>
        <w:t xml:space="preserve"> kalah bersaing dengan produk impor.  </w:t>
      </w:r>
    </w:p>
    <w:p w:rsidR="00F73D37" w:rsidRPr="00D85C32" w:rsidRDefault="00F73D37" w:rsidP="00F73D37">
      <w:pPr>
        <w:spacing w:line="360" w:lineRule="auto"/>
        <w:ind w:firstLine="567"/>
        <w:jc w:val="both"/>
        <w:rPr>
          <w:rStyle w:val="longtext"/>
          <w:rFonts w:ascii="Times New Roman" w:hAnsi="Times New Roman" w:cs="Times New Roman"/>
          <w:sz w:val="24"/>
          <w:szCs w:val="24"/>
        </w:rPr>
      </w:pPr>
      <w:r w:rsidRPr="00D85C32">
        <w:rPr>
          <w:rStyle w:val="longtext"/>
          <w:rFonts w:ascii="Times New Roman" w:hAnsi="Times New Roman" w:cs="Times New Roman"/>
          <w:sz w:val="24"/>
          <w:szCs w:val="24"/>
        </w:rPr>
        <w:t xml:space="preserve">Kendala-kendala IKM yang tersebut diatas secara garis  besar dapat dibagi menjadi 2 faktor, yaitu faktor internal dan eksternal.  Kedua faktor  tersebut sama-sama memiliki kontribusi yang besar dalam meningkatkan kapasitas  IKM dalam mengembangkan produk dan usahanya.  Faktor  internal dari IKM seperti kemampuan sumberdaya manusia, daya inovasi dan kreatifitas, jiwa kewirausahaan semakin menjadi faktor penting bagi IKM untuk dapat bersaing di tengah perkembangan dunia usaha dan pasar yang semakin meningkat.  </w:t>
      </w:r>
    </w:p>
    <w:p w:rsidR="00F73D37" w:rsidRPr="00D85C32" w:rsidRDefault="00F73D37" w:rsidP="00F73D37">
      <w:pPr>
        <w:spacing w:line="360" w:lineRule="auto"/>
        <w:ind w:firstLine="567"/>
        <w:jc w:val="both"/>
        <w:rPr>
          <w:rStyle w:val="longtext"/>
          <w:rFonts w:ascii="Times New Roman" w:hAnsi="Times New Roman" w:cs="Times New Roman"/>
          <w:sz w:val="24"/>
          <w:szCs w:val="24"/>
        </w:rPr>
      </w:pPr>
      <w:r w:rsidRPr="00D85C32">
        <w:rPr>
          <w:rStyle w:val="longtext"/>
          <w:rFonts w:ascii="Times New Roman" w:hAnsi="Times New Roman" w:cs="Times New Roman"/>
          <w:sz w:val="24"/>
          <w:szCs w:val="24"/>
        </w:rPr>
        <w:t>Penggalakan  ekonomi kreatif dalam pembangunan ekonomi juga mengharus IKM untuk meningkatkan daya inovasi dan  kreatifitas.  Orientasi usaha IKM yang tidak  hanya memenuhi  pasar lokal tetapi juga pasar ekspor juga semakin menjadikan kemampuan atau daya inovasi dan kreatifitas pelaku IKM semakin penting. Inovasi dan kreatifitas akan menyebabkan IKM lebih bisa berkembang dengan mengikuti kecendrungan pasar dan bisa menciptakan pasar baru, sehingga usaha yang dijalankan tidak statis dari tahun ke tahun.  Daya inovasi dan kreatifitas akan menyebabkan IKM  lebih berkembang  baik dari segi jangkauan pasar maupun omset usaha yang dijalankan.</w:t>
      </w:r>
    </w:p>
    <w:p w:rsidR="00F73D37" w:rsidRPr="00D85C32" w:rsidRDefault="00F73D37" w:rsidP="00F73D37">
      <w:pPr>
        <w:spacing w:line="360" w:lineRule="auto"/>
        <w:ind w:firstLine="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 xml:space="preserve">Inovasi yang dapat dilakukan oleh pelaku IKM  dapat berupa  inovasi produk, inovasi proses, inovasi organisasi, dan inovasi bisnis.  Rademakers (2005) menyatakan  bahwa inovasi produk berhubungan dengan penciptaan  produk dan  jasa yang baru; inovasi proses berhubungan dengan metode baru dalam menjalankan  kegiatan bernilai bernilai tambah yang lebih baik atau lebih murah; </w:t>
      </w:r>
      <w:r w:rsidRPr="00D85C32">
        <w:rPr>
          <w:rFonts w:ascii="Times New Roman" w:hAnsi="Times New Roman" w:cs="Times New Roman"/>
          <w:color w:val="000000"/>
          <w:sz w:val="24"/>
          <w:szCs w:val="24"/>
        </w:rPr>
        <w:lastRenderedPageBreak/>
        <w:t xml:space="preserve">inovasi organisasi berhubungan dengan metode baru dalam mengelola, mengkoordinasi, dan mengawasi pegawai, kegiatan, dan tanggung jawab;  inovasi bisnis berhubungan dengan kombinasi produk, proses dan sistem organisasional yang baru.  </w:t>
      </w:r>
    </w:p>
    <w:p w:rsidR="00F73D37" w:rsidRPr="00D85C32" w:rsidRDefault="00F73D37" w:rsidP="00F73D37">
      <w:pPr>
        <w:spacing w:line="360" w:lineRule="auto"/>
        <w:ind w:firstLine="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 xml:space="preserve">Peningkatan modal intelektual dan teknologi informasi merupakan salah satu faktor kunci dalam meningkatkan kemampuan inovasi dari IKM.  Peningkatan inovasi diharapkan akan meningkatkan kinerja usaha dan  daya saing produksi IKM  di pasar lokal  dan  Internasional.  </w:t>
      </w:r>
    </w:p>
    <w:p w:rsidR="00F73D37" w:rsidRPr="00D85C32" w:rsidRDefault="00F73D37" w:rsidP="00F73D37">
      <w:pPr>
        <w:spacing w:line="360" w:lineRule="auto"/>
        <w:jc w:val="both"/>
        <w:rPr>
          <w:rFonts w:ascii="Times New Roman" w:hAnsi="Times New Roman" w:cs="Times New Roman"/>
          <w:b/>
          <w:color w:val="000000"/>
          <w:sz w:val="24"/>
          <w:szCs w:val="24"/>
        </w:rPr>
      </w:pPr>
      <w:r w:rsidRPr="00D85C32">
        <w:rPr>
          <w:rFonts w:ascii="Times New Roman" w:hAnsi="Times New Roman" w:cs="Times New Roman"/>
          <w:b/>
          <w:color w:val="000000"/>
          <w:sz w:val="24"/>
          <w:szCs w:val="24"/>
        </w:rPr>
        <w:t>1.2.  Perumusan Masalah</w:t>
      </w:r>
    </w:p>
    <w:p w:rsidR="00F73D37" w:rsidRPr="00D85C32" w:rsidRDefault="00F73D37" w:rsidP="00F73D37">
      <w:pPr>
        <w:spacing w:line="360" w:lineRule="auto"/>
        <w:ind w:firstLine="567"/>
        <w:jc w:val="both"/>
        <w:rPr>
          <w:rFonts w:ascii="Times New Roman" w:hAnsi="Times New Roman" w:cs="Times New Roman"/>
        </w:rPr>
      </w:pPr>
      <w:r w:rsidRPr="00D85C32">
        <w:rPr>
          <w:rFonts w:ascii="Times New Roman" w:hAnsi="Times New Roman" w:cs="Times New Roman"/>
          <w:bCs/>
          <w:sz w:val="24"/>
          <w:szCs w:val="24"/>
        </w:rPr>
        <w:t xml:space="preserve">Propinsi Sumatera Barat memiliki </w:t>
      </w:r>
      <w:r w:rsidRPr="00D85C32">
        <w:rPr>
          <w:rFonts w:ascii="Times New Roman" w:hAnsi="Times New Roman" w:cs="Times New Roman"/>
          <w:sz w:val="24"/>
          <w:szCs w:val="24"/>
        </w:rPr>
        <w:t>5.001</w:t>
      </w:r>
      <w:r w:rsidRPr="00D85C32">
        <w:rPr>
          <w:rFonts w:ascii="Times New Roman" w:hAnsi="Times New Roman" w:cs="Times New Roman"/>
        </w:rPr>
        <w:t xml:space="preserve"> </w:t>
      </w:r>
      <w:r w:rsidRPr="00D85C32">
        <w:rPr>
          <w:rFonts w:ascii="Times New Roman" w:hAnsi="Times New Roman" w:cs="Times New Roman"/>
          <w:bCs/>
          <w:sz w:val="24"/>
          <w:szCs w:val="24"/>
        </w:rPr>
        <w:t xml:space="preserve">UMKM yang tersebar di seluruh Kabupaten dan Kota.  </w:t>
      </w:r>
      <w:r w:rsidRPr="00D85C32">
        <w:rPr>
          <w:rFonts w:ascii="Times New Roman" w:hAnsi="Times New Roman" w:cs="Times New Roman"/>
          <w:sz w:val="24"/>
          <w:szCs w:val="24"/>
        </w:rPr>
        <w:t>Sebanyak 84 persen merupakan usaha kecil dengan kisaran modal Rp15 juta dan setiap tahun tumbuh 5 persen (Dinas Koperas dan UMKM Propinsi Sumatera Barat)</w:t>
      </w:r>
      <w:r w:rsidRPr="00D85C32">
        <w:rPr>
          <w:rFonts w:ascii="Times New Roman" w:hAnsi="Times New Roman" w:cs="Times New Roman"/>
        </w:rPr>
        <w:t>.</w:t>
      </w:r>
      <w:r w:rsidRPr="00D85C32">
        <w:rPr>
          <w:rFonts w:ascii="Times New Roman" w:hAnsi="Times New Roman" w:cs="Times New Roman"/>
          <w:bCs/>
          <w:sz w:val="24"/>
          <w:szCs w:val="24"/>
        </w:rPr>
        <w:t xml:space="preserve"> IKM merupakan  bagian dari UMKM yang cukup berperan meningkatkan perekonomian masyarakat Sumatera Barat.</w:t>
      </w:r>
      <w:r w:rsidRPr="00D85C32">
        <w:rPr>
          <w:rFonts w:ascii="Times New Roman" w:hAnsi="Times New Roman" w:cs="Times New Roman"/>
        </w:rPr>
        <w:tab/>
        <w:t xml:space="preserve">Potensi IKM  di Sumatera Barat sangat besar terutama pada IKM pangan, dan IKM sandang.   Sumatera Barat   terkenal dengan berbagai makanan olahannya, dan juga  produk kerajinannya yang diharapkan bisa   mencapai pasar  ekspor.  </w:t>
      </w:r>
    </w:p>
    <w:p w:rsidR="00F73D37" w:rsidRPr="00D85C32" w:rsidRDefault="00F73D37" w:rsidP="00F73D37">
      <w:pPr>
        <w:spacing w:line="360" w:lineRule="auto"/>
        <w:ind w:firstLine="567"/>
        <w:jc w:val="both"/>
        <w:rPr>
          <w:rFonts w:ascii="Times New Roman" w:hAnsi="Times New Roman" w:cs="Times New Roman"/>
        </w:rPr>
      </w:pPr>
      <w:r w:rsidRPr="00D85C32">
        <w:rPr>
          <w:rFonts w:ascii="Times New Roman" w:hAnsi="Times New Roman" w:cs="Times New Roman"/>
        </w:rPr>
        <w:t xml:space="preserve">Hasil penelitian </w:t>
      </w:r>
      <w:r w:rsidRPr="00D85C32">
        <w:rPr>
          <w:rFonts w:ascii="Times New Roman" w:hAnsi="Times New Roman" w:cs="Times New Roman"/>
          <w:bCs/>
          <w:sz w:val="24"/>
          <w:szCs w:val="24"/>
        </w:rPr>
        <w:t xml:space="preserve">Riani (2011) mengelompokkan UMKM di Sumatera Barat menjadi beberapa klaster, yaitu: Klaster Pangan terdapat di Kabupaten Tanah Datar; Klaster sandang dan kulit di Kota Bukittinggi; dan Klaster kerajinan di Kota Pariaman.  Pengelompokan klaster UMKM tersebut didasarkan jumlah UMKM yang ada pada daerah tersebut.  Jumlah IKM yang besar pada suatu daerah, menyebabkan daerah tersebut menjadi sentra IKM.  </w:t>
      </w:r>
      <w:r w:rsidRPr="00D85C32">
        <w:rPr>
          <w:rFonts w:ascii="Times New Roman" w:hAnsi="Times New Roman" w:cs="Times New Roman"/>
        </w:rPr>
        <w:t>Kabupaten Tanah Datar merupakan salah satu sentra IKM di Propinsi Sumatera Barat, yaitu sentra pangan.  Produk olahan pangan merupakan suatu produk yang sangat  penting untuk dikembangkan inovasi dan kreatifitas, karena Propinsi Sumatera Barat dikenal dengan  makanan daerahnya, dan daerah Sumatera Barat sebagai daerah tujuan wisata.  Produk olahan pangan dapat dikembangkan baik untuk kebutuhan domestik maupun  diekspor ke luar wilayah Sumatera Barat.</w:t>
      </w:r>
    </w:p>
    <w:p w:rsidR="00F73D37" w:rsidRPr="00D85C32" w:rsidRDefault="00F73D37" w:rsidP="00F73D37">
      <w:pPr>
        <w:spacing w:line="360" w:lineRule="auto"/>
        <w:ind w:firstLine="567"/>
        <w:jc w:val="both"/>
        <w:rPr>
          <w:rFonts w:ascii="Times New Roman" w:hAnsi="Times New Roman" w:cs="Times New Roman"/>
        </w:rPr>
      </w:pPr>
      <w:r w:rsidRPr="00D85C32">
        <w:rPr>
          <w:rFonts w:ascii="Times New Roman" w:hAnsi="Times New Roman" w:cs="Times New Roman"/>
        </w:rPr>
        <w:t xml:space="preserve">Namun di sisi lain,  IKM Sumatera Barat  pada umumnya dan IKM Kabupaten Tanah Datar khususnya masih memiliki daya saing dan inovasi  yang masih  rendah.  </w:t>
      </w:r>
      <w:r w:rsidRPr="00D85C32">
        <w:rPr>
          <w:rFonts w:ascii="Times New Roman" w:hAnsi="Times New Roman" w:cs="Times New Roman"/>
        </w:rPr>
        <w:lastRenderedPageBreak/>
        <w:t xml:space="preserve">Produksi yang dihasilkan dari  waktu ke waktu pada umumnya tetap dan tidak mengalami perubahan, begitu juga dengan proses produksi yang dilakukan masih dengan cara yang sama.  Ismail  (2013) menyatakan  bahwa  inovasi berhubungan signifikan dengan kinerja usaha dan daya saing Industri  kecil.   Kemampuan dari IKM  untuk bersaing di pasar Internasional juga dipengaruhi oleh dukungan pemerintah.  Pemerintah sangat berperan dalam mendorong IKM untuk lebih pro aktif dan innovatif dengan adanya kelembagaan </w:t>
      </w:r>
      <w:r w:rsidRPr="00D85C32">
        <w:rPr>
          <w:rFonts w:ascii="Times New Roman" w:hAnsi="Times New Roman" w:cs="Times New Roman"/>
          <w:i/>
        </w:rPr>
        <w:t>research</w:t>
      </w:r>
      <w:r w:rsidRPr="00D85C32">
        <w:rPr>
          <w:rFonts w:ascii="Times New Roman" w:hAnsi="Times New Roman" w:cs="Times New Roman"/>
        </w:rPr>
        <w:t xml:space="preserve"> dan bisnis, menyediakan pelatihan terhadap  pelaku IKM.   Untuk itu perlu dilakukan studi tentang bentuk  kebijakan yang dilakukan oleh pemerintah daerah dalam meningkatkan  inovasi dan daya saing IKM;  faktor-faktor  yang mempengaruhi  daya inovasi IKM di Kabupaten Tanah Datar; dan sejauhmana daya inovasi mempengaruhi kinerja usaha dan daya saing IKM Tanah Datar </w:t>
      </w:r>
    </w:p>
    <w:p w:rsidR="00F73D37" w:rsidRPr="00D85C32" w:rsidRDefault="00F73D37" w:rsidP="00F73D37">
      <w:pPr>
        <w:spacing w:line="360" w:lineRule="auto"/>
        <w:jc w:val="both"/>
        <w:rPr>
          <w:rFonts w:ascii="Times New Roman" w:hAnsi="Times New Roman" w:cs="Times New Roman"/>
          <w:b/>
          <w:bCs/>
          <w:sz w:val="24"/>
          <w:szCs w:val="24"/>
        </w:rPr>
      </w:pPr>
      <w:r w:rsidRPr="00D85C32">
        <w:rPr>
          <w:rFonts w:ascii="Times New Roman" w:hAnsi="Times New Roman" w:cs="Times New Roman"/>
          <w:b/>
          <w:bCs/>
          <w:sz w:val="24"/>
          <w:szCs w:val="24"/>
        </w:rPr>
        <w:t>1.3. Tujuan  Penelitian</w:t>
      </w:r>
    </w:p>
    <w:p w:rsidR="00F73D37" w:rsidRPr="00D85C32" w:rsidRDefault="00F73D37" w:rsidP="00F73D37">
      <w:pPr>
        <w:spacing w:line="360" w:lineRule="auto"/>
        <w:ind w:left="426" w:hanging="426"/>
        <w:jc w:val="both"/>
        <w:rPr>
          <w:rFonts w:ascii="Times New Roman" w:hAnsi="Times New Roman" w:cs="Times New Roman"/>
          <w:bCs/>
          <w:sz w:val="24"/>
          <w:szCs w:val="24"/>
        </w:rPr>
      </w:pPr>
      <w:r w:rsidRPr="00D85C32">
        <w:rPr>
          <w:rFonts w:ascii="Times New Roman" w:hAnsi="Times New Roman" w:cs="Times New Roman"/>
          <w:bCs/>
          <w:sz w:val="24"/>
          <w:szCs w:val="24"/>
        </w:rPr>
        <w:t xml:space="preserve">1.  Mengidentifikasi kebijakan-kebijakan yang telah dijalankan pemerintah daerah untuk meningkatkan daya inovasi dan daya saing IKM  di Kabupaten Tanah Datar </w:t>
      </w:r>
    </w:p>
    <w:p w:rsidR="00F73D37" w:rsidRPr="00D85C32" w:rsidRDefault="00F73D37" w:rsidP="00F73D37">
      <w:pPr>
        <w:spacing w:line="360" w:lineRule="auto"/>
        <w:ind w:left="426" w:hanging="426"/>
        <w:jc w:val="both"/>
        <w:rPr>
          <w:rFonts w:ascii="Times New Roman" w:hAnsi="Times New Roman" w:cs="Times New Roman"/>
          <w:bCs/>
          <w:sz w:val="24"/>
          <w:szCs w:val="24"/>
        </w:rPr>
      </w:pPr>
      <w:r w:rsidRPr="00D85C32">
        <w:rPr>
          <w:rFonts w:ascii="Times New Roman" w:hAnsi="Times New Roman" w:cs="Times New Roman"/>
          <w:bCs/>
          <w:sz w:val="24"/>
          <w:szCs w:val="24"/>
        </w:rPr>
        <w:t>2.  Mengidentifikasi inovasi-inovasi yang telah dilakukan oleh pelaku IKM dan faktor-faktor yang mempengaruhi kemampuan inovasi IKM  Pangan di Kabupaten Tanah Datar</w:t>
      </w:r>
    </w:p>
    <w:p w:rsidR="00F73D37" w:rsidRPr="00D85C32" w:rsidRDefault="00F73D37" w:rsidP="00F73D37">
      <w:pPr>
        <w:spacing w:line="360" w:lineRule="auto"/>
        <w:ind w:left="426" w:hanging="426"/>
        <w:jc w:val="both"/>
        <w:rPr>
          <w:rFonts w:ascii="Times New Roman" w:hAnsi="Times New Roman" w:cs="Times New Roman"/>
          <w:bCs/>
          <w:sz w:val="24"/>
          <w:szCs w:val="24"/>
        </w:rPr>
      </w:pPr>
      <w:r w:rsidRPr="00D85C32">
        <w:rPr>
          <w:rFonts w:ascii="Times New Roman" w:hAnsi="Times New Roman" w:cs="Times New Roman"/>
          <w:bCs/>
          <w:sz w:val="24"/>
          <w:szCs w:val="24"/>
        </w:rPr>
        <w:t>3.  Menganalisis pengaruh inovasi terhadap kinerja usaha IKM  di Kabupaten Tanah Datar</w:t>
      </w:r>
    </w:p>
    <w:p w:rsidR="00F73D37" w:rsidRPr="00D85C32" w:rsidRDefault="00F73D37" w:rsidP="00F73D37">
      <w:pPr>
        <w:spacing w:line="360" w:lineRule="auto"/>
        <w:ind w:left="426" w:hanging="426"/>
        <w:jc w:val="both"/>
        <w:rPr>
          <w:rFonts w:ascii="Times New Roman" w:hAnsi="Times New Roman" w:cs="Times New Roman"/>
          <w:b/>
          <w:bCs/>
          <w:sz w:val="24"/>
          <w:szCs w:val="24"/>
        </w:rPr>
      </w:pPr>
      <w:r w:rsidRPr="00D85C32">
        <w:rPr>
          <w:rFonts w:ascii="Times New Roman" w:hAnsi="Times New Roman" w:cs="Times New Roman"/>
          <w:b/>
          <w:bCs/>
          <w:sz w:val="24"/>
          <w:szCs w:val="24"/>
        </w:rPr>
        <w:t>1.4.  Manfaat Penelitian</w:t>
      </w:r>
    </w:p>
    <w:p w:rsidR="00F73D37" w:rsidRDefault="00F73D37" w:rsidP="00522106">
      <w:pPr>
        <w:spacing w:line="360" w:lineRule="auto"/>
        <w:ind w:firstLine="720"/>
        <w:jc w:val="both"/>
        <w:rPr>
          <w:rFonts w:ascii="Times New Roman" w:hAnsi="Times New Roman" w:cs="Times New Roman"/>
          <w:b/>
          <w:bCs/>
          <w:sz w:val="24"/>
          <w:szCs w:val="24"/>
        </w:rPr>
      </w:pPr>
      <w:r w:rsidRPr="00D85C32">
        <w:rPr>
          <w:rFonts w:ascii="Times New Roman" w:hAnsi="Times New Roman" w:cs="Times New Roman"/>
          <w:bCs/>
          <w:sz w:val="24"/>
          <w:szCs w:val="24"/>
        </w:rPr>
        <w:t xml:space="preserve">Penelitian ini  diharapkan dapat memberikan  masukan dalam memperbaiki kebijakan pemerintah dalam meningkatkan  kapasitas IKM, terutama dalam meningkatkan daya inovasi dari IKM. Penelitian ini diharapkan juga dapat menjadi masukan bagi pelaku IKM itu sendiri, sehingga pelaku IKM semakin menyadari pentingnya inovasi dalam mengembangkan usahanya, yang pada akhirnya dapat menciptakan nilai tambah yang lebih tinggi dan </w:t>
      </w:r>
    </w:p>
    <w:p w:rsidR="00853B0D" w:rsidRDefault="00853B0D" w:rsidP="00F73D37">
      <w:pPr>
        <w:spacing w:line="360" w:lineRule="auto"/>
        <w:jc w:val="both"/>
        <w:rPr>
          <w:rFonts w:ascii="Times New Roman" w:hAnsi="Times New Roman" w:cs="Times New Roman"/>
          <w:b/>
          <w:bCs/>
          <w:sz w:val="24"/>
          <w:szCs w:val="24"/>
        </w:rPr>
      </w:pPr>
    </w:p>
    <w:p w:rsidR="00853B0D" w:rsidRDefault="00853B0D" w:rsidP="00F73D37">
      <w:pPr>
        <w:spacing w:line="360" w:lineRule="auto"/>
        <w:jc w:val="both"/>
        <w:rPr>
          <w:rFonts w:ascii="Times New Roman" w:hAnsi="Times New Roman" w:cs="Times New Roman"/>
          <w:b/>
          <w:bCs/>
          <w:sz w:val="24"/>
          <w:szCs w:val="24"/>
        </w:rPr>
      </w:pPr>
    </w:p>
    <w:p w:rsidR="00F73D37" w:rsidRPr="00D85C32" w:rsidRDefault="00F73D37" w:rsidP="00F73D37">
      <w:pPr>
        <w:spacing w:line="360" w:lineRule="auto"/>
        <w:ind w:left="426" w:hanging="426"/>
        <w:jc w:val="center"/>
        <w:rPr>
          <w:rFonts w:ascii="Times New Roman" w:hAnsi="Times New Roman" w:cs="Times New Roman"/>
          <w:b/>
          <w:bCs/>
          <w:sz w:val="24"/>
          <w:szCs w:val="24"/>
        </w:rPr>
      </w:pPr>
      <w:r>
        <w:rPr>
          <w:rFonts w:ascii="Times New Roman" w:hAnsi="Times New Roman" w:cs="Times New Roman"/>
          <w:b/>
          <w:bCs/>
          <w:sz w:val="24"/>
          <w:szCs w:val="24"/>
        </w:rPr>
        <w:lastRenderedPageBreak/>
        <w:t>B</w:t>
      </w:r>
      <w:r w:rsidRPr="00D85C32">
        <w:rPr>
          <w:rFonts w:ascii="Times New Roman" w:hAnsi="Times New Roman" w:cs="Times New Roman"/>
          <w:b/>
          <w:bCs/>
          <w:sz w:val="24"/>
          <w:szCs w:val="24"/>
        </w:rPr>
        <w:t>AB 2. TINJAUAN PUSTAKA</w:t>
      </w:r>
    </w:p>
    <w:p w:rsidR="00F73D37" w:rsidRPr="00D85C32" w:rsidRDefault="00F73D37" w:rsidP="00F73D37">
      <w:pPr>
        <w:spacing w:line="360" w:lineRule="auto"/>
        <w:jc w:val="both"/>
        <w:rPr>
          <w:rFonts w:ascii="Times New Roman" w:hAnsi="Times New Roman" w:cs="Times New Roman"/>
          <w:b/>
          <w:color w:val="000000"/>
          <w:sz w:val="24"/>
          <w:szCs w:val="24"/>
        </w:rPr>
      </w:pPr>
      <w:r w:rsidRPr="00D85C32">
        <w:rPr>
          <w:rFonts w:ascii="Times New Roman" w:hAnsi="Times New Roman" w:cs="Times New Roman"/>
          <w:b/>
          <w:color w:val="000000"/>
          <w:sz w:val="24"/>
          <w:szCs w:val="24"/>
        </w:rPr>
        <w:t>2.1.  Isu-Isu IKM</w:t>
      </w:r>
    </w:p>
    <w:p w:rsidR="00F73D37" w:rsidRPr="00D85C32" w:rsidRDefault="00F73D37" w:rsidP="00F73D37">
      <w:pPr>
        <w:spacing w:line="360" w:lineRule="auto"/>
        <w:ind w:firstLine="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Industri Kecil dan Menengah (IKM) merupakan salah satu kekuatan pendorong terdepan dalam pembangunan ekonomi.  Hal ini didasari oleh kondisi yang menunjukkan bahwa IKM merupakan sektor usaha yang fleksibel dan dapat dengan mudah beradaptasi dengan pasang surut dan arah permintaan pasar  (Azriani, 2014).  IKM</w:t>
      </w:r>
      <w:r w:rsidRPr="00D85C32">
        <w:rPr>
          <w:rFonts w:ascii="Times New Roman" w:hAnsi="Times New Roman" w:cs="Times New Roman"/>
          <w:sz w:val="24"/>
          <w:szCs w:val="24"/>
        </w:rPr>
        <w:t xml:space="preserve"> sangat erat hubungannya dengan pemilik usahanya, sehingga karakteristik pemilik usaha sangat mempengaruhi keberadaan dan perkembangan dari IKM.  Untuk menjaga kelanjutan dan perkembangan usahanya, pemilik usaha harus memiliki </w:t>
      </w:r>
      <w:r w:rsidRPr="00D85C32">
        <w:rPr>
          <w:rStyle w:val="hps"/>
          <w:rFonts w:ascii="Times New Roman" w:hAnsi="Times New Roman" w:cs="Times New Roman"/>
          <w:sz w:val="24"/>
          <w:szCs w:val="24"/>
        </w:rPr>
        <w:t>pengetahuan, keterampilan,</w:t>
      </w:r>
      <w:r w:rsidRPr="00D85C32">
        <w:rPr>
          <w:rFonts w:ascii="Times New Roman" w:hAnsi="Times New Roman" w:cs="Times New Roman"/>
          <w:sz w:val="24"/>
          <w:szCs w:val="24"/>
        </w:rPr>
        <w:t xml:space="preserve"> kualitas </w:t>
      </w:r>
      <w:r w:rsidRPr="00D85C32">
        <w:rPr>
          <w:rStyle w:val="hps"/>
          <w:rFonts w:ascii="Times New Roman" w:hAnsi="Times New Roman" w:cs="Times New Roman"/>
          <w:sz w:val="24"/>
          <w:szCs w:val="24"/>
        </w:rPr>
        <w:t>dan sikap</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yang diperlukan untuk mengembangkan usahanya.  S</w:t>
      </w:r>
      <w:r w:rsidRPr="00D85C32">
        <w:rPr>
          <w:rFonts w:ascii="Times New Roman" w:hAnsi="Times New Roman" w:cs="Times New Roman"/>
          <w:sz w:val="24"/>
          <w:szCs w:val="24"/>
        </w:rPr>
        <w:t>ehingga, p</w:t>
      </w:r>
      <w:r w:rsidRPr="00D85C32">
        <w:rPr>
          <w:rFonts w:ascii="Times New Roman" w:hAnsi="Times New Roman" w:cs="Times New Roman"/>
          <w:color w:val="000000"/>
          <w:sz w:val="24"/>
          <w:szCs w:val="24"/>
        </w:rPr>
        <w:t xml:space="preserve">ermasalahan yang paling sering timbul dalam usaha pengembangan IKM juga terkait dengan karakteristik yang dimiliki oleh pemilik usaha dan IKM itu sendiri.  </w:t>
      </w:r>
    </w:p>
    <w:p w:rsidR="00F73D37" w:rsidRPr="00D85C32" w:rsidRDefault="00F73D37" w:rsidP="00F73D37">
      <w:pPr>
        <w:spacing w:line="360" w:lineRule="auto"/>
        <w:ind w:firstLine="567"/>
        <w:jc w:val="both"/>
        <w:rPr>
          <w:rFonts w:ascii="Times New Roman" w:hAnsi="Times New Roman" w:cs="Times New Roman"/>
          <w:bCs/>
          <w:sz w:val="24"/>
          <w:szCs w:val="24"/>
        </w:rPr>
      </w:pPr>
      <w:r w:rsidRPr="00D85C32">
        <w:rPr>
          <w:rFonts w:ascii="Times New Roman" w:hAnsi="Times New Roman" w:cs="Times New Roman"/>
          <w:sz w:val="24"/>
          <w:szCs w:val="24"/>
        </w:rPr>
        <w:t>Secara lebih spesifik, masalah dasar yang dihadapi pengusaha kecil adalah: (1) kelemahan dalam memperoleh peluang pasar dan memperbesar pangsa pasar, (2) kelemahan dalam struktur permodalan dan keterbatasan untuk memperoleh jalur terhadap sumber-sumber permodalan, (3) kelemahan di bidang organisasi dan manajemen sumber daya manusia, (4) keterbatasan jaringan usaha kerjasama antar pengusaha kecil (sistem informasi pemasaran), (5) iklim usaha yang kurang kondusif, karena persaingan yang saling mematikan, dan (6) pembinaan yang telah dilakukan masih kurang terpadu dan kurangnya kepercayaan serta kepedulian masyarakat terhadap usaha kecil (Kuncoro, 2003).</w:t>
      </w:r>
      <w:r w:rsidRPr="00D85C32">
        <w:rPr>
          <w:rFonts w:ascii="Times New Roman" w:hAnsi="Times New Roman" w:cs="Times New Roman"/>
          <w:bCs/>
          <w:sz w:val="24"/>
          <w:szCs w:val="24"/>
        </w:rPr>
        <w:t xml:space="preserve"> </w:t>
      </w:r>
    </w:p>
    <w:p w:rsidR="00F73D37" w:rsidRPr="00D85C32" w:rsidRDefault="00F73D37" w:rsidP="00F73D37">
      <w:pPr>
        <w:spacing w:line="360" w:lineRule="auto"/>
        <w:ind w:firstLine="567"/>
        <w:jc w:val="both"/>
        <w:rPr>
          <w:rFonts w:ascii="Times New Roman" w:hAnsi="Times New Roman" w:cs="Times New Roman"/>
          <w:bCs/>
          <w:sz w:val="24"/>
          <w:szCs w:val="24"/>
        </w:rPr>
      </w:pPr>
      <w:r w:rsidRPr="00D85C32">
        <w:rPr>
          <w:rFonts w:ascii="Times New Roman" w:hAnsi="Times New Roman" w:cs="Times New Roman"/>
          <w:bCs/>
          <w:sz w:val="24"/>
          <w:szCs w:val="24"/>
        </w:rPr>
        <w:t xml:space="preserve">Masalah dan kendala IKM tidak hanya dihadapi oleh IKM di Indonesia.  Masalah serupa juga dihadapi oleh IKM di luar negeri, terutama di negara-negara berkembang. Ibrahim (2008) yang membahas </w:t>
      </w:r>
      <w:r w:rsidRPr="00D85C32">
        <w:rPr>
          <w:rStyle w:val="hps"/>
          <w:rFonts w:ascii="Times New Roman" w:hAnsi="Times New Roman" w:cs="Times New Roman"/>
          <w:sz w:val="24"/>
          <w:szCs w:val="24"/>
        </w:rPr>
        <w:t>faktor</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strategis</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yang mempengaruhi kinerja</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industri</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kecil</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dan</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menengah</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di Borno</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Nigeria</w:t>
      </w:r>
      <w:r w:rsidRPr="00D85C32">
        <w:rPr>
          <w:rFonts w:ascii="Times New Roman" w:eastAsia="Times New Roman" w:hAnsi="Times New Roman" w:cs="Times New Roman"/>
          <w:sz w:val="24"/>
          <w:szCs w:val="24"/>
          <w:lang w:eastAsia="id-ID"/>
        </w:rPr>
        <w:t xml:space="preserve"> menemukan bahwa usaha kecil dipengaruhi oleh kendala infrastruktur yang tidak memadai seperti pasokan listrik yang kurang, kekurangan bahan baku, kurangnya akses ke lembaga keuangan, kekurangan tenaga kerja dan sumberdaya manusia yang kompeten, pengaruh negatif dari liberalisasi perdagangan sehingga kalah bersaing dengan </w:t>
      </w:r>
      <w:r w:rsidRPr="00D85C32">
        <w:rPr>
          <w:rFonts w:ascii="Times New Roman" w:eastAsia="Times New Roman" w:hAnsi="Times New Roman" w:cs="Times New Roman"/>
          <w:sz w:val="24"/>
          <w:szCs w:val="24"/>
          <w:lang w:eastAsia="id-ID"/>
        </w:rPr>
        <w:lastRenderedPageBreak/>
        <w:t xml:space="preserve">barang-barang asing yang murah, masalah yang berkaitan dengan kebijakan, insentif, dan lingkungan usaha. Disamping itu, usaha kecil juga dipengaruhi oleh berbagai variabel kebijakan makroekonomi. </w:t>
      </w:r>
    </w:p>
    <w:p w:rsidR="00F73D37" w:rsidRPr="00D85C32" w:rsidRDefault="00F73D37" w:rsidP="00F73D37">
      <w:pPr>
        <w:spacing w:line="360" w:lineRule="auto"/>
        <w:ind w:firstLine="709"/>
        <w:jc w:val="both"/>
        <w:rPr>
          <w:rFonts w:ascii="Times New Roman" w:hAnsi="Times New Roman" w:cs="Times New Roman"/>
        </w:rPr>
      </w:pPr>
      <w:r w:rsidRPr="00D85C32">
        <w:rPr>
          <w:rFonts w:ascii="Times New Roman" w:hAnsi="Times New Roman" w:cs="Times New Roman"/>
          <w:bCs/>
          <w:sz w:val="24"/>
          <w:szCs w:val="24"/>
        </w:rPr>
        <w:t xml:space="preserve">Masalah-masalah internal IKM, seperti sumber daya manusia dan jiwa kewirausahaan masih menjadi faktor yang menjadi kendala dalam mengembangkan usaha IKM. Ismail (2013) meneliti tentang hubungan antara orientasi kewirausahaan dan kinerja IKM yang telah berorientasi ekspor di Malaysia.  Ismail (2014) juga meneliti tentang peran human capital dan kualitas relationship dalam meningkatkan competitif advantage di Malaysia. Hasil penelitian Ismail (2013) menunjukkan bahwa sikap pro aktif dan inovasi memiliki pengaruh signifikan terhadap kinerja ekspor.  Orientasi kewirausahaan mendorong perusahaan untuk lebih sukses dalam lingkungan saha yang semakin dinamis dalam pasar internasional.  Hasil penelitian Ismail (2014) menunjukkan bahwa Human  capital dan kualitas hubungan manusia sebagai sumber daya yang tidak berwujud yang dimiliki merupakan kunci utama bagi usaha kecil atau eksportir kecil untuk mengembangkan kemampuan IKM untuk bersaing di pasar ekspor. Ismail (2013) juga  menunjukkan bahwa </w:t>
      </w:r>
      <w:r w:rsidRPr="00D85C32">
        <w:rPr>
          <w:rFonts w:ascii="Times New Roman" w:hAnsi="Times New Roman" w:cs="Times New Roman"/>
        </w:rPr>
        <w:t xml:space="preserve">kemampuan dari IKM Malaysia untuk bersaing di pasar Internasional juga dipengaruhi oleh dukungan pemerintah.  Pemerintah sangat berperan dalam mendorong IKM untuk lebih pro aktif dan innovatif dengan adanya kelembagaan research dan bisnis, menyediakan pelatihan terhadap  pelaku IKM.  </w:t>
      </w:r>
    </w:p>
    <w:p w:rsidR="00F73D37" w:rsidRPr="00D85C32" w:rsidRDefault="00F73D37" w:rsidP="00F73D37">
      <w:pPr>
        <w:spacing w:line="360" w:lineRule="auto"/>
        <w:jc w:val="both"/>
        <w:rPr>
          <w:rFonts w:ascii="Times New Roman" w:hAnsi="Times New Roman" w:cs="Times New Roman"/>
          <w:b/>
        </w:rPr>
      </w:pPr>
      <w:r w:rsidRPr="00D85C32">
        <w:rPr>
          <w:rFonts w:ascii="Times New Roman" w:hAnsi="Times New Roman" w:cs="Times New Roman"/>
          <w:b/>
        </w:rPr>
        <w:t>2.2.  Inovasi dan Kreativitas</w:t>
      </w:r>
    </w:p>
    <w:p w:rsidR="00F73D37" w:rsidRPr="00D85C32" w:rsidRDefault="00F73D37" w:rsidP="00F73D37">
      <w:pPr>
        <w:autoSpaceDE w:val="0"/>
        <w:autoSpaceDN w:val="0"/>
        <w:adjustRightInd w:val="0"/>
        <w:spacing w:after="0" w:line="360" w:lineRule="auto"/>
        <w:ind w:firstLine="720"/>
        <w:jc w:val="both"/>
        <w:rPr>
          <w:rFonts w:ascii="Times New Roman" w:hAnsi="Times New Roman" w:cs="Times New Roman"/>
          <w:sz w:val="24"/>
          <w:szCs w:val="24"/>
        </w:rPr>
      </w:pPr>
      <w:r w:rsidRPr="00D85C32">
        <w:rPr>
          <w:rFonts w:ascii="Times New Roman" w:hAnsi="Times New Roman" w:cs="Times New Roman"/>
          <w:color w:val="000000"/>
          <w:sz w:val="24"/>
          <w:szCs w:val="24"/>
        </w:rPr>
        <w:t>Radenakers (2005) membagi inovasi ke dalam beberapa tipe yang mempunyai karakteristik masing-masing, sebagai berikut: (1) inovasi produk ditandai dengan produk dan jasa yang baru, (2).  Inovasi proses ditandai dengan metode baru dalam menjalankan kegiatan bernilai tambah (misalnya distribusi atau produksi) yang lebih baik atau lebih murah, (3) Inovasi Organisasional ditandai dengan metode baru dalam mengelola, mengkoordinasi, dan mengawasi pegawai, kegiatan, dan tanggung jawab, dan (4) inovasi bisnis ditandai dengan Kombinasi produk, proses, dan sistem organisasional yang baru atau model bisnis yang baru.</w:t>
      </w:r>
      <w:r w:rsidRPr="00D85C32">
        <w:rPr>
          <w:rFonts w:ascii="Times New Roman" w:hAnsi="Times New Roman" w:cs="Times New Roman"/>
          <w:sz w:val="24"/>
          <w:szCs w:val="24"/>
        </w:rPr>
        <w:t xml:space="preserve"> Menurut  Zimmerer  (2008) bahwa indikator inovasi produk yaitu: perubahan desain inovasi teknis, dan pengembangan produk.</w:t>
      </w:r>
    </w:p>
    <w:p w:rsidR="00F73D37" w:rsidRPr="00D85C32" w:rsidRDefault="00F73D37" w:rsidP="00F73D37">
      <w:pPr>
        <w:spacing w:after="0" w:line="360" w:lineRule="auto"/>
        <w:ind w:firstLine="720"/>
        <w:jc w:val="both"/>
        <w:rPr>
          <w:rFonts w:ascii="Times New Roman" w:hAnsi="Times New Roman" w:cs="Times New Roman"/>
          <w:b/>
          <w:sz w:val="24"/>
          <w:szCs w:val="24"/>
        </w:rPr>
      </w:pPr>
      <w:r w:rsidRPr="00D85C32">
        <w:rPr>
          <w:rFonts w:ascii="Times New Roman" w:hAnsi="Times New Roman" w:cs="Times New Roman"/>
          <w:color w:val="000000"/>
          <w:sz w:val="24"/>
          <w:szCs w:val="24"/>
        </w:rPr>
        <w:lastRenderedPageBreak/>
        <w:t xml:space="preserve">Darroc (2005) menyatakan bahwa inovasi merupakan sebuah keluaran dari organisasi yang memanfaatkan sumber daya input berupa pengetahuan, informasi, dan pengalaman yang dimiliki yang pada akhirnya adalah peningkatan kinerja keuangan. Kualitas SDM merupakan faktor utama dalam mengembangkan inovasi. Kualitas SDM berkaitan dengan pendidikan, ketrampilan, beserta berbagai sisi psikologis manusia yang mempengaruhinya dalam bekerja. Pendidikan dan ketrampilan berkaitan dengan pengetahuan, pengalaman, dan wawasan. Menurut Cuganesan (2005), modal SDM atau kompetensi karyawan berkaitan dengan ketrampilan, pendidikan dan pelatihan, serta pengalaman dan karakteristik nilai dari tenaga kerja organisasi. Jadi berbicara mengenai inovasi tidak terlepas dari pengetahuan itu sendiri sebagai salah satu sumber daya utama yang minimal harus dimiliki oleh SDM. Menurut Ruggles dan May (1997), inovasi adalah 90 persen pembelajaran dan dipicu oleh pengetahuan serta proses inovasi secara keseluruhan merupakan rangkaian siklus pembelajaran.  </w:t>
      </w:r>
    </w:p>
    <w:p w:rsidR="00F73D37" w:rsidRPr="00D85C32" w:rsidRDefault="00F73D37" w:rsidP="00F73D37">
      <w:pPr>
        <w:autoSpaceDE w:val="0"/>
        <w:autoSpaceDN w:val="0"/>
        <w:adjustRightInd w:val="0"/>
        <w:spacing w:after="0" w:line="360" w:lineRule="auto"/>
        <w:ind w:firstLine="720"/>
        <w:jc w:val="both"/>
        <w:rPr>
          <w:rFonts w:ascii="Times New Roman" w:hAnsi="Times New Roman" w:cs="Times New Roman"/>
          <w:sz w:val="24"/>
          <w:szCs w:val="24"/>
        </w:rPr>
      </w:pPr>
      <w:r w:rsidRPr="00D85C32">
        <w:rPr>
          <w:rFonts w:ascii="Times New Roman" w:hAnsi="Times New Roman" w:cs="Times New Roman"/>
          <w:sz w:val="24"/>
          <w:szCs w:val="24"/>
        </w:rPr>
        <w:t xml:space="preserve">Inovasi juga berhubungan dengan jiwa kreativitas dari pelaku IKM. Chan (2005) menyatakan bahwa kreativitas merupakan proses “menciptakan menemukan, mengimajinasikan, mengonsepsikan, membentuk, mengontruksi, memproduksi, menghasilkan, melihat masa depan atau kemampuan, kemampuan menganalisis kebutuhan pasar atau masyarakat, kemampuan memelihara alam.  Kreativitas dan inovasi produk sangat penting untuk meningkatkan daya saing dari usaha kecil.  </w:t>
      </w:r>
    </w:p>
    <w:p w:rsidR="00F73D37" w:rsidRPr="00D85C32" w:rsidRDefault="00F73D37" w:rsidP="00F73D37">
      <w:pPr>
        <w:autoSpaceDE w:val="0"/>
        <w:autoSpaceDN w:val="0"/>
        <w:adjustRightInd w:val="0"/>
        <w:spacing w:after="0" w:line="240" w:lineRule="auto"/>
        <w:rPr>
          <w:rFonts w:ascii="Times New Roman" w:hAnsi="Times New Roman" w:cs="Times New Roman"/>
          <w:sz w:val="24"/>
          <w:szCs w:val="24"/>
        </w:rPr>
      </w:pPr>
    </w:p>
    <w:p w:rsidR="00F73D37" w:rsidRPr="00D85C32" w:rsidRDefault="00F73D37" w:rsidP="00F73D37">
      <w:pPr>
        <w:autoSpaceDE w:val="0"/>
        <w:autoSpaceDN w:val="0"/>
        <w:adjustRightInd w:val="0"/>
        <w:spacing w:after="0" w:line="240" w:lineRule="auto"/>
        <w:rPr>
          <w:rFonts w:ascii="Times New Roman" w:hAnsi="Times New Roman" w:cs="Times New Roman"/>
          <w:b/>
          <w:sz w:val="24"/>
          <w:szCs w:val="24"/>
        </w:rPr>
      </w:pPr>
      <w:r w:rsidRPr="00D85C32">
        <w:rPr>
          <w:rFonts w:ascii="Times New Roman" w:hAnsi="Times New Roman" w:cs="Times New Roman"/>
          <w:b/>
          <w:sz w:val="24"/>
          <w:szCs w:val="24"/>
        </w:rPr>
        <w:t>2.3.  Kinerja Usaha</w:t>
      </w:r>
    </w:p>
    <w:p w:rsidR="00F73D37" w:rsidRPr="00D85C32" w:rsidRDefault="00F73D37" w:rsidP="00F73D37">
      <w:pPr>
        <w:autoSpaceDE w:val="0"/>
        <w:autoSpaceDN w:val="0"/>
        <w:adjustRightInd w:val="0"/>
        <w:spacing w:after="0" w:line="240" w:lineRule="auto"/>
        <w:rPr>
          <w:rFonts w:ascii="Times New Roman" w:hAnsi="Times New Roman" w:cs="Times New Roman"/>
          <w:b/>
          <w:sz w:val="24"/>
          <w:szCs w:val="24"/>
        </w:rPr>
      </w:pPr>
    </w:p>
    <w:p w:rsidR="00F73D37" w:rsidRPr="00D85C32" w:rsidRDefault="00F73D37" w:rsidP="00F73D37">
      <w:pPr>
        <w:spacing w:line="360" w:lineRule="auto"/>
        <w:ind w:firstLine="567"/>
        <w:jc w:val="both"/>
        <w:rPr>
          <w:rFonts w:ascii="Times New Roman" w:eastAsia="Times New Roman" w:hAnsi="Times New Roman" w:cs="Times New Roman"/>
          <w:sz w:val="24"/>
          <w:szCs w:val="24"/>
          <w:lang w:eastAsia="id-ID"/>
        </w:rPr>
      </w:pPr>
      <w:r w:rsidRPr="00D85C32">
        <w:rPr>
          <w:rFonts w:ascii="Times New Roman" w:eastAsia="Times New Roman" w:hAnsi="Times New Roman" w:cs="Times New Roman"/>
          <w:sz w:val="24"/>
          <w:szCs w:val="24"/>
          <w:lang w:eastAsia="id-ID"/>
        </w:rPr>
        <w:t xml:space="preserve">Kinerja berasal dari pengertian </w:t>
      </w:r>
      <w:r w:rsidRPr="00D85C32">
        <w:rPr>
          <w:rFonts w:ascii="Times New Roman" w:eastAsia="Times New Roman" w:hAnsi="Times New Roman" w:cs="Times New Roman"/>
          <w:i/>
          <w:sz w:val="24"/>
          <w:szCs w:val="24"/>
          <w:lang w:eastAsia="id-ID"/>
        </w:rPr>
        <w:t>performance</w:t>
      </w:r>
      <w:r w:rsidRPr="00D85C32">
        <w:rPr>
          <w:rFonts w:ascii="Times New Roman" w:eastAsia="Times New Roman" w:hAnsi="Times New Roman" w:cs="Times New Roman"/>
          <w:sz w:val="24"/>
          <w:szCs w:val="24"/>
          <w:lang w:eastAsia="id-ID"/>
        </w:rPr>
        <w:t xml:space="preserve">, yaitu hasil kerja atau prestasi kerja.  Pengertian kinerja yang lebih luas selain sebagai hasil kerja juga proses pekerjaan itu berlangsung.  Kinerja dapat juga diartikan tentang apa yang dikerjakan dan bagaimana cara mengerjakannya (Wibowo, 2013). Kinerja suatu usaha adalah kemampuan suatu usaha dalam mengelola sumberdaya yang ada sehingga dapat memberikan nilai kepada usaha tersebut.  Mengetahui kinerja usaha berguna untuk mengukur tingkat efisensi dan  produktifitas usaha tersebut. Disamping itu, penilaian kinerja usaha bermanfaat untuk mengetahui sejauh mana perkembangan suatu usaha. Kinerja usaha adalah </w:t>
      </w:r>
      <w:r w:rsidRPr="00D85C32">
        <w:rPr>
          <w:rStyle w:val="hps"/>
          <w:rFonts w:ascii="Times New Roman" w:hAnsi="Times New Roman" w:cs="Times New Roman"/>
          <w:sz w:val="24"/>
          <w:szCs w:val="24"/>
        </w:rPr>
        <w:t>informasi penting tentang</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lastRenderedPageBreak/>
        <w:t>keadaan perusahaan</w:t>
      </w:r>
      <w:r w:rsidRPr="00D85C32">
        <w:rPr>
          <w:rFonts w:ascii="Times New Roman" w:hAnsi="Times New Roman" w:cs="Times New Roman"/>
          <w:sz w:val="24"/>
          <w:szCs w:val="24"/>
        </w:rPr>
        <w:t xml:space="preserve">, </w:t>
      </w:r>
      <w:r w:rsidRPr="00D85C32">
        <w:rPr>
          <w:rStyle w:val="hps"/>
          <w:rFonts w:ascii="Times New Roman" w:hAnsi="Times New Roman" w:cs="Times New Roman"/>
          <w:sz w:val="24"/>
          <w:szCs w:val="24"/>
        </w:rPr>
        <w:t>keberhasilan</w:t>
      </w:r>
      <w:r w:rsidRPr="00D85C32">
        <w:rPr>
          <w:rFonts w:ascii="Times New Roman" w:hAnsi="Times New Roman" w:cs="Times New Roman"/>
          <w:sz w:val="24"/>
          <w:szCs w:val="24"/>
        </w:rPr>
        <w:t xml:space="preserve">, pengembangan </w:t>
      </w:r>
      <w:r w:rsidRPr="00D85C32">
        <w:rPr>
          <w:rStyle w:val="hps"/>
          <w:rFonts w:ascii="Times New Roman" w:hAnsi="Times New Roman" w:cs="Times New Roman"/>
          <w:sz w:val="24"/>
          <w:szCs w:val="24"/>
        </w:rPr>
        <w:t>dan prospek usaha di masa depan</w:t>
      </w:r>
      <w:r w:rsidRPr="00D85C32">
        <w:rPr>
          <w:rFonts w:ascii="Times New Roman" w:eastAsia="Times New Roman" w:hAnsi="Times New Roman" w:cs="Times New Roman"/>
          <w:sz w:val="24"/>
          <w:szCs w:val="24"/>
          <w:lang w:eastAsia="id-ID"/>
        </w:rPr>
        <w:t xml:space="preserve"> (Kaufmann and Olaru, 2012)</w:t>
      </w:r>
      <w:r w:rsidRPr="00D85C32">
        <w:rPr>
          <w:rFonts w:ascii="Times New Roman" w:hAnsi="Times New Roman" w:cs="Times New Roman"/>
          <w:sz w:val="24"/>
          <w:szCs w:val="24"/>
        </w:rPr>
        <w:t>.</w:t>
      </w:r>
      <w:r w:rsidRPr="00D85C32">
        <w:rPr>
          <w:rFonts w:ascii="Times New Roman" w:eastAsia="Times New Roman" w:hAnsi="Times New Roman" w:cs="Times New Roman"/>
          <w:sz w:val="24"/>
          <w:szCs w:val="24"/>
          <w:lang w:eastAsia="id-ID"/>
        </w:rPr>
        <w:t xml:space="preserve"> </w:t>
      </w:r>
    </w:p>
    <w:p w:rsidR="00F73D37" w:rsidRPr="00D85C32" w:rsidRDefault="00F73D37" w:rsidP="00F73D37">
      <w:pPr>
        <w:autoSpaceDE w:val="0"/>
        <w:autoSpaceDN w:val="0"/>
        <w:adjustRightInd w:val="0"/>
        <w:spacing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Kinerja dari kegiatan IKM dapat diukur secara luas, baik dengan ukuran keuangan maupun ukuran non keuangan. Kinerja dapat juga diartikan sebagai keluaran yang dihasilkan oleh fungsi-fungsi atau indikator-indikator suatu pekerjaan dalam waktu tertentu. Jõeveer  dan  Svejnar (2006) menyatakan kinerja usaha kecil yang dapat dilihat dari pengaruh kredit adalah</w:t>
      </w:r>
      <w:r w:rsidRPr="00D85C32">
        <w:rPr>
          <w:rFonts w:ascii="Times New Roman" w:hAnsi="Times New Roman" w:cs="Times New Roman"/>
        </w:rPr>
        <w:t xml:space="preserve"> (1) </w:t>
      </w:r>
      <w:r w:rsidRPr="00D85C32">
        <w:rPr>
          <w:rFonts w:ascii="Times New Roman" w:hAnsi="Times New Roman" w:cs="Times New Roman"/>
          <w:sz w:val="24"/>
          <w:szCs w:val="24"/>
        </w:rPr>
        <w:t>kinerja keuangan yang terdiri dari keuntungan, output, penjualan, ekspor, penggunaan input, investasi dan leverage ratio, (2) dinamika tenaga kerja, (3) ekspansi pasar, dan (4) hubungan antara usaha kecil dan penyedia keuangan berupa kemudahan memperoleh sumber modal eksternal. Wibisono (2006) menyatakan bahwa ukuran kinerja usaha dari suatu kegiatan produksi dapat dilihat dari tiga perspektif, yaitu: (1) output produksi dari kegiatan usaha yang terdiri dari aspek finansial dan non-finansial, (2) proses internal dari kegiatan usaha antara lain aspek inovasi produk, proses operasi atau produksi, pemasaran produk, dan (3) kemampuan sumberdaya berupa aspek tenaga kerja, teknologi, dan organisasi. Output produksi dari kegiatan usaha berupa variabel finansial biasanya diukur dengan indikator penerimaan usaha, keuntungan usaha, pertumbuhan usaha, pangsa pasar, dan ratio keuangan, sedangkan variabel kinerja non finansial bisa dilihat dari tiga sisi, (1) konsumen, antara lain: harga produk, tipe pasar, kualitas produk, distribusi dan waktu antar produk, tingkat pembelian ulang, (2) masyarakat dan pemerintah, dan (3) pemasok bahan baku, yaitu lokasi dan ukuran pemasok.</w:t>
      </w:r>
    </w:p>
    <w:p w:rsidR="00F73D37" w:rsidRPr="00D85C32" w:rsidRDefault="00F73D37" w:rsidP="00F73D37">
      <w:pPr>
        <w:spacing w:line="360" w:lineRule="auto"/>
        <w:jc w:val="both"/>
        <w:rPr>
          <w:rFonts w:ascii="Times New Roman" w:hAnsi="Times New Roman" w:cs="Times New Roman"/>
          <w:b/>
          <w:color w:val="FF0000"/>
          <w:sz w:val="24"/>
          <w:szCs w:val="24"/>
        </w:rPr>
      </w:pPr>
      <w:r w:rsidRPr="00D85C32">
        <w:rPr>
          <w:rFonts w:ascii="Times New Roman" w:hAnsi="Times New Roman" w:cs="Times New Roman"/>
          <w:b/>
          <w:sz w:val="24"/>
          <w:szCs w:val="24"/>
        </w:rPr>
        <w:t xml:space="preserve">2.4.  Road Map Penelitian </w:t>
      </w:r>
    </w:p>
    <w:p w:rsidR="00F73D37" w:rsidRPr="00D85C32" w:rsidRDefault="00F73D37" w:rsidP="00F73D37">
      <w:pPr>
        <w:spacing w:line="360" w:lineRule="auto"/>
        <w:ind w:firstLine="709"/>
        <w:jc w:val="both"/>
        <w:rPr>
          <w:rFonts w:ascii="Times New Roman" w:hAnsi="Times New Roman" w:cs="Times New Roman"/>
          <w:bCs/>
          <w:sz w:val="24"/>
          <w:szCs w:val="24"/>
        </w:rPr>
      </w:pPr>
      <w:r w:rsidRPr="00D85C32">
        <w:rPr>
          <w:rFonts w:ascii="Times New Roman" w:hAnsi="Times New Roman" w:cs="Times New Roman"/>
          <w:bCs/>
          <w:sz w:val="24"/>
          <w:szCs w:val="24"/>
        </w:rPr>
        <w:t xml:space="preserve">Berbagai studi empiris telah banyak mengidentifikasi masalah dan kendala yang dihadapi IKM.  Peneliti  sendiri telah memulai penelitian tentang UKM sejak tahun 2008.  Azriani (2008) meneliti tentang  peranan lembaga pembiayaan Bank Perkreditan Rakyat terhadap Kinerja UKM di Sumatera Barat.  Azriani (2014) juga melakukan penelitian tentang aksessibilitas dan partisipasi IKM terhadap sumber pembiayaan dan kinerja IKM.  Firnalista, Nofialdi, dan Azriani (2016) meneliti tentang analisis distribusi nilai tambah agroindustri gula merah di </w:t>
      </w:r>
      <w:r w:rsidRPr="00D85C32">
        <w:rPr>
          <w:rFonts w:ascii="Times New Roman" w:hAnsi="Times New Roman" w:cs="Times New Roman"/>
          <w:bCs/>
          <w:sz w:val="24"/>
          <w:szCs w:val="24"/>
        </w:rPr>
        <w:lastRenderedPageBreak/>
        <w:t>Nagari Bukik Batabuah Kecamatan Canduang Kabupaten Agam Propinsi Sumatera Barat. Azriani (2008) dan Azriani (2014) lebih memfokuskan studi tentang aspek  eksternal IKM, yaitu melihat aspek pembiayaan IKM, sedangkan Firnalista, Nofialdi, dan Azriani (2016) lebih memfokuskan studi tentang aspek internal IKM yang berhubungan dengan penciptaan nilai tambah.  Kedua aspek tersebut baik internal maupn eksternal dari IKM perlu dikaji lebih lanjut untuk peningkatan kapasitas IKM, baik  kinerja maupun daya saing IKM.</w:t>
      </w:r>
    </w:p>
    <w:p w:rsidR="00F73D37" w:rsidRPr="00D85C32" w:rsidRDefault="00F73D37" w:rsidP="00F73D37">
      <w:pPr>
        <w:autoSpaceDE w:val="0"/>
        <w:autoSpaceDN w:val="0"/>
        <w:adjustRightInd w:val="0"/>
        <w:spacing w:after="0" w:line="360" w:lineRule="auto"/>
        <w:ind w:firstLine="709"/>
        <w:jc w:val="both"/>
        <w:rPr>
          <w:rFonts w:ascii="Times New Roman" w:hAnsi="Times New Roman" w:cs="Times New Roman"/>
          <w:sz w:val="24"/>
          <w:szCs w:val="24"/>
        </w:rPr>
      </w:pPr>
      <w:r w:rsidRPr="00D85C32">
        <w:rPr>
          <w:rFonts w:ascii="Times New Roman" w:hAnsi="Times New Roman" w:cs="Times New Roman"/>
          <w:bCs/>
          <w:sz w:val="24"/>
          <w:szCs w:val="24"/>
        </w:rPr>
        <w:t>Hasil penelitian Azriani (2008) menemukan bahwa k</w:t>
      </w:r>
      <w:r w:rsidRPr="00D85C32">
        <w:rPr>
          <w:rFonts w:ascii="Times New Roman" w:hAnsi="Times New Roman" w:cs="Times New Roman"/>
          <w:sz w:val="24"/>
          <w:szCs w:val="24"/>
        </w:rPr>
        <w:t>redit yang diterima usaha kecil berpengaruh positif dan berbeda nyata terhadap nilai omset penjualan, namun tidak berpengaruh secara nyata terhadap penyerapan tenaga kerja usaha kecil. Kinerja usaha nasabah BPR binaan Bank Nagari ternyata tidak berbeda nyata dengan kinerja usaha nasabah BPR non-binaan Bank Nagari</w:t>
      </w:r>
      <w:r w:rsidRPr="00D85C32">
        <w:rPr>
          <w:rFonts w:ascii="Times New Roman" w:hAnsi="Times New Roman" w:cs="Times New Roman"/>
          <w:sz w:val="21"/>
          <w:szCs w:val="21"/>
        </w:rPr>
        <w:t xml:space="preserve">. </w:t>
      </w:r>
      <w:r w:rsidRPr="00D85C32">
        <w:rPr>
          <w:rFonts w:ascii="Times New Roman" w:hAnsi="Times New Roman" w:cs="Times New Roman"/>
          <w:bCs/>
          <w:sz w:val="24"/>
          <w:szCs w:val="24"/>
        </w:rPr>
        <w:t>Azriani (2014) menemukan bahwa f</w:t>
      </w:r>
      <w:r w:rsidRPr="00D85C32">
        <w:rPr>
          <w:rFonts w:ascii="Times New Roman" w:hAnsi="Times New Roman" w:cs="Times New Roman"/>
          <w:sz w:val="24"/>
          <w:szCs w:val="24"/>
        </w:rPr>
        <w:t xml:space="preserve">aktor penentu akssesibilitas pada sumber pembiayaan formal lebih kepada posisi usaha yang dilihat dari eligibilitasnya pada kredit. Pendidikan pengusaha dan kemampuan menyediakan agunan akan menentukan aksessibilitas pengusaha pada sumber pembiayaan formal. Hal ini terlihat dari faktor pendidikan dan kepemilikan surat tanah secara nyata mempengaruhi aksessibilitas IKRT non pangan dan pangan pada sumber pembiayaan formal.  Selain itu, umur dan posisi pemilik dalam usaha yang menggambarkan kemampuan untuk memperoleh  informasi dan </w:t>
      </w:r>
      <w:r w:rsidRPr="00D85C32">
        <w:rPr>
          <w:rFonts w:ascii="Times New Roman" w:hAnsi="Times New Roman" w:cs="Times New Roman"/>
          <w:i/>
          <w:sz w:val="24"/>
          <w:szCs w:val="24"/>
        </w:rPr>
        <w:t>networking</w:t>
      </w:r>
      <w:r w:rsidRPr="00D85C32">
        <w:rPr>
          <w:rFonts w:ascii="Times New Roman" w:hAnsi="Times New Roman" w:cs="Times New Roman"/>
          <w:sz w:val="24"/>
          <w:szCs w:val="24"/>
        </w:rPr>
        <w:t xml:space="preserve"> serta kekayaan yang dimiliki juga mempengaruhi aksessibilitas pengusaha IKRT non pangan pada sumber pembiayaan formal. </w:t>
      </w:r>
    </w:p>
    <w:p w:rsidR="00F73D37" w:rsidRPr="00D85C32" w:rsidRDefault="00F73D37" w:rsidP="00F73D37">
      <w:pPr>
        <w:spacing w:line="360" w:lineRule="auto"/>
        <w:ind w:firstLine="709"/>
        <w:jc w:val="both"/>
        <w:rPr>
          <w:rFonts w:ascii="Times New Roman" w:hAnsi="Times New Roman" w:cs="Times New Roman"/>
          <w:bCs/>
          <w:sz w:val="24"/>
          <w:szCs w:val="24"/>
        </w:rPr>
      </w:pPr>
      <w:r w:rsidRPr="00D85C32">
        <w:rPr>
          <w:rFonts w:ascii="Times New Roman" w:hAnsi="Times New Roman" w:cs="Times New Roman"/>
          <w:bCs/>
          <w:sz w:val="24"/>
          <w:szCs w:val="24"/>
        </w:rPr>
        <w:t>Penelitian tentang aspek internal dari IKM terutama tentang daya inovasi perlu dikembangkan lebih jauh, mengingat banyaknya potensi IKM yang dapat dikembangkan untuk bisa bersaing di pasar lokal dan internasional.  Oleh sebab itu, penelitian ini mencoba mengkaji  lebih   lanjut tentang kemampuan daya inovasi dari IKM yang telah ada, kebijakan pemerintah yang mendorong    kemampan inovasi IKM,  dan pengaruh daya inovasi tersebut terhadap kinerja usaha.  Gambar 1 menunjukkan roadmap penelitian yang telah dan yang akan dilakukan.</w:t>
      </w:r>
    </w:p>
    <w:p w:rsidR="00F73D37" w:rsidRPr="00D85C32" w:rsidRDefault="00F73D37" w:rsidP="00F73D37">
      <w:pPr>
        <w:spacing w:line="360" w:lineRule="auto"/>
        <w:ind w:firstLine="709"/>
        <w:jc w:val="both"/>
        <w:rPr>
          <w:rFonts w:ascii="Times New Roman" w:hAnsi="Times New Roman" w:cs="Times New Roman"/>
          <w:bCs/>
          <w:sz w:val="24"/>
          <w:szCs w:val="24"/>
        </w:rPr>
      </w:pPr>
      <w:r w:rsidRPr="00D85C32">
        <w:rPr>
          <w:rFonts w:ascii="Times New Roman" w:hAnsi="Times New Roman" w:cs="Times New Roman"/>
          <w:bCs/>
          <w:noProof/>
          <w:sz w:val="24"/>
          <w:szCs w:val="24"/>
          <w:lang w:eastAsia="id-ID"/>
        </w:rPr>
        <w:lastRenderedPageBreak/>
        <w:drawing>
          <wp:inline distT="0" distB="0" distL="0" distR="0" wp14:anchorId="0A1B739F" wp14:editId="5A2F60AB">
            <wp:extent cx="5448300" cy="2409825"/>
            <wp:effectExtent l="0" t="3810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73D37" w:rsidRPr="00D85C32" w:rsidRDefault="00F73D37" w:rsidP="00F73D37">
      <w:pPr>
        <w:spacing w:line="360" w:lineRule="auto"/>
        <w:jc w:val="both"/>
        <w:rPr>
          <w:rFonts w:ascii="Times New Roman" w:hAnsi="Times New Roman" w:cs="Times New Roman"/>
          <w:bCs/>
          <w:sz w:val="24"/>
          <w:szCs w:val="24"/>
        </w:rPr>
      </w:pPr>
      <w:r w:rsidRPr="00D85C32">
        <w:rPr>
          <w:rFonts w:ascii="Times New Roman" w:hAnsi="Times New Roman" w:cs="Times New Roman"/>
          <w:bCs/>
          <w:sz w:val="24"/>
          <w:szCs w:val="24"/>
        </w:rPr>
        <w:t>Gambar  1.  Roadmap Penelitian</w:t>
      </w:r>
    </w:p>
    <w:p w:rsidR="00F73D37" w:rsidRDefault="00F73D37"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F6521E" w:rsidRDefault="00F6521E"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AE2F2A" w:rsidRDefault="00AE2F2A" w:rsidP="00F73D37">
      <w:pPr>
        <w:spacing w:line="240" w:lineRule="auto"/>
        <w:jc w:val="both"/>
        <w:rPr>
          <w:rFonts w:ascii="Times New Roman" w:hAnsi="Times New Roman" w:cs="Times New Roman"/>
          <w:bCs/>
          <w:sz w:val="24"/>
          <w:szCs w:val="24"/>
        </w:rPr>
      </w:pPr>
    </w:p>
    <w:p w:rsidR="00F73D37" w:rsidRPr="00D85C32" w:rsidRDefault="00F73D37" w:rsidP="00F73D37">
      <w:pPr>
        <w:spacing w:line="360" w:lineRule="auto"/>
        <w:ind w:left="426" w:hanging="426"/>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BAB </w:t>
      </w:r>
      <w:r w:rsidRPr="00D85C32">
        <w:rPr>
          <w:rFonts w:ascii="Times New Roman" w:hAnsi="Times New Roman" w:cs="Times New Roman"/>
          <w:b/>
          <w:bCs/>
          <w:sz w:val="24"/>
          <w:szCs w:val="24"/>
        </w:rPr>
        <w:t xml:space="preserve"> 3.  METODOLOGI PENELITIAN</w:t>
      </w:r>
    </w:p>
    <w:p w:rsidR="00F73D37" w:rsidRPr="00D85C32" w:rsidRDefault="00F73D37" w:rsidP="00F73D37">
      <w:pPr>
        <w:spacing w:line="360" w:lineRule="auto"/>
        <w:ind w:left="426" w:hanging="426"/>
        <w:jc w:val="both"/>
        <w:rPr>
          <w:rFonts w:ascii="Times New Roman" w:hAnsi="Times New Roman" w:cs="Times New Roman"/>
          <w:b/>
          <w:bCs/>
          <w:sz w:val="24"/>
          <w:szCs w:val="24"/>
        </w:rPr>
      </w:pPr>
      <w:r w:rsidRPr="00D85C32">
        <w:rPr>
          <w:rFonts w:ascii="Times New Roman" w:hAnsi="Times New Roman" w:cs="Times New Roman"/>
          <w:b/>
          <w:bCs/>
          <w:sz w:val="24"/>
          <w:szCs w:val="24"/>
        </w:rPr>
        <w:t>3.1.  Lokasi Penelitian</w:t>
      </w:r>
    </w:p>
    <w:p w:rsidR="00F73D37" w:rsidRPr="00D85C32" w:rsidRDefault="00AE2F2A" w:rsidP="00F73D3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Penelitian ini </w:t>
      </w:r>
      <w:r w:rsidR="00F73D37" w:rsidRPr="00D85C32">
        <w:rPr>
          <w:rFonts w:ascii="Times New Roman" w:hAnsi="Times New Roman" w:cs="Times New Roman"/>
          <w:bCs/>
          <w:sz w:val="24"/>
          <w:szCs w:val="24"/>
        </w:rPr>
        <w:t>di</w:t>
      </w:r>
      <w:r>
        <w:rPr>
          <w:rFonts w:ascii="Times New Roman" w:hAnsi="Times New Roman" w:cs="Times New Roman"/>
          <w:bCs/>
          <w:sz w:val="24"/>
          <w:szCs w:val="24"/>
        </w:rPr>
        <w:t>lakukan</w:t>
      </w:r>
      <w:r w:rsidR="00F73D37" w:rsidRPr="00D85C32">
        <w:rPr>
          <w:rFonts w:ascii="Times New Roman" w:hAnsi="Times New Roman" w:cs="Times New Roman"/>
          <w:bCs/>
          <w:sz w:val="24"/>
          <w:szCs w:val="24"/>
        </w:rPr>
        <w:t xml:space="preserve"> di beberapa</w:t>
      </w:r>
      <w:r>
        <w:rPr>
          <w:rFonts w:ascii="Times New Roman" w:hAnsi="Times New Roman" w:cs="Times New Roman"/>
          <w:bCs/>
          <w:sz w:val="24"/>
          <w:szCs w:val="24"/>
        </w:rPr>
        <w:t xml:space="preserve"> sentra IKM di K</w:t>
      </w:r>
      <w:r w:rsidR="00F73D37" w:rsidRPr="00D85C32">
        <w:rPr>
          <w:rFonts w:ascii="Times New Roman" w:hAnsi="Times New Roman" w:cs="Times New Roman"/>
          <w:bCs/>
          <w:sz w:val="24"/>
          <w:szCs w:val="24"/>
        </w:rPr>
        <w:t>abupaten Tanah Datar  Propinsi Sumatera Barat.  Pemilihan lokasi dilakukan secara sengaja dengan pertimbangan bahwa Kabupaten Tanah Datar merupakan kabupaten yang memiliki s</w:t>
      </w:r>
      <w:r w:rsidR="00BD0804">
        <w:rPr>
          <w:rFonts w:ascii="Times New Roman" w:hAnsi="Times New Roman" w:cs="Times New Roman"/>
          <w:bCs/>
          <w:sz w:val="24"/>
          <w:szCs w:val="24"/>
        </w:rPr>
        <w:t>e</w:t>
      </w:r>
      <w:r w:rsidR="00F73D37" w:rsidRPr="00D85C32">
        <w:rPr>
          <w:rFonts w:ascii="Times New Roman" w:hAnsi="Times New Roman" w:cs="Times New Roman"/>
          <w:bCs/>
          <w:sz w:val="24"/>
          <w:szCs w:val="24"/>
        </w:rPr>
        <w:t xml:space="preserve">ntra IKM pangan </w:t>
      </w:r>
      <w:r w:rsidR="00BD0804">
        <w:rPr>
          <w:rFonts w:ascii="Times New Roman" w:hAnsi="Times New Roman" w:cs="Times New Roman"/>
          <w:bCs/>
          <w:sz w:val="24"/>
          <w:szCs w:val="24"/>
        </w:rPr>
        <w:t xml:space="preserve">yang terbesar </w:t>
      </w:r>
      <w:r w:rsidR="00F73D37" w:rsidRPr="00D85C32">
        <w:rPr>
          <w:rFonts w:ascii="Times New Roman" w:hAnsi="Times New Roman" w:cs="Times New Roman"/>
          <w:bCs/>
          <w:sz w:val="24"/>
          <w:szCs w:val="24"/>
        </w:rPr>
        <w:t xml:space="preserve">yang ada di Sumatera Barat. </w:t>
      </w:r>
    </w:p>
    <w:p w:rsidR="00F73D37" w:rsidRPr="00D85C32" w:rsidRDefault="00F73D37" w:rsidP="00F73D37">
      <w:pPr>
        <w:spacing w:line="360" w:lineRule="auto"/>
        <w:jc w:val="both"/>
        <w:rPr>
          <w:rFonts w:ascii="Times New Roman" w:hAnsi="Times New Roman" w:cs="Times New Roman"/>
          <w:b/>
          <w:bCs/>
          <w:sz w:val="24"/>
          <w:szCs w:val="24"/>
        </w:rPr>
      </w:pPr>
      <w:r w:rsidRPr="00D85C32">
        <w:rPr>
          <w:rFonts w:ascii="Times New Roman" w:hAnsi="Times New Roman" w:cs="Times New Roman"/>
          <w:b/>
          <w:bCs/>
          <w:sz w:val="24"/>
          <w:szCs w:val="24"/>
        </w:rPr>
        <w:t xml:space="preserve">3.2.  Bagan Alir atau Fish Bone Penelitian </w:t>
      </w:r>
    </w:p>
    <w:p w:rsidR="00F73D37" w:rsidRPr="00D85C32" w:rsidRDefault="00F73D37" w:rsidP="00F73D37">
      <w:pPr>
        <w:spacing w:line="360" w:lineRule="auto"/>
        <w:ind w:firstLine="709"/>
        <w:jc w:val="both"/>
        <w:rPr>
          <w:rFonts w:ascii="Times New Roman" w:hAnsi="Times New Roman" w:cs="Times New Roman"/>
          <w:bCs/>
          <w:sz w:val="24"/>
          <w:szCs w:val="24"/>
        </w:rPr>
      </w:pPr>
      <w:r w:rsidRPr="00D85C32">
        <w:rPr>
          <w:rFonts w:ascii="Times New Roman" w:hAnsi="Times New Roman" w:cs="Times New Roman"/>
          <w:bCs/>
          <w:sz w:val="24"/>
          <w:szCs w:val="24"/>
        </w:rPr>
        <w:t>Penelitian ini menjadi IKM pangan sebagai objek penelitian,  karena IKM memiliki kontribusi yang  sangat penting dalam perekonomian, namun, disisi lain, juga memiliki banyak kendala dan permasalahan yang harus diatasi.  Aspek Internal dan eksternal IKM masih menjadi kendala penting dalam pengembangan usaha IKM.  Kegiatan ini terdiri dari tiga tahap analisis, yaitu melihat kebijakan dan program pemerintah yang mendorong inovasi IKM di Kabupaten Tanah Datar,  melihat bentuk inovasi dan faktor-faktor yang mempengaruhi inovasi, melihat pengaruh inovasi terhadap kinerja usaha. Bagan alir penelitian dapat dilihat pada Gambar 2</w:t>
      </w:r>
    </w:p>
    <w:p w:rsidR="00F73D37" w:rsidRPr="00D85C32" w:rsidRDefault="00F73D37" w:rsidP="00F73D37">
      <w:pPr>
        <w:spacing w:line="360" w:lineRule="auto"/>
        <w:ind w:firstLine="709"/>
        <w:jc w:val="both"/>
        <w:rPr>
          <w:rFonts w:ascii="Times New Roman" w:hAnsi="Times New Roman" w:cs="Times New Roman"/>
          <w:bCs/>
          <w:sz w:val="24"/>
          <w:szCs w:val="24"/>
        </w:rPr>
      </w:pPr>
      <w:r w:rsidRPr="00D85C32">
        <w:rPr>
          <w:rFonts w:ascii="Times New Roman" w:hAnsi="Times New Roman" w:cs="Times New Roman"/>
          <w:bCs/>
          <w:noProof/>
          <w:sz w:val="24"/>
          <w:szCs w:val="24"/>
          <w:lang w:eastAsia="id-ID"/>
        </w:rPr>
        <mc:AlternateContent>
          <mc:Choice Requires="wpg">
            <w:drawing>
              <wp:anchor distT="0" distB="0" distL="114300" distR="114300" simplePos="0" relativeHeight="251661312" behindDoc="0" locked="0" layoutInCell="1" allowOverlap="1" wp14:anchorId="669C6C04" wp14:editId="19E8C4E0">
                <wp:simplePos x="0" y="0"/>
                <wp:positionH relativeFrom="column">
                  <wp:posOffset>352426</wp:posOffset>
                </wp:positionH>
                <wp:positionV relativeFrom="paragraph">
                  <wp:posOffset>20955</wp:posOffset>
                </wp:positionV>
                <wp:extent cx="4533900" cy="2447925"/>
                <wp:effectExtent l="0" t="0" r="1905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2447925"/>
                          <a:chOff x="1995" y="1467"/>
                          <a:chExt cx="8715" cy="5589"/>
                        </a:xfrm>
                      </wpg:grpSpPr>
                      <wps:wsp>
                        <wps:cNvPr id="4" name="Text Box 3"/>
                        <wps:cNvSpPr txBox="1">
                          <a:spLocks noChangeArrowheads="1"/>
                        </wps:cNvSpPr>
                        <wps:spPr bwMode="auto">
                          <a:xfrm>
                            <a:off x="2031" y="1590"/>
                            <a:ext cx="2910" cy="720"/>
                          </a:xfrm>
                          <a:prstGeom prst="rect">
                            <a:avLst/>
                          </a:prstGeom>
                          <a:solidFill>
                            <a:srgbClr val="FFFFFF"/>
                          </a:solidFill>
                          <a:ln w="9525">
                            <a:solidFill>
                              <a:schemeClr val="bg1">
                                <a:lumMod val="100000"/>
                                <a:lumOff val="0"/>
                              </a:schemeClr>
                            </a:solidFill>
                            <a:miter lim="800000"/>
                            <a:headEnd/>
                            <a:tailEnd/>
                          </a:ln>
                        </wps:spPr>
                        <wps:txbx>
                          <w:txbxContent>
                            <w:p w:rsidR="00457001" w:rsidRPr="007802DC" w:rsidRDefault="00457001" w:rsidP="00F73D37">
                              <w:pPr>
                                <w:pStyle w:val="ListParagraph"/>
                                <w:numPr>
                                  <w:ilvl w:val="0"/>
                                  <w:numId w:val="11"/>
                                </w:numPr>
                                <w:ind w:left="426"/>
                                <w:rPr>
                                  <w:rFonts w:ascii="Times New Roman" w:hAnsi="Times New Roman" w:cs="Times New Roman"/>
                                  <w:sz w:val="20"/>
                                  <w:szCs w:val="20"/>
                                </w:rPr>
                              </w:pPr>
                              <w:r w:rsidRPr="007802DC">
                                <w:rPr>
                                  <w:rFonts w:ascii="Times New Roman" w:hAnsi="Times New Roman" w:cs="Times New Roman"/>
                                  <w:sz w:val="20"/>
                                  <w:szCs w:val="20"/>
                                </w:rPr>
                                <w:t>Kebijakan dan Program Pemerintah meningkatkan inovasi</w:t>
                              </w:r>
                              <w:r>
                                <w:rPr>
                                  <w:rFonts w:ascii="Times New Roman" w:hAnsi="Times New Roman" w:cs="Times New Roman"/>
                                  <w:sz w:val="20"/>
                                  <w:szCs w:val="20"/>
                                </w:rPr>
                                <w:t xml:space="preserve">, </w:t>
                              </w:r>
                            </w:p>
                          </w:txbxContent>
                        </wps:txbx>
                        <wps:bodyPr rot="0" vert="horz" wrap="square" lIns="0" tIns="0" rIns="0" bIns="0" anchor="t" anchorCtr="0" upright="1">
                          <a:noAutofit/>
                        </wps:bodyPr>
                      </wps:wsp>
                      <wps:wsp>
                        <wps:cNvPr id="5" name="Text Box 4"/>
                        <wps:cNvSpPr txBox="1">
                          <a:spLocks noChangeArrowheads="1"/>
                        </wps:cNvSpPr>
                        <wps:spPr bwMode="auto">
                          <a:xfrm>
                            <a:off x="6270" y="1467"/>
                            <a:ext cx="2910" cy="720"/>
                          </a:xfrm>
                          <a:prstGeom prst="rect">
                            <a:avLst/>
                          </a:prstGeom>
                          <a:solidFill>
                            <a:srgbClr val="FFFFFF"/>
                          </a:solidFill>
                          <a:ln w="9525">
                            <a:solidFill>
                              <a:schemeClr val="bg1">
                                <a:lumMod val="100000"/>
                                <a:lumOff val="0"/>
                              </a:schemeClr>
                            </a:solidFill>
                            <a:miter lim="800000"/>
                            <a:headEnd/>
                            <a:tailEnd/>
                          </a:ln>
                        </wps:spPr>
                        <wps:txbx>
                          <w:txbxContent>
                            <w:p w:rsidR="00457001" w:rsidRPr="00101ED8" w:rsidRDefault="00457001" w:rsidP="00F73D37">
                              <w:pPr>
                                <w:ind w:left="284" w:hanging="284"/>
                                <w:rPr>
                                  <w:rFonts w:ascii="Times New Roman" w:hAnsi="Times New Roman" w:cs="Times New Roman"/>
                                  <w:sz w:val="20"/>
                                  <w:szCs w:val="20"/>
                                </w:rPr>
                              </w:pPr>
                              <w:r>
                                <w:rPr>
                                  <w:rFonts w:ascii="Times New Roman" w:hAnsi="Times New Roman" w:cs="Times New Roman"/>
                                  <w:sz w:val="20"/>
                                  <w:szCs w:val="20"/>
                                </w:rPr>
                                <w:t>c.   Pengaruh inovasi terhadap kinerja dan daya saing</w:t>
                              </w:r>
                            </w:p>
                          </w:txbxContent>
                        </wps:txbx>
                        <wps:bodyPr rot="0" vert="horz" wrap="square" lIns="0" tIns="0" rIns="0" bIns="0" anchor="t" anchorCtr="0" upright="1">
                          <a:noAutofit/>
                        </wps:bodyPr>
                      </wps:wsp>
                      <wps:wsp>
                        <wps:cNvPr id="6" name="AutoShape 5"/>
                        <wps:cNvCnPr>
                          <a:cxnSpLocks noChangeShapeType="1"/>
                        </wps:cNvCnPr>
                        <wps:spPr bwMode="auto">
                          <a:xfrm>
                            <a:off x="2283" y="3715"/>
                            <a:ext cx="67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a:off x="3516" y="2310"/>
                            <a:ext cx="1220" cy="1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V="1">
                            <a:off x="5434" y="3796"/>
                            <a:ext cx="1302" cy="21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a:off x="6640" y="2187"/>
                            <a:ext cx="1001" cy="1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4270" y="6401"/>
                            <a:ext cx="2658" cy="655"/>
                          </a:xfrm>
                          <a:prstGeom prst="rect">
                            <a:avLst/>
                          </a:prstGeom>
                          <a:solidFill>
                            <a:srgbClr val="FFFFFF"/>
                          </a:solidFill>
                          <a:ln w="9525">
                            <a:solidFill>
                              <a:schemeClr val="bg1">
                                <a:lumMod val="100000"/>
                                <a:lumOff val="0"/>
                              </a:schemeClr>
                            </a:solidFill>
                            <a:miter lim="800000"/>
                            <a:headEnd/>
                            <a:tailEnd/>
                          </a:ln>
                        </wps:spPr>
                        <wps:txbx>
                          <w:txbxContent>
                            <w:p w:rsidR="00457001" w:rsidRPr="00101ED8" w:rsidRDefault="00457001" w:rsidP="00F73D37">
                              <w:pPr>
                                <w:ind w:left="284" w:hanging="284"/>
                                <w:rPr>
                                  <w:rFonts w:ascii="Times New Roman" w:hAnsi="Times New Roman" w:cs="Times New Roman"/>
                                  <w:sz w:val="20"/>
                                  <w:szCs w:val="20"/>
                                </w:rPr>
                              </w:pPr>
                              <w:r>
                                <w:rPr>
                                  <w:rFonts w:ascii="Times New Roman" w:hAnsi="Times New Roman" w:cs="Times New Roman"/>
                                  <w:sz w:val="20"/>
                                  <w:szCs w:val="20"/>
                                </w:rPr>
                                <w:t>b.   Bentuk inovasi dan faktor yang mempengaruhi  inovasi</w:t>
                              </w:r>
                            </w:p>
                          </w:txbxContent>
                        </wps:txbx>
                        <wps:bodyPr rot="0" vert="horz" wrap="square" lIns="0" tIns="0" rIns="0" bIns="0" anchor="t" anchorCtr="0" upright="1">
                          <a:noAutofit/>
                        </wps:bodyPr>
                      </wps:wsp>
                      <wps:wsp>
                        <wps:cNvPr id="11" name="Text Box 10"/>
                        <wps:cNvSpPr txBox="1">
                          <a:spLocks noChangeArrowheads="1"/>
                        </wps:cNvSpPr>
                        <wps:spPr bwMode="auto">
                          <a:xfrm>
                            <a:off x="8997" y="3532"/>
                            <a:ext cx="1713" cy="845"/>
                          </a:xfrm>
                          <a:prstGeom prst="rect">
                            <a:avLst/>
                          </a:prstGeom>
                          <a:solidFill>
                            <a:srgbClr val="FFFFFF"/>
                          </a:solidFill>
                          <a:ln w="9525">
                            <a:solidFill>
                              <a:schemeClr val="bg1">
                                <a:lumMod val="100000"/>
                                <a:lumOff val="0"/>
                              </a:schemeClr>
                            </a:solidFill>
                            <a:miter lim="800000"/>
                            <a:headEnd/>
                            <a:tailEnd/>
                          </a:ln>
                        </wps:spPr>
                        <wps:txbx>
                          <w:txbxContent>
                            <w:p w:rsidR="00457001" w:rsidRPr="00101ED8" w:rsidRDefault="00457001" w:rsidP="00F73D37">
                              <w:pPr>
                                <w:rPr>
                                  <w:rFonts w:ascii="Times New Roman" w:hAnsi="Times New Roman" w:cs="Times New Roman"/>
                                  <w:sz w:val="20"/>
                                  <w:szCs w:val="20"/>
                                </w:rPr>
                              </w:pPr>
                              <w:r>
                                <w:rPr>
                                  <w:rFonts w:ascii="Times New Roman" w:hAnsi="Times New Roman" w:cs="Times New Roman"/>
                                  <w:sz w:val="20"/>
                                  <w:szCs w:val="20"/>
                                </w:rPr>
                                <w:t>Peran Inovasi dalam Meningkatkan kapasitas IKM</w:t>
                              </w:r>
                            </w:p>
                          </w:txbxContent>
                        </wps:txbx>
                        <wps:bodyPr rot="0" vert="horz" wrap="square" lIns="0" tIns="0" rIns="0" bIns="0" anchor="t" anchorCtr="0" upright="1">
                          <a:noAutofit/>
                        </wps:bodyPr>
                      </wps:wsp>
                      <wps:wsp>
                        <wps:cNvPr id="12" name="AutoShape 11"/>
                        <wps:cNvCnPr>
                          <a:cxnSpLocks noChangeShapeType="1"/>
                        </wps:cNvCnPr>
                        <wps:spPr bwMode="auto">
                          <a:xfrm flipV="1">
                            <a:off x="4818" y="4233"/>
                            <a:ext cx="1630" cy="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3324" y="2869"/>
                            <a:ext cx="836" cy="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6435" y="2773"/>
                            <a:ext cx="781" cy="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4"/>
                        <wps:cNvSpPr txBox="1">
                          <a:spLocks noChangeArrowheads="1"/>
                        </wps:cNvSpPr>
                        <wps:spPr bwMode="auto">
                          <a:xfrm>
                            <a:off x="1995" y="2501"/>
                            <a:ext cx="2275" cy="1104"/>
                          </a:xfrm>
                          <a:prstGeom prst="rect">
                            <a:avLst/>
                          </a:prstGeom>
                          <a:solidFill>
                            <a:srgbClr val="FFFFFF"/>
                          </a:solidFill>
                          <a:ln w="9525">
                            <a:solidFill>
                              <a:schemeClr val="bg1">
                                <a:lumMod val="100000"/>
                                <a:lumOff val="0"/>
                              </a:schemeClr>
                            </a:solidFill>
                            <a:miter lim="800000"/>
                            <a:headEnd/>
                            <a:tailEnd/>
                          </a:ln>
                        </wps:spPr>
                        <wps:txbx>
                          <w:txbxContent>
                            <w:p w:rsidR="00457001" w:rsidRPr="00F71D81" w:rsidRDefault="00457001" w:rsidP="00F73D37">
                              <w:pPr>
                                <w:spacing w:after="0" w:line="240" w:lineRule="auto"/>
                                <w:rPr>
                                  <w:rFonts w:ascii="Times New Roman" w:hAnsi="Times New Roman" w:cs="Times New Roman"/>
                                  <w:sz w:val="16"/>
                                  <w:szCs w:val="16"/>
                                </w:rPr>
                              </w:pPr>
                              <w:r w:rsidRPr="00F71D81">
                                <w:rPr>
                                  <w:rFonts w:ascii="Times New Roman" w:hAnsi="Times New Roman" w:cs="Times New Roman"/>
                                  <w:sz w:val="16"/>
                                  <w:szCs w:val="16"/>
                                </w:rPr>
                                <w:t>Indikator:</w:t>
                              </w:r>
                            </w:p>
                            <w:p w:rsidR="00457001" w:rsidRPr="00F71D81" w:rsidRDefault="00457001"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Bentuk program</w:t>
                              </w:r>
                            </w:p>
                            <w:p w:rsidR="00457001" w:rsidRPr="00F71D81" w:rsidRDefault="00457001"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Keberlanjutan program</w:t>
                              </w:r>
                            </w:p>
                            <w:p w:rsidR="00457001" w:rsidRPr="00F71D81" w:rsidRDefault="00457001"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Sumberdaya staf</w:t>
                              </w:r>
                            </w:p>
                            <w:p w:rsidR="00457001" w:rsidRPr="00F71D81" w:rsidRDefault="00457001"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Kedudukan dan keterlibatan IKM</w:t>
                              </w:r>
                            </w:p>
                            <w:p w:rsidR="00457001" w:rsidRPr="00F71D81" w:rsidRDefault="00457001" w:rsidP="00F73D37">
                              <w:pPr>
                                <w:spacing w:after="0" w:line="240" w:lineRule="auto"/>
                                <w:rPr>
                                  <w:rFonts w:ascii="Times New Roman" w:hAnsi="Times New Roman" w:cs="Times New Roman"/>
                                  <w:sz w:val="16"/>
                                  <w:szCs w:val="16"/>
                                </w:rPr>
                              </w:pPr>
                            </w:p>
                          </w:txbxContent>
                        </wps:txbx>
                        <wps:bodyPr rot="0" vert="horz" wrap="square" lIns="0" tIns="0" rIns="0" bIns="0" anchor="t" anchorCtr="0" upright="1">
                          <a:noAutofit/>
                        </wps:bodyPr>
                      </wps:wsp>
                      <wps:wsp>
                        <wps:cNvPr id="16" name="Text Box 15"/>
                        <wps:cNvSpPr txBox="1">
                          <a:spLocks noChangeArrowheads="1"/>
                        </wps:cNvSpPr>
                        <wps:spPr bwMode="auto">
                          <a:xfrm>
                            <a:off x="3420" y="3796"/>
                            <a:ext cx="1274" cy="1105"/>
                          </a:xfrm>
                          <a:prstGeom prst="rect">
                            <a:avLst/>
                          </a:prstGeom>
                          <a:solidFill>
                            <a:srgbClr val="FFFFFF"/>
                          </a:solidFill>
                          <a:ln w="9525">
                            <a:solidFill>
                              <a:schemeClr val="bg1">
                                <a:lumMod val="100000"/>
                                <a:lumOff val="0"/>
                              </a:schemeClr>
                            </a:solidFill>
                            <a:miter lim="800000"/>
                            <a:headEnd/>
                            <a:tailEnd/>
                          </a:ln>
                        </wps:spPr>
                        <wps:txbx>
                          <w:txbxContent>
                            <w:p w:rsidR="00457001" w:rsidRDefault="00457001" w:rsidP="00F73D37">
                              <w:pPr>
                                <w:spacing w:after="0" w:line="240" w:lineRule="auto"/>
                                <w:rPr>
                                  <w:rFonts w:ascii="Times New Roman" w:hAnsi="Times New Roman" w:cs="Times New Roman"/>
                                  <w:sz w:val="16"/>
                                  <w:szCs w:val="16"/>
                                </w:rPr>
                              </w:pPr>
                              <w:r>
                                <w:rPr>
                                  <w:rFonts w:ascii="Times New Roman" w:hAnsi="Times New Roman" w:cs="Times New Roman"/>
                                  <w:sz w:val="16"/>
                                  <w:szCs w:val="16"/>
                                </w:rPr>
                                <w:t>Inovasi produk:</w:t>
                              </w:r>
                            </w:p>
                            <w:p w:rsidR="00457001" w:rsidRDefault="00457001"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Bentuk</w:t>
                              </w:r>
                            </w:p>
                            <w:p w:rsidR="00457001" w:rsidRDefault="00457001"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Komposisi</w:t>
                              </w:r>
                            </w:p>
                            <w:p w:rsidR="00457001" w:rsidRDefault="00457001"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Diversifikasi</w:t>
                              </w:r>
                            </w:p>
                            <w:p w:rsidR="00457001" w:rsidRPr="00F71D81" w:rsidRDefault="00457001"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Kemasan</w:t>
                              </w:r>
                            </w:p>
                          </w:txbxContent>
                        </wps:txbx>
                        <wps:bodyPr rot="0" vert="horz" wrap="square" lIns="0" tIns="0" rIns="0" bIns="0" anchor="t" anchorCtr="0" upright="1">
                          <a:noAutofit/>
                        </wps:bodyPr>
                      </wps:wsp>
                      <wps:wsp>
                        <wps:cNvPr id="17" name="Text Box 16"/>
                        <wps:cNvSpPr txBox="1">
                          <a:spLocks noChangeArrowheads="1"/>
                        </wps:cNvSpPr>
                        <wps:spPr bwMode="auto">
                          <a:xfrm>
                            <a:off x="6736" y="4015"/>
                            <a:ext cx="1727" cy="777"/>
                          </a:xfrm>
                          <a:prstGeom prst="rect">
                            <a:avLst/>
                          </a:prstGeom>
                          <a:solidFill>
                            <a:srgbClr val="FFFFFF"/>
                          </a:solidFill>
                          <a:ln w="9525">
                            <a:solidFill>
                              <a:schemeClr val="bg1">
                                <a:lumMod val="100000"/>
                                <a:lumOff val="0"/>
                              </a:schemeClr>
                            </a:solidFill>
                            <a:miter lim="800000"/>
                            <a:headEnd/>
                            <a:tailEnd/>
                          </a:ln>
                        </wps:spPr>
                        <wps:txbx>
                          <w:txbxContent>
                            <w:p w:rsidR="00457001" w:rsidRPr="007C1D07" w:rsidRDefault="00457001" w:rsidP="00F73D37">
                              <w:pPr>
                                <w:spacing w:after="0" w:line="240" w:lineRule="auto"/>
                                <w:rPr>
                                  <w:rFonts w:ascii="Times New Roman" w:hAnsi="Times New Roman" w:cs="Times New Roman"/>
                                  <w:sz w:val="16"/>
                                  <w:szCs w:val="16"/>
                                </w:rPr>
                              </w:pPr>
                              <w:r w:rsidRPr="007C1D07">
                                <w:rPr>
                                  <w:rFonts w:ascii="Times New Roman" w:hAnsi="Times New Roman" w:cs="Times New Roman"/>
                                  <w:sz w:val="16"/>
                                  <w:szCs w:val="16"/>
                                </w:rPr>
                                <w:t>Inovasi Proses:</w:t>
                              </w:r>
                            </w:p>
                            <w:p w:rsidR="00457001" w:rsidRPr="007C1D07" w:rsidRDefault="00457001" w:rsidP="00F73D37">
                              <w:pPr>
                                <w:pStyle w:val="ListParagraph"/>
                                <w:numPr>
                                  <w:ilvl w:val="0"/>
                                  <w:numId w:val="7"/>
                                </w:numPr>
                                <w:spacing w:after="0" w:line="240" w:lineRule="auto"/>
                                <w:ind w:left="284" w:hanging="218"/>
                                <w:rPr>
                                  <w:rFonts w:ascii="Times New Roman" w:hAnsi="Times New Roman" w:cs="Times New Roman"/>
                                  <w:sz w:val="16"/>
                                  <w:szCs w:val="16"/>
                                </w:rPr>
                              </w:pPr>
                              <w:r>
                                <w:rPr>
                                  <w:rFonts w:ascii="Times New Roman" w:hAnsi="Times New Roman" w:cs="Times New Roman"/>
                                  <w:bCs/>
                                  <w:sz w:val="16"/>
                                  <w:szCs w:val="16"/>
                                </w:rPr>
                                <w:t>proses produksi produk,</w:t>
                              </w:r>
                            </w:p>
                            <w:p w:rsidR="00457001" w:rsidRPr="007C1D07" w:rsidRDefault="00457001" w:rsidP="00F73D37">
                              <w:pPr>
                                <w:pStyle w:val="ListParagraph"/>
                                <w:numPr>
                                  <w:ilvl w:val="0"/>
                                  <w:numId w:val="7"/>
                                </w:numPr>
                                <w:spacing w:after="0" w:line="240" w:lineRule="auto"/>
                                <w:ind w:left="284" w:hanging="218"/>
                                <w:rPr>
                                  <w:rFonts w:ascii="Times New Roman" w:hAnsi="Times New Roman" w:cs="Times New Roman"/>
                                  <w:sz w:val="16"/>
                                  <w:szCs w:val="16"/>
                                </w:rPr>
                              </w:pPr>
                              <w:r>
                                <w:rPr>
                                  <w:rFonts w:ascii="Times New Roman" w:hAnsi="Times New Roman" w:cs="Times New Roman"/>
                                  <w:bCs/>
                                  <w:sz w:val="16"/>
                                  <w:szCs w:val="16"/>
                                </w:rPr>
                                <w:t>p</w:t>
                              </w:r>
                              <w:r w:rsidRPr="007C1D07">
                                <w:rPr>
                                  <w:rFonts w:ascii="Times New Roman" w:hAnsi="Times New Roman" w:cs="Times New Roman"/>
                                  <w:bCs/>
                                  <w:sz w:val="16"/>
                                  <w:szCs w:val="16"/>
                                </w:rPr>
                                <w:t>enggunaan teknologi baru dan unsur baru</w:t>
                              </w:r>
                            </w:p>
                            <w:p w:rsidR="00457001" w:rsidRPr="007C1D07" w:rsidRDefault="00457001" w:rsidP="00F73D37">
                              <w:pPr>
                                <w:pStyle w:val="ListParagraph"/>
                                <w:spacing w:after="0" w:line="240" w:lineRule="auto"/>
                                <w:ind w:left="284"/>
                                <w:rPr>
                                  <w:rFonts w:ascii="Times New Roman" w:hAnsi="Times New Roman" w:cs="Times New Roman"/>
                                  <w:sz w:val="16"/>
                                  <w:szCs w:val="16"/>
                                </w:rPr>
                              </w:pPr>
                            </w:p>
                          </w:txbxContent>
                        </wps:txbx>
                        <wps:bodyPr rot="0" vert="horz" wrap="square" lIns="0" tIns="0" rIns="0" bIns="0" anchor="t" anchorCtr="0" upright="1">
                          <a:noAutofit/>
                        </wps:bodyPr>
                      </wps:wsp>
                      <wps:wsp>
                        <wps:cNvPr id="18" name="Text Box 17"/>
                        <wps:cNvSpPr txBox="1">
                          <a:spLocks noChangeArrowheads="1"/>
                        </wps:cNvSpPr>
                        <wps:spPr bwMode="auto">
                          <a:xfrm>
                            <a:off x="2995" y="4778"/>
                            <a:ext cx="1946" cy="1351"/>
                          </a:xfrm>
                          <a:prstGeom prst="rect">
                            <a:avLst/>
                          </a:prstGeom>
                          <a:solidFill>
                            <a:srgbClr val="FFFFFF"/>
                          </a:solidFill>
                          <a:ln w="9525">
                            <a:solidFill>
                              <a:schemeClr val="bg1">
                                <a:lumMod val="100000"/>
                                <a:lumOff val="0"/>
                              </a:schemeClr>
                            </a:solidFill>
                            <a:miter lim="800000"/>
                            <a:headEnd/>
                            <a:tailEnd/>
                          </a:ln>
                        </wps:spPr>
                        <wps:txbx>
                          <w:txbxContent>
                            <w:p w:rsidR="00457001" w:rsidRPr="00F332D8" w:rsidRDefault="00457001" w:rsidP="00F73D37">
                              <w:pPr>
                                <w:spacing w:after="0" w:line="240" w:lineRule="auto"/>
                                <w:rPr>
                                  <w:rFonts w:ascii="Times New Roman" w:hAnsi="Times New Roman" w:cs="Times New Roman"/>
                                  <w:sz w:val="14"/>
                                  <w:szCs w:val="14"/>
                                </w:rPr>
                              </w:pPr>
                              <w:r w:rsidRPr="00F332D8">
                                <w:rPr>
                                  <w:rFonts w:ascii="Times New Roman" w:hAnsi="Times New Roman" w:cs="Times New Roman"/>
                                  <w:sz w:val="14"/>
                                  <w:szCs w:val="14"/>
                                </w:rPr>
                                <w:t>Inovasi organisasi:</w:t>
                              </w:r>
                            </w:p>
                            <w:p w:rsidR="00457001" w:rsidRPr="00F332D8" w:rsidRDefault="00457001"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bentuk organisasi,  </w:t>
                              </w:r>
                            </w:p>
                            <w:p w:rsidR="00457001" w:rsidRPr="00F332D8" w:rsidRDefault="00457001"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organisasi kearsipan, </w:t>
                              </w:r>
                            </w:p>
                            <w:p w:rsidR="00457001" w:rsidRPr="00F332D8" w:rsidRDefault="00457001"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organisasi penjualan, </w:t>
                              </w:r>
                            </w:p>
                            <w:p w:rsidR="00457001" w:rsidRPr="00F332D8" w:rsidRDefault="00457001"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kelembagaan atau organisasi yang diikuti pemilik usaha </w:t>
                              </w:r>
                            </w:p>
                            <w:p w:rsidR="00457001" w:rsidRPr="00F332D8" w:rsidRDefault="00457001"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proofErr w:type="gramStart"/>
                              <w:r w:rsidRPr="00F332D8">
                                <w:rPr>
                                  <w:rFonts w:ascii="Times New Roman" w:hAnsi="Times New Roman" w:cs="Times New Roman"/>
                                  <w:bCs/>
                                  <w:sz w:val="14"/>
                                  <w:szCs w:val="14"/>
                                </w:rPr>
                                <w:t>keterlibatan</w:t>
                              </w:r>
                              <w:proofErr w:type="gramEnd"/>
                              <w:r w:rsidRPr="00F332D8">
                                <w:rPr>
                                  <w:rFonts w:ascii="Times New Roman" w:hAnsi="Times New Roman" w:cs="Times New Roman"/>
                                  <w:bCs/>
                                  <w:sz w:val="14"/>
                                  <w:szCs w:val="14"/>
                                </w:rPr>
                                <w:t xml:space="preserve"> pemilik usaha.  </w:t>
                              </w:r>
                            </w:p>
                            <w:p w:rsidR="00457001" w:rsidRPr="00F332D8" w:rsidRDefault="00457001" w:rsidP="00F73D37">
                              <w:pPr>
                                <w:pStyle w:val="ListParagraph"/>
                                <w:spacing w:after="0" w:line="240" w:lineRule="auto"/>
                                <w:ind w:left="284"/>
                                <w:rPr>
                                  <w:rFonts w:ascii="Times New Roman" w:hAnsi="Times New Roman" w:cs="Times New Roman"/>
                                  <w:sz w:val="14"/>
                                  <w:szCs w:val="14"/>
                                </w:rPr>
                              </w:pPr>
                            </w:p>
                          </w:txbxContent>
                        </wps:txbx>
                        <wps:bodyPr rot="0" vert="horz" wrap="square" lIns="0" tIns="0" rIns="0" bIns="0" anchor="t" anchorCtr="0" upright="1">
                          <a:noAutofit/>
                        </wps:bodyPr>
                      </wps:wsp>
                      <wps:wsp>
                        <wps:cNvPr id="19" name="AutoShape 18"/>
                        <wps:cNvCnPr>
                          <a:cxnSpLocks noChangeShapeType="1"/>
                        </wps:cNvCnPr>
                        <wps:spPr bwMode="auto">
                          <a:xfrm flipH="1" flipV="1">
                            <a:off x="6531" y="4096"/>
                            <a:ext cx="301" cy="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V="1">
                            <a:off x="4818" y="4901"/>
                            <a:ext cx="1260" cy="1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6558" y="5065"/>
                            <a:ext cx="2439" cy="1336"/>
                          </a:xfrm>
                          <a:prstGeom prst="rect">
                            <a:avLst/>
                          </a:prstGeom>
                          <a:solidFill>
                            <a:srgbClr val="FFFFFF"/>
                          </a:solidFill>
                          <a:ln w="9525">
                            <a:solidFill>
                              <a:schemeClr val="bg1">
                                <a:lumMod val="100000"/>
                                <a:lumOff val="0"/>
                              </a:schemeClr>
                            </a:solidFill>
                            <a:miter lim="800000"/>
                            <a:headEnd/>
                            <a:tailEnd/>
                          </a:ln>
                        </wps:spPr>
                        <wps:txbx>
                          <w:txbxContent>
                            <w:p w:rsidR="00457001" w:rsidRDefault="00457001" w:rsidP="00F73D37">
                              <w:pPr>
                                <w:spacing w:after="0" w:line="240" w:lineRule="auto"/>
                                <w:rPr>
                                  <w:rFonts w:ascii="Times New Roman" w:hAnsi="Times New Roman" w:cs="Times New Roman"/>
                                  <w:sz w:val="16"/>
                                  <w:szCs w:val="16"/>
                                </w:rPr>
                              </w:pPr>
                              <w:r>
                                <w:rPr>
                                  <w:rFonts w:ascii="Times New Roman" w:hAnsi="Times New Roman" w:cs="Times New Roman"/>
                                  <w:sz w:val="16"/>
                                  <w:szCs w:val="16"/>
                                </w:rPr>
                                <w:t>Indikator faktor yg mempengaruhi inovasi:</w:t>
                              </w:r>
                            </w:p>
                            <w:p w:rsidR="00457001" w:rsidRDefault="00457001"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Pendidikan</w:t>
                              </w:r>
                            </w:p>
                            <w:p w:rsidR="00457001" w:rsidRDefault="00457001"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Pengalaman usaha</w:t>
                              </w:r>
                            </w:p>
                            <w:p w:rsidR="00457001" w:rsidRDefault="00457001"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Penguasaan teknologi informasi</w:t>
                              </w:r>
                            </w:p>
                            <w:p w:rsidR="00457001" w:rsidRDefault="00457001"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Keterlibatan dlm organisasi</w:t>
                              </w:r>
                            </w:p>
                            <w:p w:rsidR="00457001" w:rsidRPr="00F332D8" w:rsidRDefault="00457001"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Keikutsertaan dalam pelatihan</w:t>
                              </w:r>
                            </w:p>
                            <w:p w:rsidR="00457001" w:rsidRPr="00F332D8" w:rsidRDefault="00457001" w:rsidP="00F73D37">
                              <w:pPr>
                                <w:spacing w:after="0" w:line="240" w:lineRule="auto"/>
                                <w:rPr>
                                  <w:rFonts w:ascii="Times New Roman" w:hAnsi="Times New Roman" w:cs="Times New Roman"/>
                                  <w:sz w:val="16"/>
                                  <w:szCs w:val="16"/>
                                </w:rPr>
                              </w:pPr>
                            </w:p>
                          </w:txbxContent>
                        </wps:txbx>
                        <wps:bodyPr rot="0" vert="horz" wrap="square" lIns="0" tIns="0" rIns="0" bIns="0" anchor="t" anchorCtr="0" upright="1">
                          <a:noAutofit/>
                        </wps:bodyPr>
                      </wps:wsp>
                      <wps:wsp>
                        <wps:cNvPr id="22" name="Text Box 21"/>
                        <wps:cNvSpPr txBox="1">
                          <a:spLocks noChangeArrowheads="1"/>
                        </wps:cNvSpPr>
                        <wps:spPr bwMode="auto">
                          <a:xfrm>
                            <a:off x="5201" y="2501"/>
                            <a:ext cx="1439" cy="804"/>
                          </a:xfrm>
                          <a:prstGeom prst="rect">
                            <a:avLst/>
                          </a:prstGeom>
                          <a:solidFill>
                            <a:srgbClr val="FFFFFF"/>
                          </a:solidFill>
                          <a:ln w="9525">
                            <a:solidFill>
                              <a:schemeClr val="bg1">
                                <a:lumMod val="100000"/>
                                <a:lumOff val="0"/>
                              </a:schemeClr>
                            </a:solidFill>
                            <a:miter lim="800000"/>
                            <a:headEnd/>
                            <a:tailEnd/>
                          </a:ln>
                        </wps:spPr>
                        <wps:txbx>
                          <w:txbxContent>
                            <w:p w:rsidR="00457001" w:rsidRPr="00300EE1" w:rsidRDefault="00457001" w:rsidP="00F73D37">
                              <w:pPr>
                                <w:spacing w:after="0" w:line="240" w:lineRule="auto"/>
                                <w:rPr>
                                  <w:rFonts w:ascii="Times New Roman" w:hAnsi="Times New Roman" w:cs="Times New Roman"/>
                                  <w:sz w:val="14"/>
                                  <w:szCs w:val="14"/>
                                </w:rPr>
                              </w:pPr>
                              <w:r w:rsidRPr="00300EE1">
                                <w:rPr>
                                  <w:rFonts w:ascii="Times New Roman" w:hAnsi="Times New Roman" w:cs="Times New Roman"/>
                                  <w:sz w:val="14"/>
                                  <w:szCs w:val="14"/>
                                </w:rPr>
                                <w:t>Indikator:</w:t>
                              </w:r>
                            </w:p>
                            <w:p w:rsidR="00457001" w:rsidRPr="00300EE1" w:rsidRDefault="00457001" w:rsidP="00F73D37">
                              <w:pPr>
                                <w:pStyle w:val="ListParagraph"/>
                                <w:numPr>
                                  <w:ilvl w:val="0"/>
                                  <w:numId w:val="10"/>
                                </w:numPr>
                                <w:spacing w:after="0" w:line="240" w:lineRule="auto"/>
                                <w:ind w:left="426"/>
                                <w:rPr>
                                  <w:rFonts w:ascii="Times New Roman" w:hAnsi="Times New Roman" w:cs="Times New Roman"/>
                                  <w:sz w:val="14"/>
                                  <w:szCs w:val="14"/>
                                </w:rPr>
                              </w:pPr>
                              <w:r w:rsidRPr="00300EE1">
                                <w:rPr>
                                  <w:rFonts w:ascii="Times New Roman" w:hAnsi="Times New Roman" w:cs="Times New Roman"/>
                                  <w:sz w:val="14"/>
                                  <w:szCs w:val="14"/>
                                </w:rPr>
                                <w:t>Volume penjualan</w:t>
                              </w:r>
                            </w:p>
                            <w:p w:rsidR="00457001" w:rsidRPr="00300EE1" w:rsidRDefault="00457001" w:rsidP="00F73D37">
                              <w:pPr>
                                <w:pStyle w:val="ListParagraph"/>
                                <w:numPr>
                                  <w:ilvl w:val="0"/>
                                  <w:numId w:val="10"/>
                                </w:numPr>
                                <w:spacing w:after="0" w:line="240" w:lineRule="auto"/>
                                <w:ind w:left="426"/>
                                <w:rPr>
                                  <w:rFonts w:ascii="Times New Roman" w:hAnsi="Times New Roman" w:cs="Times New Roman"/>
                                  <w:sz w:val="14"/>
                                  <w:szCs w:val="14"/>
                                </w:rPr>
                              </w:pPr>
                              <w:r w:rsidRPr="00300EE1">
                                <w:rPr>
                                  <w:rFonts w:ascii="Times New Roman" w:hAnsi="Times New Roman" w:cs="Times New Roman"/>
                                  <w:sz w:val="14"/>
                                  <w:szCs w:val="14"/>
                                </w:rPr>
                                <w:t xml:space="preserve">Tenaga kerja </w:t>
                              </w:r>
                            </w:p>
                            <w:p w:rsidR="00457001" w:rsidRPr="00300EE1" w:rsidRDefault="00457001" w:rsidP="00F73D37">
                              <w:pPr>
                                <w:pStyle w:val="ListParagraph"/>
                                <w:numPr>
                                  <w:ilvl w:val="0"/>
                                  <w:numId w:val="10"/>
                                </w:numPr>
                                <w:spacing w:after="0" w:line="240" w:lineRule="auto"/>
                                <w:ind w:left="426"/>
                                <w:rPr>
                                  <w:rFonts w:ascii="Times New Roman" w:hAnsi="Times New Roman" w:cs="Times New Roman"/>
                                  <w:sz w:val="14"/>
                                  <w:szCs w:val="14"/>
                                </w:rPr>
                              </w:pPr>
                              <w:r w:rsidRPr="00300EE1">
                                <w:rPr>
                                  <w:rFonts w:ascii="Times New Roman" w:hAnsi="Times New Roman" w:cs="Times New Roman"/>
                                  <w:sz w:val="14"/>
                                  <w:szCs w:val="14"/>
                                </w:rPr>
                                <w:t>Keuntungan</w:t>
                              </w:r>
                            </w:p>
                          </w:txbxContent>
                        </wps:txbx>
                        <wps:bodyPr rot="0" vert="horz" wrap="square" lIns="0" tIns="0" rIns="0" bIns="0" anchor="t" anchorCtr="0" upright="1">
                          <a:noAutofit/>
                        </wps:bodyPr>
                      </wps:wsp>
                      <wps:wsp>
                        <wps:cNvPr id="23" name="AutoShape 22"/>
                        <wps:cNvCnPr>
                          <a:cxnSpLocks noChangeShapeType="1"/>
                        </wps:cNvCnPr>
                        <wps:spPr bwMode="auto">
                          <a:xfrm flipH="1" flipV="1">
                            <a:off x="5983" y="5065"/>
                            <a:ext cx="575" cy="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75pt;margin-top:1.65pt;width:357pt;height:192.75pt;z-index:251661312" coordorigin="1995,1467" coordsize="8715,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">
                <v:shapetype id="_x0000_t202" coordsize="21600,21600" o:spt="202" path="m,l,21600r21600,l21600,xe">
                  <v:stroke joinstyle="miter"/>
                  <v:path gradientshapeok="t" o:connecttype="rect"/>
                </v:shapetype>
                <v:shape id="Text Box 3" o:spid="_x0000_s1027" type="#_x0000_t202" style="position:absolute;left:2031;top:1590;width:291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6A78A&#10;AADaAAAADwAAAGRycy9kb3ducmV2LnhtbESPzarCMBSE94LvEI7gTlOvolKNIhcEBRH82bg7NMe2&#10;2JyUJrb17Y0guBxm5htmuW5NIWqqXG5ZwWgYgSBOrM45VXC9bAdzEM4jaywsk4IXOVivup0lxto2&#10;fKL67FMRIOxiVJB5X8ZSuiQjg25oS+Lg3W1l0AdZpVJX2AS4KeRfFE2lwZzDQoYl/WeUPM5Po+BR&#10;z9wJo1t7z/eWjnLcPM0hVarfazcLEJ5a/wt/2zutYAKfK+EG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ajoDvwAAANoAAAAPAAAAAAAAAAAAAAAAAJgCAABkcnMvZG93bnJl&#10;di54bWxQSwUGAAAAAAQABAD1AAAAhAMAAAAA&#10;" strokecolor="white [3212]">
                  <v:textbox inset="0,0,0,0">
                    <w:txbxContent>
                      <w:p w:rsidR="000A6664" w:rsidRPr="007802DC" w:rsidRDefault="000A6664" w:rsidP="00F73D37">
                        <w:pPr>
                          <w:pStyle w:val="ListParagraph"/>
                          <w:numPr>
                            <w:ilvl w:val="0"/>
                            <w:numId w:val="11"/>
                          </w:numPr>
                          <w:ind w:left="426"/>
                          <w:rPr>
                            <w:rFonts w:ascii="Times New Roman" w:hAnsi="Times New Roman" w:cs="Times New Roman"/>
                            <w:sz w:val="20"/>
                            <w:szCs w:val="20"/>
                          </w:rPr>
                        </w:pPr>
                        <w:r w:rsidRPr="007802DC">
                          <w:rPr>
                            <w:rFonts w:ascii="Times New Roman" w:hAnsi="Times New Roman" w:cs="Times New Roman"/>
                            <w:sz w:val="20"/>
                            <w:szCs w:val="20"/>
                          </w:rPr>
                          <w:t>Kebijakan dan Program Pemerintah meningkatkan inovasi</w:t>
                        </w:r>
                        <w:r>
                          <w:rPr>
                            <w:rFonts w:ascii="Times New Roman" w:hAnsi="Times New Roman" w:cs="Times New Roman"/>
                            <w:sz w:val="20"/>
                            <w:szCs w:val="20"/>
                          </w:rPr>
                          <w:t xml:space="preserve">, </w:t>
                        </w:r>
                      </w:p>
                    </w:txbxContent>
                  </v:textbox>
                </v:shape>
                <v:shape id="Text Box 4" o:spid="_x0000_s1028" type="#_x0000_t202" style="position:absolute;left:6270;top:1467;width:291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fmMAA&#10;AADaAAAADwAAAGRycy9kb3ducmV2LnhtbESPS6vCMBSE94L/IRzBnaZe8UE1ilwQFETwsXF3aI5t&#10;sTkpTWzrvzeC4HKYmW+Y5bo1haipcrllBaNhBII4sTrnVMH1sh3MQTiPrLGwTApe5GC96naWGGvb&#10;8Inqs09FgLCLUUHmfRlL6ZKMDLqhLYmDd7eVQR9klUpdYRPgppB/UTSVBnMOCxmW9J9R8jg/jYJH&#10;PXMnjG7tPd9bOspx8zSHVKl+r90sQHhq/S/8be+0ggl8roQb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afmMAAAADaAAAADwAAAAAAAAAAAAAAAACYAgAAZHJzL2Rvd25y&#10;ZXYueG1sUEsFBgAAAAAEAAQA9QAAAIUDAAAAAA==&#10;" strokecolor="white [3212]">
                  <v:textbox inset="0,0,0,0">
                    <w:txbxContent>
                      <w:p w:rsidR="000A6664" w:rsidRPr="00101ED8" w:rsidRDefault="000A6664" w:rsidP="00F73D37">
                        <w:pPr>
                          <w:ind w:left="284" w:hanging="284"/>
                          <w:rPr>
                            <w:rFonts w:ascii="Times New Roman" w:hAnsi="Times New Roman" w:cs="Times New Roman"/>
                            <w:sz w:val="20"/>
                            <w:szCs w:val="20"/>
                          </w:rPr>
                        </w:pPr>
                        <w:r>
                          <w:rPr>
                            <w:rFonts w:ascii="Times New Roman" w:hAnsi="Times New Roman" w:cs="Times New Roman"/>
                            <w:sz w:val="20"/>
                            <w:szCs w:val="20"/>
                          </w:rPr>
                          <w:t>c.   Pengaruh inovasi terhadap kinerja dan daya saing</w:t>
                        </w:r>
                      </w:p>
                    </w:txbxContent>
                  </v:textbox>
                </v:shape>
                <v:shapetype id="_x0000_t32" coordsize="21600,21600" o:spt="32" o:oned="t" path="m,l21600,21600e" filled="f">
                  <v:path arrowok="t" fillok="f" o:connecttype="none"/>
                  <o:lock v:ext="edit" shapetype="t"/>
                </v:shapetype>
                <v:shape id="AutoShape 5" o:spid="_x0000_s1029" type="#_x0000_t32" style="position:absolute;left:2283;top:3715;width:6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6" o:spid="_x0000_s1030" type="#_x0000_t32" style="position:absolute;left:3516;top:2310;width:1220;height:1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7" o:spid="_x0000_s1031" type="#_x0000_t32" style="position:absolute;left:5434;top:3796;width:1302;height:21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8" o:spid="_x0000_s1032" type="#_x0000_t32" style="position:absolute;left:6640;top:2187;width:1001;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9" o:spid="_x0000_s1033" type="#_x0000_t202" style="position:absolute;left:4270;top:6401;width:2658;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3RcEA&#10;AADbAAAADwAAAGRycy9kb3ducmV2LnhtbESPQYvCQAyF74L/YYjgTaeuoFIdRYQFhUXQ3Yu30Ilt&#10;sZMpnbGt/94cFrwlvJf3vmx2vatUS00oPRuYTRNQxJm3JecG/n6/JytQISJbrDyTgRcF2G2Hgw2m&#10;1nd8ofYacyUhHFI0UMRYp1qHrCCHYeprYtHuvnEYZW1ybRvsJNxV+itJFtphydJQYE2HgrLH9ekM&#10;PNpluGBy6+/lydNZz7un+8mNGY/6/RpUpD5+zP/XRyv4Qi+/yAB6+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pd0XBAAAA2wAAAA8AAAAAAAAAAAAAAAAAmAIAAGRycy9kb3du&#10;cmV2LnhtbFBLBQYAAAAABAAEAPUAAACGAwAAAAA=&#10;" strokecolor="white [3212]">
                  <v:textbox inset="0,0,0,0">
                    <w:txbxContent>
                      <w:p w:rsidR="000A6664" w:rsidRPr="00101ED8" w:rsidRDefault="000A6664" w:rsidP="00F73D37">
                        <w:pPr>
                          <w:ind w:left="284" w:hanging="284"/>
                          <w:rPr>
                            <w:rFonts w:ascii="Times New Roman" w:hAnsi="Times New Roman" w:cs="Times New Roman"/>
                            <w:sz w:val="20"/>
                            <w:szCs w:val="20"/>
                          </w:rPr>
                        </w:pPr>
                        <w:r>
                          <w:rPr>
                            <w:rFonts w:ascii="Times New Roman" w:hAnsi="Times New Roman" w:cs="Times New Roman"/>
                            <w:sz w:val="20"/>
                            <w:szCs w:val="20"/>
                          </w:rPr>
                          <w:t>b.   Bentuk inovasi dan faktor yang mempengaruhi  inovasi</w:t>
                        </w:r>
                      </w:p>
                    </w:txbxContent>
                  </v:textbox>
                </v:shape>
                <v:shape id="Text Box 10" o:spid="_x0000_s1034" type="#_x0000_t202" style="position:absolute;left:8997;top:3532;width:1713;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S3r0A&#10;AADbAAAADwAAAGRycy9kb3ducmV2LnhtbERPSwrCMBDdC94hjOBOUxVUqlFEEBRE8LNxNzRjW2wm&#10;pYltvb0RBHfzeN9ZrltTiJoql1tWMBpGIIgTq3NOFdyuu8EchPPIGgvLpOBNDtarbmeJsbYNn6m+&#10;+FSEEHYxKsi8L2MpXZKRQTe0JXHgHrYy6AOsUqkrbEK4KeQ4iqbSYM6hIcOSthklz8vLKHjWM3fG&#10;6N4+8oOlk5w0L3NMler32s0ChKfW/8U/916H+S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eXS3r0AAADbAAAADwAAAAAAAAAAAAAAAACYAgAAZHJzL2Rvd25yZXYu&#10;eG1sUEsFBgAAAAAEAAQA9QAAAIIDAAAAAA==&#10;" strokecolor="white [3212]">
                  <v:textbox inset="0,0,0,0">
                    <w:txbxContent>
                      <w:p w:rsidR="000A6664" w:rsidRPr="00101ED8" w:rsidRDefault="000A6664" w:rsidP="00F73D37">
                        <w:pPr>
                          <w:rPr>
                            <w:rFonts w:ascii="Times New Roman" w:hAnsi="Times New Roman" w:cs="Times New Roman"/>
                            <w:sz w:val="20"/>
                            <w:szCs w:val="20"/>
                          </w:rPr>
                        </w:pPr>
                        <w:r>
                          <w:rPr>
                            <w:rFonts w:ascii="Times New Roman" w:hAnsi="Times New Roman" w:cs="Times New Roman"/>
                            <w:sz w:val="20"/>
                            <w:szCs w:val="20"/>
                          </w:rPr>
                          <w:t>Peran Inovasi dalam Meningkatkan kapasitas IKM</w:t>
                        </w:r>
                      </w:p>
                    </w:txbxContent>
                  </v:textbox>
                </v:shape>
                <v:shape id="AutoShape 11" o:spid="_x0000_s1035" type="#_x0000_t32" style="position:absolute;left:4818;top:4233;width:1630;height: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2" o:spid="_x0000_s1036" type="#_x0000_t32" style="position:absolute;left:3324;top:2869;width:836;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3" o:spid="_x0000_s1037" type="#_x0000_t32" style="position:absolute;left:6435;top:2773;width:781;height: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14" o:spid="_x0000_s1038" type="#_x0000_t202" style="position:absolute;left:1995;top:2501;width:2275;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U3b4A&#10;AADbAAAADwAAAGRycy9kb3ducmV2LnhtbERPy6rCMBDdC/5DGMGdpl7xQTWKXBAURPCxcTc0Y1ts&#10;JqWJbf17Iwju5nCes1y3phA1VS63rGA0jEAQJ1bnnCq4XraDOQjnkTUWlknBixysV93OEmNtGz5R&#10;ffapCCHsYlSQeV/GUrokI4NuaEviwN1tZdAHWKVSV9iEcFPIvyiaSoM5h4YMS/rPKHmcn0bBo565&#10;E0a39p7vLR3luHmaQ6pUv9duFiA8tf4n/rp3OsyfwOeXc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e1N2+AAAA2wAAAA8AAAAAAAAAAAAAAAAAmAIAAGRycy9kb3ducmV2&#10;LnhtbFBLBQYAAAAABAAEAPUAAACDAwAAAAA=&#10;" strokecolor="white [3212]">
                  <v:textbox inset="0,0,0,0">
                    <w:txbxContent>
                      <w:p w:rsidR="000A6664" w:rsidRPr="00F71D81" w:rsidRDefault="000A6664" w:rsidP="00F73D37">
                        <w:pPr>
                          <w:spacing w:after="0" w:line="240" w:lineRule="auto"/>
                          <w:rPr>
                            <w:rFonts w:ascii="Times New Roman" w:hAnsi="Times New Roman" w:cs="Times New Roman"/>
                            <w:sz w:val="16"/>
                            <w:szCs w:val="16"/>
                          </w:rPr>
                        </w:pPr>
                        <w:r w:rsidRPr="00F71D81">
                          <w:rPr>
                            <w:rFonts w:ascii="Times New Roman" w:hAnsi="Times New Roman" w:cs="Times New Roman"/>
                            <w:sz w:val="16"/>
                            <w:szCs w:val="16"/>
                          </w:rPr>
                          <w:t>Indikator:</w:t>
                        </w:r>
                      </w:p>
                      <w:p w:rsidR="000A6664" w:rsidRPr="00F71D81" w:rsidRDefault="000A6664"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Bentuk program</w:t>
                        </w:r>
                      </w:p>
                      <w:p w:rsidR="000A6664" w:rsidRPr="00F71D81" w:rsidRDefault="000A6664"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Keberlanjutan program</w:t>
                        </w:r>
                      </w:p>
                      <w:p w:rsidR="000A6664" w:rsidRPr="00F71D81" w:rsidRDefault="000A6664"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Sumberdaya staf</w:t>
                        </w:r>
                      </w:p>
                      <w:p w:rsidR="000A6664" w:rsidRPr="00F71D81" w:rsidRDefault="000A6664" w:rsidP="00F73D37">
                        <w:pPr>
                          <w:pStyle w:val="ListParagraph"/>
                          <w:numPr>
                            <w:ilvl w:val="0"/>
                            <w:numId w:val="5"/>
                          </w:numPr>
                          <w:spacing w:after="0" w:line="240" w:lineRule="auto"/>
                          <w:ind w:left="426"/>
                          <w:rPr>
                            <w:rFonts w:ascii="Times New Roman" w:hAnsi="Times New Roman" w:cs="Times New Roman"/>
                            <w:sz w:val="16"/>
                            <w:szCs w:val="16"/>
                          </w:rPr>
                        </w:pPr>
                        <w:r w:rsidRPr="00F71D81">
                          <w:rPr>
                            <w:rFonts w:ascii="Times New Roman" w:hAnsi="Times New Roman" w:cs="Times New Roman"/>
                            <w:sz w:val="16"/>
                            <w:szCs w:val="16"/>
                          </w:rPr>
                          <w:t>Kedudukan dan keterlibatan IKM</w:t>
                        </w:r>
                      </w:p>
                      <w:p w:rsidR="000A6664" w:rsidRPr="00F71D81" w:rsidRDefault="000A6664" w:rsidP="00F73D37">
                        <w:pPr>
                          <w:spacing w:after="0" w:line="240" w:lineRule="auto"/>
                          <w:rPr>
                            <w:rFonts w:ascii="Times New Roman" w:hAnsi="Times New Roman" w:cs="Times New Roman"/>
                            <w:sz w:val="16"/>
                            <w:szCs w:val="16"/>
                          </w:rPr>
                        </w:pPr>
                      </w:p>
                    </w:txbxContent>
                  </v:textbox>
                </v:shape>
                <v:shape id="Text Box 15" o:spid="_x0000_s1039" type="#_x0000_t202" style="position:absolute;left:3420;top:3796;width:127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qr0A&#10;AADbAAAADwAAAGRycy9kb3ducmV2LnhtbERPSwrCMBDdC94hjOBOUxVUqlFEEBRE8LNxNzRjW2wm&#10;pYltvb0RBHfzeN9ZrltTiJoql1tWMBpGIIgTq3NOFdyuu8EchPPIGgvLpOBNDtarbmeJsbYNn6m+&#10;+FSEEHYxKsi8L2MpXZKRQTe0JXHgHrYy6AOsUqkrbEK4KeQ4iqbSYM6hIcOSthklz8vLKHjWM3fG&#10;6N4+8oOlk5w0L3NMler32s0ChKfW/8U/916H+V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Kqr0AAADbAAAADwAAAAAAAAAAAAAAAACYAgAAZHJzL2Rvd25yZXYu&#10;eG1sUEsFBgAAAAAEAAQA9QAAAIIDAAAAAA==&#10;" strokecolor="white [3212]">
                  <v:textbox inset="0,0,0,0">
                    <w:txbxContent>
                      <w:p w:rsidR="000A6664" w:rsidRDefault="000A6664" w:rsidP="00F73D37">
                        <w:pPr>
                          <w:spacing w:after="0" w:line="240" w:lineRule="auto"/>
                          <w:rPr>
                            <w:rFonts w:ascii="Times New Roman" w:hAnsi="Times New Roman" w:cs="Times New Roman"/>
                            <w:sz w:val="16"/>
                            <w:szCs w:val="16"/>
                          </w:rPr>
                        </w:pPr>
                        <w:r>
                          <w:rPr>
                            <w:rFonts w:ascii="Times New Roman" w:hAnsi="Times New Roman" w:cs="Times New Roman"/>
                            <w:sz w:val="16"/>
                            <w:szCs w:val="16"/>
                          </w:rPr>
                          <w:t>Inovasi produk:</w:t>
                        </w:r>
                      </w:p>
                      <w:p w:rsidR="000A6664" w:rsidRDefault="000A6664"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Bentuk</w:t>
                        </w:r>
                      </w:p>
                      <w:p w:rsidR="000A6664" w:rsidRDefault="000A6664"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Komposisi</w:t>
                        </w:r>
                      </w:p>
                      <w:p w:rsidR="000A6664" w:rsidRDefault="000A6664"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Diversifikasi</w:t>
                        </w:r>
                      </w:p>
                      <w:p w:rsidR="000A6664" w:rsidRPr="00F71D81" w:rsidRDefault="000A6664" w:rsidP="00F73D37">
                        <w:pPr>
                          <w:pStyle w:val="ListParagraph"/>
                          <w:numPr>
                            <w:ilvl w:val="0"/>
                            <w:numId w:val="6"/>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Kemasan</w:t>
                        </w:r>
                      </w:p>
                    </w:txbxContent>
                  </v:textbox>
                </v:shape>
                <v:shape id="Text Box 16" o:spid="_x0000_s1040" type="#_x0000_t202" style="position:absolute;left:6736;top:4015;width:1727;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vMb0A&#10;AADbAAAADwAAAGRycy9kb3ducmV2LnhtbERPSwrCMBDdC94hjOBOUxVUqlFEEBRE8LNxNzRjW2wm&#10;pYltvb0RBHfzeN9ZrltTiJoql1tWMBpGIIgTq3NOFdyuu8EchPPIGgvLpOBNDtarbmeJsbYNn6m+&#10;+FSEEHYxKsi8L2MpXZKRQTe0JXHgHrYy6AOsUqkrbEK4KeQ4iqbSYM6hIcOSthklz8vLKHjWM3fG&#10;6N4+8oOlk5w0L3NMler32s0ChKfW/8U/916H+T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UDvMb0AAADbAAAADwAAAAAAAAAAAAAAAACYAgAAZHJzL2Rvd25yZXYu&#10;eG1sUEsFBgAAAAAEAAQA9QAAAIIDAAAAAA==&#10;" strokecolor="white [3212]">
                  <v:textbox inset="0,0,0,0">
                    <w:txbxContent>
                      <w:p w:rsidR="000A6664" w:rsidRPr="007C1D07" w:rsidRDefault="000A6664" w:rsidP="00F73D37">
                        <w:pPr>
                          <w:spacing w:after="0" w:line="240" w:lineRule="auto"/>
                          <w:rPr>
                            <w:rFonts w:ascii="Times New Roman" w:hAnsi="Times New Roman" w:cs="Times New Roman"/>
                            <w:sz w:val="16"/>
                            <w:szCs w:val="16"/>
                          </w:rPr>
                        </w:pPr>
                        <w:r w:rsidRPr="007C1D07">
                          <w:rPr>
                            <w:rFonts w:ascii="Times New Roman" w:hAnsi="Times New Roman" w:cs="Times New Roman"/>
                            <w:sz w:val="16"/>
                            <w:szCs w:val="16"/>
                          </w:rPr>
                          <w:t>Inovasi Proses:</w:t>
                        </w:r>
                      </w:p>
                      <w:p w:rsidR="000A6664" w:rsidRPr="007C1D07" w:rsidRDefault="000A6664" w:rsidP="00F73D37">
                        <w:pPr>
                          <w:pStyle w:val="ListParagraph"/>
                          <w:numPr>
                            <w:ilvl w:val="0"/>
                            <w:numId w:val="7"/>
                          </w:numPr>
                          <w:spacing w:after="0" w:line="240" w:lineRule="auto"/>
                          <w:ind w:left="284" w:hanging="218"/>
                          <w:rPr>
                            <w:rFonts w:ascii="Times New Roman" w:hAnsi="Times New Roman" w:cs="Times New Roman"/>
                            <w:sz w:val="16"/>
                            <w:szCs w:val="16"/>
                          </w:rPr>
                        </w:pPr>
                        <w:r>
                          <w:rPr>
                            <w:rFonts w:ascii="Times New Roman" w:hAnsi="Times New Roman" w:cs="Times New Roman"/>
                            <w:bCs/>
                            <w:sz w:val="16"/>
                            <w:szCs w:val="16"/>
                          </w:rPr>
                          <w:t>proses produksi produk,</w:t>
                        </w:r>
                      </w:p>
                      <w:p w:rsidR="000A6664" w:rsidRPr="007C1D07" w:rsidRDefault="000A6664" w:rsidP="00F73D37">
                        <w:pPr>
                          <w:pStyle w:val="ListParagraph"/>
                          <w:numPr>
                            <w:ilvl w:val="0"/>
                            <w:numId w:val="7"/>
                          </w:numPr>
                          <w:spacing w:after="0" w:line="240" w:lineRule="auto"/>
                          <w:ind w:left="284" w:hanging="218"/>
                          <w:rPr>
                            <w:rFonts w:ascii="Times New Roman" w:hAnsi="Times New Roman" w:cs="Times New Roman"/>
                            <w:sz w:val="16"/>
                            <w:szCs w:val="16"/>
                          </w:rPr>
                        </w:pPr>
                        <w:r>
                          <w:rPr>
                            <w:rFonts w:ascii="Times New Roman" w:hAnsi="Times New Roman" w:cs="Times New Roman"/>
                            <w:bCs/>
                            <w:sz w:val="16"/>
                            <w:szCs w:val="16"/>
                          </w:rPr>
                          <w:t>p</w:t>
                        </w:r>
                        <w:r w:rsidRPr="007C1D07">
                          <w:rPr>
                            <w:rFonts w:ascii="Times New Roman" w:hAnsi="Times New Roman" w:cs="Times New Roman"/>
                            <w:bCs/>
                            <w:sz w:val="16"/>
                            <w:szCs w:val="16"/>
                          </w:rPr>
                          <w:t>enggunaan teknologi baru dan unsur baru</w:t>
                        </w:r>
                      </w:p>
                      <w:p w:rsidR="000A6664" w:rsidRPr="007C1D07" w:rsidRDefault="000A6664" w:rsidP="00F73D37">
                        <w:pPr>
                          <w:pStyle w:val="ListParagraph"/>
                          <w:spacing w:after="0" w:line="240" w:lineRule="auto"/>
                          <w:ind w:left="284"/>
                          <w:rPr>
                            <w:rFonts w:ascii="Times New Roman" w:hAnsi="Times New Roman" w:cs="Times New Roman"/>
                            <w:sz w:val="16"/>
                            <w:szCs w:val="16"/>
                          </w:rPr>
                        </w:pPr>
                      </w:p>
                    </w:txbxContent>
                  </v:textbox>
                </v:shape>
                <v:shape id="Text Box 17" o:spid="_x0000_s1041" type="#_x0000_t202" style="position:absolute;left:2995;top:4778;width:1946;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97Q8EA&#10;AADbAAAADwAAAGRycy9kb3ducmV2LnhtbESPQYvCQAyF74L/YYjgTaeuoFIdRYQFhUXQ3Yu30Ilt&#10;sZMpnbGt/94cFrwlvJf3vmx2vatUS00oPRuYTRNQxJm3JecG/n6/JytQISJbrDyTgRcF2G2Hgw2m&#10;1nd8ofYacyUhHFI0UMRYp1qHrCCHYeprYtHuvnEYZW1ybRvsJNxV+itJFtphydJQYE2HgrLH9ekM&#10;PNpluGBy6+/lydNZz7un+8mNGY/6/RpUpD5+zP/XRyv4Aiu/yAB6+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fe0PBAAAA2wAAAA8AAAAAAAAAAAAAAAAAmAIAAGRycy9kb3du&#10;cmV2LnhtbFBLBQYAAAAABAAEAPUAAACGAwAAAAA=&#10;" strokecolor="white [3212]">
                  <v:textbox inset="0,0,0,0">
                    <w:txbxContent>
                      <w:p w:rsidR="000A6664" w:rsidRPr="00F332D8" w:rsidRDefault="000A6664" w:rsidP="00F73D37">
                        <w:pPr>
                          <w:spacing w:after="0" w:line="240" w:lineRule="auto"/>
                          <w:rPr>
                            <w:rFonts w:ascii="Times New Roman" w:hAnsi="Times New Roman" w:cs="Times New Roman"/>
                            <w:sz w:val="14"/>
                            <w:szCs w:val="14"/>
                          </w:rPr>
                        </w:pPr>
                        <w:r w:rsidRPr="00F332D8">
                          <w:rPr>
                            <w:rFonts w:ascii="Times New Roman" w:hAnsi="Times New Roman" w:cs="Times New Roman"/>
                            <w:sz w:val="14"/>
                            <w:szCs w:val="14"/>
                          </w:rPr>
                          <w:t>Inovasi organisasi:</w:t>
                        </w:r>
                      </w:p>
                      <w:p w:rsidR="000A6664" w:rsidRPr="00F332D8" w:rsidRDefault="000A6664"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bentuk organisasi,  </w:t>
                        </w:r>
                      </w:p>
                      <w:p w:rsidR="000A6664" w:rsidRPr="00F332D8" w:rsidRDefault="000A6664"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organisasi kearsipan, </w:t>
                        </w:r>
                      </w:p>
                      <w:p w:rsidR="000A6664" w:rsidRPr="00F332D8" w:rsidRDefault="000A6664"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organisasi penjualan, </w:t>
                        </w:r>
                      </w:p>
                      <w:p w:rsidR="000A6664" w:rsidRPr="00F332D8" w:rsidRDefault="000A6664"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r w:rsidRPr="00F332D8">
                          <w:rPr>
                            <w:rFonts w:ascii="Times New Roman" w:hAnsi="Times New Roman" w:cs="Times New Roman"/>
                            <w:bCs/>
                            <w:sz w:val="14"/>
                            <w:szCs w:val="14"/>
                          </w:rPr>
                          <w:t xml:space="preserve">kelembagaan atau organisasi yang diikuti pemilik usaha </w:t>
                        </w:r>
                      </w:p>
                      <w:p w:rsidR="000A6664" w:rsidRPr="00F332D8" w:rsidRDefault="000A6664" w:rsidP="00F73D37">
                        <w:pPr>
                          <w:pStyle w:val="ListParagraph"/>
                          <w:numPr>
                            <w:ilvl w:val="0"/>
                            <w:numId w:val="8"/>
                          </w:numPr>
                          <w:spacing w:after="0" w:line="240" w:lineRule="auto"/>
                          <w:ind w:left="284" w:hanging="207"/>
                          <w:jc w:val="both"/>
                          <w:rPr>
                            <w:rFonts w:ascii="Times New Roman" w:hAnsi="Times New Roman" w:cs="Times New Roman"/>
                            <w:bCs/>
                            <w:sz w:val="14"/>
                            <w:szCs w:val="14"/>
                          </w:rPr>
                        </w:pPr>
                        <w:proofErr w:type="gramStart"/>
                        <w:r w:rsidRPr="00F332D8">
                          <w:rPr>
                            <w:rFonts w:ascii="Times New Roman" w:hAnsi="Times New Roman" w:cs="Times New Roman"/>
                            <w:bCs/>
                            <w:sz w:val="14"/>
                            <w:szCs w:val="14"/>
                          </w:rPr>
                          <w:t>keterlibatan</w:t>
                        </w:r>
                        <w:proofErr w:type="gramEnd"/>
                        <w:r w:rsidRPr="00F332D8">
                          <w:rPr>
                            <w:rFonts w:ascii="Times New Roman" w:hAnsi="Times New Roman" w:cs="Times New Roman"/>
                            <w:bCs/>
                            <w:sz w:val="14"/>
                            <w:szCs w:val="14"/>
                          </w:rPr>
                          <w:t xml:space="preserve"> pemilik usaha.  </w:t>
                        </w:r>
                      </w:p>
                      <w:p w:rsidR="000A6664" w:rsidRPr="00F332D8" w:rsidRDefault="000A6664" w:rsidP="00F73D37">
                        <w:pPr>
                          <w:pStyle w:val="ListParagraph"/>
                          <w:spacing w:after="0" w:line="240" w:lineRule="auto"/>
                          <w:ind w:left="284"/>
                          <w:rPr>
                            <w:rFonts w:ascii="Times New Roman" w:hAnsi="Times New Roman" w:cs="Times New Roman"/>
                            <w:sz w:val="14"/>
                            <w:szCs w:val="14"/>
                          </w:rPr>
                        </w:pPr>
                      </w:p>
                    </w:txbxContent>
                  </v:textbox>
                </v:shape>
                <v:shape id="AutoShape 18" o:spid="_x0000_s1042" type="#_x0000_t32" style="position:absolute;left:6531;top:4096;width:301;height: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qDMAAAADbAAAADwAAAGRycy9kb3ducmV2LnhtbERPS2vCQBC+F/wPywi91Y0hSI2uIi2F&#10;Urz4OHgcsuMmmJ0N2anGf+8WhN7m43vOcj34Vl2pj01gA9NJBoq4CrZhZ+B4+Hp7BxUF2WIbmAzc&#10;KcJ6NXpZYmnDjXd03YtTKYRjiQZqka7UOlY1eYyT0BEn7hx6j5Jg77Tt8ZbCfavzLJtpjw2nhho7&#10;+qipuux/vYHT0W/nefHpXeEOshP6afJiZszreNgsQAkN8i9+ur9tmj+Hv1/S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qgzAAAAA2wAAAA8AAAAAAAAAAAAAAAAA&#10;oQIAAGRycy9kb3ducmV2LnhtbFBLBQYAAAAABAAEAPkAAACOAwAAAAA=&#10;">
                  <v:stroke endarrow="block"/>
                </v:shape>
                <v:shape id="AutoShape 19" o:spid="_x0000_s1043" type="#_x0000_t32" style="position:absolute;left:4818;top:4901;width:1260;height:1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Text Box 20" o:spid="_x0000_s1044" type="#_x0000_t202" style="position:absolute;left:6558;top:5065;width:2439;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kYY78A&#10;AADbAAAADwAAAGRycy9kb3ducmV2LnhtbESPzQrCMBCE74LvEFbwpqkKKtUoIggKIvhz8bY0a1ts&#10;NqWJbX17Iwgeh5n5hlmuW1OImiqXW1YwGkYgiBOrc04V3K67wRyE88gaC8uk4E0O1qtuZ4mxtg2f&#10;qb74VAQIuxgVZN6XsZQuycigG9qSOHgPWxn0QVap1BU2AW4KOY6iqTSYc1jIsKRtRsnz8jIKnvXM&#10;nTG6t4/8YOkkJ83LHFOl+r12swDhqfX/8K+91wrGI/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iRhjvwAAANsAAAAPAAAAAAAAAAAAAAAAAJgCAABkcnMvZG93bnJl&#10;di54bWxQSwUGAAAAAAQABAD1AAAAhAMAAAAA&#10;" strokecolor="white [3212]">
                  <v:textbox inset="0,0,0,0">
                    <w:txbxContent>
                      <w:p w:rsidR="000A6664" w:rsidRDefault="000A6664" w:rsidP="00F73D37">
                        <w:pPr>
                          <w:spacing w:after="0" w:line="240" w:lineRule="auto"/>
                          <w:rPr>
                            <w:rFonts w:ascii="Times New Roman" w:hAnsi="Times New Roman" w:cs="Times New Roman"/>
                            <w:sz w:val="16"/>
                            <w:szCs w:val="16"/>
                          </w:rPr>
                        </w:pPr>
                        <w:r>
                          <w:rPr>
                            <w:rFonts w:ascii="Times New Roman" w:hAnsi="Times New Roman" w:cs="Times New Roman"/>
                            <w:sz w:val="16"/>
                            <w:szCs w:val="16"/>
                          </w:rPr>
                          <w:t>Indikator faktor yg mempengaruhi inovasi:</w:t>
                        </w:r>
                      </w:p>
                      <w:p w:rsidR="000A6664" w:rsidRDefault="000A6664"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Pendidikan</w:t>
                        </w:r>
                      </w:p>
                      <w:p w:rsidR="000A6664" w:rsidRDefault="000A6664"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Pengalaman usaha</w:t>
                        </w:r>
                      </w:p>
                      <w:p w:rsidR="000A6664" w:rsidRDefault="000A6664"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Penguasaan teknologi informasi</w:t>
                        </w:r>
                      </w:p>
                      <w:p w:rsidR="000A6664" w:rsidRDefault="000A6664"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Keterlibatan dlm organisasi</w:t>
                        </w:r>
                      </w:p>
                      <w:p w:rsidR="000A6664" w:rsidRPr="00F332D8" w:rsidRDefault="000A6664" w:rsidP="00F73D37">
                        <w:pPr>
                          <w:pStyle w:val="ListParagraph"/>
                          <w:numPr>
                            <w:ilvl w:val="0"/>
                            <w:numId w:val="9"/>
                          </w:numPr>
                          <w:spacing w:after="0" w:line="240" w:lineRule="auto"/>
                          <w:ind w:left="284" w:hanging="218"/>
                          <w:rPr>
                            <w:rFonts w:ascii="Times New Roman" w:hAnsi="Times New Roman" w:cs="Times New Roman"/>
                            <w:sz w:val="16"/>
                            <w:szCs w:val="16"/>
                          </w:rPr>
                        </w:pPr>
                        <w:r>
                          <w:rPr>
                            <w:rFonts w:ascii="Times New Roman" w:hAnsi="Times New Roman" w:cs="Times New Roman"/>
                            <w:sz w:val="16"/>
                            <w:szCs w:val="16"/>
                          </w:rPr>
                          <w:t>Keikutsertaan dalam pelatihan</w:t>
                        </w:r>
                      </w:p>
                      <w:p w:rsidR="000A6664" w:rsidRPr="00F332D8" w:rsidRDefault="000A6664" w:rsidP="00F73D37">
                        <w:pPr>
                          <w:spacing w:after="0" w:line="240" w:lineRule="auto"/>
                          <w:rPr>
                            <w:rFonts w:ascii="Times New Roman" w:hAnsi="Times New Roman" w:cs="Times New Roman"/>
                            <w:sz w:val="16"/>
                            <w:szCs w:val="16"/>
                          </w:rPr>
                        </w:pPr>
                      </w:p>
                    </w:txbxContent>
                  </v:textbox>
                </v:shape>
                <v:shape id="Text Box 21" o:spid="_x0000_s1045" type="#_x0000_t202" style="position:absolute;left:5201;top:2501;width:1439;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GFMIA&#10;AADbAAAADwAAAGRycy9kb3ducmV2LnhtbESPT4vCMBTE78J+h/CEvdnULuhSTUUWBBdE8M9lb4/m&#10;2ZY2L6WJbffbG0HwOMzMb5j1ZjSN6KlzlWUF8ygGQZxbXXGh4HrZzb5BOI+ssbFMCv7JwSb7mKwx&#10;1XbgE/VnX4gAYZeigtL7NpXS5SUZdJFtiYN3s51BH2RXSN3hEOCmkUkcL6TBisNCiS39lJTX57tR&#10;UPdLd8L4b7xVv5aO8mu4m0Oh1Od03K5AeBr9O/xq77WCJIHnl/A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4YUwgAAANsAAAAPAAAAAAAAAAAAAAAAAJgCAABkcnMvZG93&#10;bnJldi54bWxQSwUGAAAAAAQABAD1AAAAhwMAAAAA&#10;" strokecolor="white [3212]">
                  <v:textbox inset="0,0,0,0">
                    <w:txbxContent>
                      <w:p w:rsidR="000A6664" w:rsidRPr="00300EE1" w:rsidRDefault="000A6664" w:rsidP="00F73D37">
                        <w:pPr>
                          <w:spacing w:after="0" w:line="240" w:lineRule="auto"/>
                          <w:rPr>
                            <w:rFonts w:ascii="Times New Roman" w:hAnsi="Times New Roman" w:cs="Times New Roman"/>
                            <w:sz w:val="14"/>
                            <w:szCs w:val="14"/>
                          </w:rPr>
                        </w:pPr>
                        <w:r w:rsidRPr="00300EE1">
                          <w:rPr>
                            <w:rFonts w:ascii="Times New Roman" w:hAnsi="Times New Roman" w:cs="Times New Roman"/>
                            <w:sz w:val="14"/>
                            <w:szCs w:val="14"/>
                          </w:rPr>
                          <w:t>Indikator:</w:t>
                        </w:r>
                      </w:p>
                      <w:p w:rsidR="000A6664" w:rsidRPr="00300EE1" w:rsidRDefault="000A6664" w:rsidP="00F73D37">
                        <w:pPr>
                          <w:pStyle w:val="ListParagraph"/>
                          <w:numPr>
                            <w:ilvl w:val="0"/>
                            <w:numId w:val="10"/>
                          </w:numPr>
                          <w:spacing w:after="0" w:line="240" w:lineRule="auto"/>
                          <w:ind w:left="426"/>
                          <w:rPr>
                            <w:rFonts w:ascii="Times New Roman" w:hAnsi="Times New Roman" w:cs="Times New Roman"/>
                            <w:sz w:val="14"/>
                            <w:szCs w:val="14"/>
                          </w:rPr>
                        </w:pPr>
                        <w:r w:rsidRPr="00300EE1">
                          <w:rPr>
                            <w:rFonts w:ascii="Times New Roman" w:hAnsi="Times New Roman" w:cs="Times New Roman"/>
                            <w:sz w:val="14"/>
                            <w:szCs w:val="14"/>
                          </w:rPr>
                          <w:t>Volume penjualan</w:t>
                        </w:r>
                      </w:p>
                      <w:p w:rsidR="000A6664" w:rsidRPr="00300EE1" w:rsidRDefault="000A6664" w:rsidP="00F73D37">
                        <w:pPr>
                          <w:pStyle w:val="ListParagraph"/>
                          <w:numPr>
                            <w:ilvl w:val="0"/>
                            <w:numId w:val="10"/>
                          </w:numPr>
                          <w:spacing w:after="0" w:line="240" w:lineRule="auto"/>
                          <w:ind w:left="426"/>
                          <w:rPr>
                            <w:rFonts w:ascii="Times New Roman" w:hAnsi="Times New Roman" w:cs="Times New Roman"/>
                            <w:sz w:val="14"/>
                            <w:szCs w:val="14"/>
                          </w:rPr>
                        </w:pPr>
                        <w:r w:rsidRPr="00300EE1">
                          <w:rPr>
                            <w:rFonts w:ascii="Times New Roman" w:hAnsi="Times New Roman" w:cs="Times New Roman"/>
                            <w:sz w:val="14"/>
                            <w:szCs w:val="14"/>
                          </w:rPr>
                          <w:t xml:space="preserve">Tenaga kerja </w:t>
                        </w:r>
                      </w:p>
                      <w:p w:rsidR="000A6664" w:rsidRPr="00300EE1" w:rsidRDefault="000A6664" w:rsidP="00F73D37">
                        <w:pPr>
                          <w:pStyle w:val="ListParagraph"/>
                          <w:numPr>
                            <w:ilvl w:val="0"/>
                            <w:numId w:val="10"/>
                          </w:numPr>
                          <w:spacing w:after="0" w:line="240" w:lineRule="auto"/>
                          <w:ind w:left="426"/>
                          <w:rPr>
                            <w:rFonts w:ascii="Times New Roman" w:hAnsi="Times New Roman" w:cs="Times New Roman"/>
                            <w:sz w:val="14"/>
                            <w:szCs w:val="14"/>
                          </w:rPr>
                        </w:pPr>
                        <w:r w:rsidRPr="00300EE1">
                          <w:rPr>
                            <w:rFonts w:ascii="Times New Roman" w:hAnsi="Times New Roman" w:cs="Times New Roman"/>
                            <w:sz w:val="14"/>
                            <w:szCs w:val="14"/>
                          </w:rPr>
                          <w:t>Keuntungan</w:t>
                        </w:r>
                      </w:p>
                    </w:txbxContent>
                  </v:textbox>
                </v:shape>
                <v:shape id="AutoShape 22" o:spid="_x0000_s1046" type="#_x0000_t32" style="position:absolute;left:5983;top:5065;width:575;height:6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W8MAAADbAAAADwAAAGRycy9kb3ducmV2LnhtbESPT2vCQBTE7wW/w/KE3urGNEibuopU&#10;BCle/HPo8ZF93YRm34bsq8Zv3xUEj8PM/IaZLwffqjP1sQlsYDrJQBFXwTbsDJyOm5c3UFGQLbaB&#10;ycCVIiwXo6c5ljZceE/ngziVIBxLNFCLdKXWsarJY5yEjjh5P6H3KEn2TtseLwnuW51n2Ux7bDgt&#10;1NjRZ03V7+HPG/g++d17Xqy9K9xR9kJfTV7MjHkeD6sPUEKDPML39tYayF/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3V1vDAAAA2wAAAA8AAAAAAAAAAAAA&#10;AAAAoQIAAGRycy9kb3ducmV2LnhtbFBLBQYAAAAABAAEAPkAAACRAwAAAAA=&#10;">
                  <v:stroke endarrow="block"/>
                </v:shape>
              </v:group>
            </w:pict>
          </mc:Fallback>
        </mc:AlternateContent>
      </w:r>
    </w:p>
    <w:p w:rsidR="00F73D37" w:rsidRPr="00D85C32" w:rsidRDefault="00F73D37" w:rsidP="00F73D37">
      <w:pPr>
        <w:spacing w:line="360" w:lineRule="auto"/>
        <w:ind w:firstLine="709"/>
        <w:jc w:val="both"/>
        <w:rPr>
          <w:rFonts w:ascii="Times New Roman" w:hAnsi="Times New Roman" w:cs="Times New Roman"/>
          <w:bCs/>
          <w:sz w:val="24"/>
          <w:szCs w:val="24"/>
        </w:rPr>
      </w:pPr>
      <w:r w:rsidRPr="00D85C32">
        <w:rPr>
          <w:rFonts w:ascii="Times New Roman" w:hAnsi="Times New Roman" w:cs="Times New Roman"/>
          <w:bCs/>
          <w:sz w:val="24"/>
          <w:szCs w:val="24"/>
        </w:rPr>
        <w:tab/>
      </w:r>
    </w:p>
    <w:p w:rsidR="00F73D37" w:rsidRPr="00D85C32" w:rsidRDefault="00F73D37" w:rsidP="00F73D37">
      <w:pPr>
        <w:spacing w:line="360" w:lineRule="auto"/>
        <w:ind w:firstLine="709"/>
        <w:jc w:val="both"/>
        <w:rPr>
          <w:rFonts w:ascii="Times New Roman" w:hAnsi="Times New Roman" w:cs="Times New Roman"/>
          <w:bCs/>
          <w:sz w:val="24"/>
          <w:szCs w:val="24"/>
        </w:rPr>
      </w:pPr>
    </w:p>
    <w:p w:rsidR="00F73D37" w:rsidRPr="00D85C32" w:rsidRDefault="00F73D37" w:rsidP="00F73D37">
      <w:pPr>
        <w:spacing w:line="360" w:lineRule="auto"/>
        <w:ind w:firstLine="709"/>
        <w:jc w:val="both"/>
        <w:rPr>
          <w:rFonts w:ascii="Times New Roman" w:hAnsi="Times New Roman" w:cs="Times New Roman"/>
          <w:bCs/>
          <w:sz w:val="24"/>
          <w:szCs w:val="24"/>
        </w:rPr>
      </w:pPr>
    </w:p>
    <w:p w:rsidR="00F73D37" w:rsidRPr="00D85C32" w:rsidRDefault="00F73D37" w:rsidP="00F73D37">
      <w:pPr>
        <w:spacing w:line="360" w:lineRule="auto"/>
        <w:ind w:firstLine="709"/>
        <w:jc w:val="both"/>
        <w:rPr>
          <w:rFonts w:ascii="Times New Roman" w:hAnsi="Times New Roman" w:cs="Times New Roman"/>
          <w:bCs/>
          <w:sz w:val="24"/>
          <w:szCs w:val="24"/>
        </w:rPr>
      </w:pPr>
    </w:p>
    <w:p w:rsidR="00F73D37" w:rsidRPr="00D85C32" w:rsidRDefault="00F73D37" w:rsidP="00F73D37">
      <w:pPr>
        <w:spacing w:line="360" w:lineRule="auto"/>
        <w:ind w:firstLine="709"/>
        <w:jc w:val="both"/>
        <w:rPr>
          <w:rFonts w:ascii="Times New Roman" w:hAnsi="Times New Roman" w:cs="Times New Roman"/>
          <w:bCs/>
          <w:sz w:val="24"/>
          <w:szCs w:val="24"/>
        </w:rPr>
      </w:pPr>
    </w:p>
    <w:p w:rsidR="00F73D37" w:rsidRPr="00D85C32" w:rsidRDefault="00F73D37" w:rsidP="00F73D37">
      <w:pPr>
        <w:spacing w:line="360" w:lineRule="auto"/>
        <w:ind w:firstLine="709"/>
        <w:jc w:val="both"/>
        <w:rPr>
          <w:rFonts w:ascii="Times New Roman" w:hAnsi="Times New Roman" w:cs="Times New Roman"/>
          <w:bCs/>
          <w:sz w:val="24"/>
          <w:szCs w:val="24"/>
        </w:rPr>
      </w:pPr>
    </w:p>
    <w:p w:rsidR="00F73D37" w:rsidRDefault="00F73D37" w:rsidP="00F73D37">
      <w:pPr>
        <w:spacing w:line="360" w:lineRule="auto"/>
        <w:jc w:val="both"/>
        <w:rPr>
          <w:rFonts w:ascii="Times New Roman" w:hAnsi="Times New Roman" w:cs="Times New Roman"/>
          <w:bCs/>
          <w:sz w:val="24"/>
          <w:szCs w:val="24"/>
        </w:rPr>
      </w:pPr>
      <w:r w:rsidRPr="00D85C32">
        <w:rPr>
          <w:rFonts w:ascii="Times New Roman" w:hAnsi="Times New Roman" w:cs="Times New Roman"/>
          <w:bCs/>
          <w:sz w:val="24"/>
          <w:szCs w:val="24"/>
        </w:rPr>
        <w:t>Gambar 2.  Diagram Alir Penelitian (Fish Bone)</w:t>
      </w:r>
    </w:p>
    <w:p w:rsidR="00F6521E" w:rsidRDefault="00F6521E" w:rsidP="00F73D37">
      <w:pPr>
        <w:spacing w:line="360" w:lineRule="auto"/>
        <w:jc w:val="both"/>
        <w:rPr>
          <w:rFonts w:ascii="Times New Roman" w:hAnsi="Times New Roman" w:cs="Times New Roman"/>
          <w:bCs/>
          <w:sz w:val="24"/>
          <w:szCs w:val="24"/>
        </w:rPr>
      </w:pPr>
    </w:p>
    <w:p w:rsidR="00F6521E" w:rsidRDefault="00F6521E" w:rsidP="00F73D37">
      <w:pPr>
        <w:spacing w:line="360" w:lineRule="auto"/>
        <w:jc w:val="both"/>
        <w:rPr>
          <w:rFonts w:ascii="Times New Roman" w:hAnsi="Times New Roman" w:cs="Times New Roman"/>
          <w:bCs/>
          <w:sz w:val="24"/>
          <w:szCs w:val="24"/>
        </w:rPr>
      </w:pPr>
    </w:p>
    <w:p w:rsidR="00F73D37" w:rsidRPr="00D85C32" w:rsidRDefault="00F73D37" w:rsidP="00F73D37">
      <w:pPr>
        <w:spacing w:line="360" w:lineRule="auto"/>
        <w:ind w:left="426" w:hanging="426"/>
        <w:jc w:val="both"/>
        <w:rPr>
          <w:rFonts w:ascii="Times New Roman" w:hAnsi="Times New Roman" w:cs="Times New Roman"/>
          <w:b/>
          <w:bCs/>
          <w:sz w:val="24"/>
          <w:szCs w:val="24"/>
        </w:rPr>
      </w:pPr>
      <w:r w:rsidRPr="00D85C32">
        <w:rPr>
          <w:rFonts w:ascii="Times New Roman" w:hAnsi="Times New Roman" w:cs="Times New Roman"/>
          <w:b/>
          <w:bCs/>
          <w:sz w:val="24"/>
          <w:szCs w:val="24"/>
        </w:rPr>
        <w:lastRenderedPageBreak/>
        <w:t>3.3.  Metode Pengumpulan Data</w:t>
      </w:r>
    </w:p>
    <w:p w:rsidR="00F73D37" w:rsidRPr="00D85C32" w:rsidRDefault="00F73D37" w:rsidP="00F73D37">
      <w:pPr>
        <w:spacing w:line="360" w:lineRule="auto"/>
        <w:ind w:firstLine="426"/>
        <w:jc w:val="both"/>
        <w:rPr>
          <w:rFonts w:ascii="Times New Roman" w:hAnsi="Times New Roman" w:cs="Times New Roman"/>
          <w:bCs/>
          <w:sz w:val="24"/>
          <w:szCs w:val="24"/>
        </w:rPr>
      </w:pPr>
      <w:r w:rsidRPr="00D85C32">
        <w:rPr>
          <w:rFonts w:ascii="Times New Roman" w:hAnsi="Times New Roman" w:cs="Times New Roman"/>
          <w:bCs/>
          <w:sz w:val="24"/>
          <w:szCs w:val="24"/>
        </w:rPr>
        <w:t>Data yang dibutuhkan dalam penelitian ini terdiri dari data primer dan data sekunder.  Data primer diperoleh dengan menggunakan panduan wawancara dan kuesioner.  Panduan wawancara digunakan untuk memperoleh informasi dari key informan, sedangkan kuesioner digunakan untuk memperoleh informasi dari responden. Data sekunder digunakan untuk memperoleh informasi yang terkait dengan penelitian ini, seperti laporan, hasil  penelitian terdahulu serta studi kepustakaan lainnya.  Data yang dikumpulkan terdiri dari data IKM di Kabupaten Tanah Datar, kebijakan-kebijakan yang berhubungan dengan peningkatan kapasitas IKM baik di Kabupaten Tanah Datar maupun di Sumatera Barat, karakteristik pemilik IKM, perkembangan inovasi yang dilakukan (inovasi produk, inovasi proses,dan inovasi organisasi), sumberdaya manusia IKM, kelembagaan IKM, perkembangan usaha meliputi produk, skala usaha, dan kinerja usaha IKM.</w:t>
      </w:r>
    </w:p>
    <w:p w:rsidR="00F73D37" w:rsidRPr="00D85C32" w:rsidRDefault="00F73D37" w:rsidP="00F73D37">
      <w:pPr>
        <w:spacing w:line="360" w:lineRule="auto"/>
        <w:ind w:left="426" w:hanging="426"/>
        <w:jc w:val="both"/>
        <w:rPr>
          <w:rFonts w:ascii="Times New Roman" w:hAnsi="Times New Roman" w:cs="Times New Roman"/>
          <w:b/>
          <w:bCs/>
          <w:sz w:val="24"/>
          <w:szCs w:val="24"/>
        </w:rPr>
      </w:pPr>
      <w:r w:rsidRPr="00D85C32">
        <w:rPr>
          <w:rFonts w:ascii="Times New Roman" w:hAnsi="Times New Roman" w:cs="Times New Roman"/>
          <w:b/>
          <w:bCs/>
          <w:sz w:val="24"/>
          <w:szCs w:val="24"/>
        </w:rPr>
        <w:t>3.4.  Variabel yang Diamati</w:t>
      </w:r>
    </w:p>
    <w:p w:rsidR="00F73D37" w:rsidRPr="00D85C32" w:rsidRDefault="00F73D37" w:rsidP="00F73D37">
      <w:pPr>
        <w:spacing w:line="360" w:lineRule="auto"/>
        <w:jc w:val="both"/>
        <w:rPr>
          <w:rFonts w:ascii="Times New Roman" w:hAnsi="Times New Roman" w:cs="Times New Roman"/>
          <w:bCs/>
          <w:sz w:val="24"/>
          <w:szCs w:val="24"/>
        </w:rPr>
      </w:pPr>
      <w:r w:rsidRPr="00D85C32">
        <w:rPr>
          <w:rFonts w:ascii="Times New Roman" w:hAnsi="Times New Roman" w:cs="Times New Roman"/>
          <w:bCs/>
          <w:sz w:val="24"/>
          <w:szCs w:val="24"/>
        </w:rPr>
        <w:t xml:space="preserve"> </w:t>
      </w:r>
      <w:r w:rsidRPr="00D85C32">
        <w:rPr>
          <w:rFonts w:ascii="Times New Roman" w:hAnsi="Times New Roman" w:cs="Times New Roman"/>
          <w:bCs/>
          <w:sz w:val="24"/>
          <w:szCs w:val="24"/>
        </w:rPr>
        <w:tab/>
        <w:t xml:space="preserve">Variabel-variabel yang akan diamati dalam penelitian ini terdiri dari variabel kebijakan yang berhubungan dengan peningkatan inovasi IKM dapat dilihat dari bentuk pelatihan dan program yang diberikan kepada IKM, keberlanjutan dari kebijakan dan program, sumberdaya staf pemerintah yang terlibat dalam program, kedudukan IKM dalam program tersebut, serta keterlibatan IKM dalam program tersebut baik di Tanah Datar.  Variabel inovasi yang diamati dalam penelitian ini terdiri dari inovasi produk, inovasi proses, serta inovasi kelembagaan atau manajemen.  Inovasi produk dilihat dari perkembangan bentuk produk, komposisi produk, diversifikasi produk, dan kemasan produk selama 10 tahun terakhir.  Inovasi proses meliputi proses produksi produk, penggunaan teknologi baru dan unsur baru dalam proses produksi produk selama 10 tahun terakhir.  Inovasi Kelembagaan/organisasi, terdiri dari fleksibilitas dari bentuk organisasi usaha (manajemen organisasi),  organisasi kearsipan, organisasi penjualan, kelembagaan atau organisasi yang diikuti pemilik usaha serta keterlibatan pemilik usaha di dalamnya, baik organisasi bidang produksi maupun pasar dalam 10 tahun terakhir.  </w:t>
      </w:r>
    </w:p>
    <w:p w:rsidR="00BD0804" w:rsidRDefault="00F73D37" w:rsidP="00F73D37">
      <w:pPr>
        <w:spacing w:line="360" w:lineRule="auto"/>
        <w:jc w:val="both"/>
        <w:rPr>
          <w:rFonts w:ascii="Times New Roman" w:hAnsi="Times New Roman" w:cs="Times New Roman"/>
          <w:bCs/>
          <w:sz w:val="24"/>
          <w:szCs w:val="24"/>
        </w:rPr>
      </w:pPr>
      <w:r w:rsidRPr="00D85C32">
        <w:rPr>
          <w:rFonts w:ascii="Times New Roman" w:hAnsi="Times New Roman" w:cs="Times New Roman"/>
          <w:bCs/>
          <w:sz w:val="24"/>
          <w:szCs w:val="24"/>
        </w:rPr>
        <w:lastRenderedPageBreak/>
        <w:tab/>
        <w:t>Faktor-faktor yang mempengaruhi inovasi IKM dilihat dari variabel karakteristik pengusaha IKM seperti umur, tingkat pendidikan, pengalaman usaha, dan daya mengambil resiko; kemampuan dan  penguasaan terhadap teknologi informasi, keikutsertaan dalam organisasi, keikutsertaan dalam pelatihan dan program pemerintah.  Untuk melihat pengaruh inovasi terhadap kinerja usaha, maka variabel yang diamati adalah variabel usaha seperti skala usaha (omset penjualan dan penggunaan tenaga kerja), pendapatan usaha dan  keuntungan usaha.</w:t>
      </w:r>
    </w:p>
    <w:p w:rsidR="00F73D37" w:rsidRPr="00D85C32" w:rsidRDefault="00F73D37" w:rsidP="00F73D37">
      <w:pPr>
        <w:spacing w:line="360" w:lineRule="auto"/>
        <w:jc w:val="both"/>
        <w:rPr>
          <w:rFonts w:ascii="Times New Roman" w:hAnsi="Times New Roman" w:cs="Times New Roman"/>
          <w:b/>
          <w:bCs/>
          <w:sz w:val="24"/>
          <w:szCs w:val="24"/>
        </w:rPr>
      </w:pPr>
      <w:r w:rsidRPr="00D85C32">
        <w:rPr>
          <w:rFonts w:ascii="Times New Roman" w:hAnsi="Times New Roman" w:cs="Times New Roman"/>
          <w:b/>
          <w:bCs/>
          <w:sz w:val="24"/>
          <w:szCs w:val="24"/>
        </w:rPr>
        <w:t xml:space="preserve">3.4. Metode Pengambilan Sampel </w:t>
      </w:r>
    </w:p>
    <w:p w:rsidR="00F73D37" w:rsidRPr="00D85C32" w:rsidRDefault="00F73D37" w:rsidP="00F73D37">
      <w:pPr>
        <w:spacing w:line="360" w:lineRule="auto"/>
        <w:ind w:firstLine="720"/>
        <w:jc w:val="both"/>
        <w:rPr>
          <w:rFonts w:ascii="Times New Roman" w:hAnsi="Times New Roman" w:cs="Times New Roman"/>
          <w:bCs/>
          <w:sz w:val="24"/>
          <w:szCs w:val="24"/>
        </w:rPr>
      </w:pPr>
      <w:r w:rsidRPr="00D85C32">
        <w:rPr>
          <w:rFonts w:ascii="Times New Roman" w:hAnsi="Times New Roman" w:cs="Times New Roman"/>
          <w:bCs/>
          <w:sz w:val="24"/>
          <w:szCs w:val="24"/>
        </w:rPr>
        <w:t xml:space="preserve">Untuk menjawab tujuan satu dan dua, dilakukan dengan wawancara langsung key informan dengan menggunakan panduan wawancara.  Key informan dari penelitian ini antara lain: Kepala Dinas Koperasi dan UMKM, pemerintah daerah Kabupaten Tanah Datar. Untuk menjawab tujuan ketiga, dilakukan dengan memperoleh informasi secara langsung dari sampel melalui kuesioner.  </w:t>
      </w:r>
    </w:p>
    <w:p w:rsidR="00F73D37" w:rsidRPr="00D85C32" w:rsidRDefault="00F73D37" w:rsidP="00F73D37">
      <w:pPr>
        <w:spacing w:line="360" w:lineRule="auto"/>
        <w:jc w:val="both"/>
        <w:rPr>
          <w:rFonts w:ascii="Times New Roman" w:hAnsi="Times New Roman" w:cs="Times New Roman"/>
          <w:bCs/>
          <w:sz w:val="24"/>
          <w:szCs w:val="24"/>
        </w:rPr>
      </w:pPr>
      <w:r w:rsidRPr="00D85C32">
        <w:rPr>
          <w:rFonts w:ascii="Times New Roman" w:hAnsi="Times New Roman" w:cs="Times New Roman"/>
          <w:bCs/>
          <w:sz w:val="24"/>
          <w:szCs w:val="24"/>
        </w:rPr>
        <w:tab/>
        <w:t xml:space="preserve">Populasi dari penelitian ini adalah IKM pangan yang ada di beberapa kecamatan di Kabupaten Tanah Datar.  Pengambilan sampel dilakukan di beberapa kecamatan yang memiliki jumlah IKM terbesar, kemudian melakukan strata dengan membagi IKM terlebih dahulu kepada kelompok industri kecil, dan industri menengah.  Pengelompokan juga didasarkan kepada IKM yang masih berorientasi pasar lokal dengan IKM yang berorientasi pasar Internasional.  </w:t>
      </w:r>
    </w:p>
    <w:p w:rsidR="00F73D37" w:rsidRPr="00D85C32" w:rsidRDefault="00F73D37" w:rsidP="00F73D37">
      <w:pPr>
        <w:spacing w:line="360" w:lineRule="auto"/>
        <w:jc w:val="both"/>
        <w:rPr>
          <w:rFonts w:ascii="Times New Roman" w:hAnsi="Times New Roman" w:cs="Times New Roman"/>
          <w:b/>
          <w:bCs/>
          <w:sz w:val="24"/>
          <w:szCs w:val="24"/>
        </w:rPr>
      </w:pPr>
      <w:r w:rsidRPr="00D85C32">
        <w:rPr>
          <w:rFonts w:ascii="Times New Roman" w:hAnsi="Times New Roman" w:cs="Times New Roman"/>
          <w:b/>
          <w:bCs/>
          <w:sz w:val="24"/>
          <w:szCs w:val="24"/>
        </w:rPr>
        <w:t>3.5.  Analisis Data</w:t>
      </w:r>
    </w:p>
    <w:p w:rsidR="00F73D37" w:rsidRPr="00D85C32" w:rsidRDefault="00F73D37" w:rsidP="00F73D37">
      <w:pPr>
        <w:spacing w:after="0" w:line="360" w:lineRule="auto"/>
        <w:ind w:firstLine="709"/>
        <w:jc w:val="both"/>
        <w:rPr>
          <w:rFonts w:ascii="Times New Roman" w:hAnsi="Times New Roman" w:cs="Times New Roman"/>
          <w:bCs/>
          <w:sz w:val="24"/>
          <w:szCs w:val="24"/>
        </w:rPr>
      </w:pPr>
      <w:r w:rsidRPr="00D85C32">
        <w:rPr>
          <w:rFonts w:ascii="Times New Roman" w:hAnsi="Times New Roman" w:cs="Times New Roman"/>
          <w:b/>
          <w:bCs/>
          <w:sz w:val="24"/>
          <w:szCs w:val="24"/>
        </w:rPr>
        <w:t xml:space="preserve"> </w:t>
      </w:r>
      <w:r w:rsidRPr="00D85C32">
        <w:rPr>
          <w:rFonts w:ascii="Times New Roman" w:hAnsi="Times New Roman" w:cs="Times New Roman"/>
          <w:bCs/>
          <w:sz w:val="24"/>
          <w:szCs w:val="24"/>
        </w:rPr>
        <w:t>Analisis data yang digunakan untuk menjawab tujuan pertama adalah analisis deskriptif,  sedangkan untuk menjawab tujuan kedua dan ketiga menggunakan analisis deskriptif kuantitatif.  Untuk mengetahui bentuk inovasi yang telah dilakukan oleh IKM, digunakan analisis deskriptif, sedangkan untuk mengetahui faktor-faktor yang mempengaruhi inovasi digunakan analisis multinomial logit. Rumusan model logit sebagai berikut:</w:t>
      </w:r>
    </w:p>
    <w:p w:rsidR="00F73D37" w:rsidRDefault="00F73D37" w:rsidP="00F73D37">
      <w:pPr>
        <w:tabs>
          <w:tab w:val="left" w:pos="567"/>
          <w:tab w:val="left" w:pos="5505"/>
        </w:tabs>
        <w:spacing w:after="0"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 xml:space="preserve">Faktor-faktor yang mempengaruhi inovasi IKM dapat dibagi menjadi beberapa persamaan: </w:t>
      </w:r>
    </w:p>
    <w:p w:rsidR="00F6521E" w:rsidRPr="00D85C32" w:rsidRDefault="00F6521E" w:rsidP="00F73D37">
      <w:pPr>
        <w:tabs>
          <w:tab w:val="left" w:pos="567"/>
          <w:tab w:val="left" w:pos="5505"/>
        </w:tabs>
        <w:spacing w:after="0" w:line="360" w:lineRule="auto"/>
        <w:ind w:firstLine="567"/>
        <w:jc w:val="both"/>
        <w:rPr>
          <w:rFonts w:ascii="Times New Roman" w:hAnsi="Times New Roman" w:cs="Times New Roman"/>
          <w:sz w:val="24"/>
          <w:szCs w:val="24"/>
        </w:rPr>
      </w:pPr>
    </w:p>
    <w:p w:rsidR="00F73D37" w:rsidRPr="00D85C32" w:rsidRDefault="00CF294E" w:rsidP="00F73D37">
      <w:pPr>
        <w:tabs>
          <w:tab w:val="left" w:pos="567"/>
          <w:tab w:val="left" w:pos="5505"/>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Yi</w:t>
      </w:r>
      <w:r w:rsidR="00F73D37" w:rsidRPr="00D85C32">
        <w:rPr>
          <w:rFonts w:ascii="Times New Roman" w:hAnsi="Times New Roman" w:cs="Times New Roman"/>
          <w:sz w:val="24"/>
          <w:szCs w:val="24"/>
          <w:vertAlign w:val="superscript"/>
        </w:rPr>
        <w:t xml:space="preserve"> </w:t>
      </w:r>
      <w:r w:rsidR="00F73D37" w:rsidRPr="00D85C32">
        <w:rPr>
          <w:rFonts w:ascii="Times New Roman" w:hAnsi="Times New Roman" w:cs="Times New Roman"/>
          <w:sz w:val="24"/>
          <w:szCs w:val="24"/>
        </w:rPr>
        <w:t xml:space="preserve"> =  bo + ∑ b</w:t>
      </w:r>
      <w:r w:rsidR="00F73D37" w:rsidRPr="00D85C32">
        <w:rPr>
          <w:rFonts w:ascii="Times New Roman" w:hAnsi="Times New Roman" w:cs="Times New Roman"/>
          <w:sz w:val="24"/>
          <w:szCs w:val="24"/>
          <w:vertAlign w:val="subscript"/>
        </w:rPr>
        <w:t>i</w:t>
      </w:r>
      <w:r w:rsidR="00F73D37" w:rsidRPr="00D85C32">
        <w:rPr>
          <w:rFonts w:ascii="Times New Roman" w:hAnsi="Times New Roman" w:cs="Times New Roman"/>
          <w:sz w:val="24"/>
          <w:szCs w:val="24"/>
        </w:rPr>
        <w:t>X</w:t>
      </w:r>
      <w:r w:rsidR="00F73D37" w:rsidRPr="00D85C32">
        <w:rPr>
          <w:rFonts w:ascii="Times New Roman" w:hAnsi="Times New Roman" w:cs="Times New Roman"/>
          <w:sz w:val="24"/>
          <w:szCs w:val="24"/>
          <w:vertAlign w:val="subscript"/>
        </w:rPr>
        <w:t>i</w:t>
      </w:r>
      <w:r w:rsidR="00F73D37" w:rsidRPr="00D85C32">
        <w:rPr>
          <w:rFonts w:ascii="Times New Roman" w:hAnsi="Times New Roman" w:cs="Times New Roman"/>
          <w:sz w:val="24"/>
          <w:szCs w:val="24"/>
        </w:rPr>
        <w:t xml:space="preserve"> + E</w:t>
      </w:r>
      <w:r w:rsidR="00F73D37" w:rsidRPr="00D85C32">
        <w:rPr>
          <w:rFonts w:ascii="Times New Roman" w:hAnsi="Times New Roman" w:cs="Times New Roman"/>
          <w:sz w:val="24"/>
          <w:szCs w:val="24"/>
          <w:vertAlign w:val="subscript"/>
        </w:rPr>
        <w:t>i</w:t>
      </w:r>
      <w:r w:rsidR="00F73D37" w:rsidRPr="00D85C32">
        <w:rPr>
          <w:rFonts w:ascii="Times New Roman" w:hAnsi="Times New Roman" w:cs="Times New Roman"/>
          <w:sz w:val="24"/>
          <w:szCs w:val="24"/>
        </w:rPr>
        <w:t xml:space="preserve"> ..............................................................................(1)</w:t>
      </w:r>
    </w:p>
    <w:p w:rsidR="00F73D37" w:rsidRPr="00D85C32" w:rsidRDefault="00F73D37" w:rsidP="00F73D37">
      <w:pPr>
        <w:tabs>
          <w:tab w:val="left" w:pos="567"/>
          <w:tab w:val="left" w:pos="5505"/>
        </w:tabs>
        <w:spacing w:after="0"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 xml:space="preserve">Seperti halnya dengan model logit, kita mencari nilai </w:t>
      </w:r>
      <w:r w:rsidRPr="00D85C32">
        <w:rPr>
          <w:rFonts w:ascii="Times New Roman" w:hAnsi="Times New Roman" w:cs="Times New Roman"/>
          <w:i/>
          <w:sz w:val="24"/>
          <w:szCs w:val="24"/>
        </w:rPr>
        <w:t>log odd</w:t>
      </w:r>
      <w:r w:rsidRPr="00D85C32">
        <w:rPr>
          <w:rFonts w:ascii="Times New Roman" w:hAnsi="Times New Roman" w:cs="Times New Roman"/>
          <w:sz w:val="24"/>
          <w:szCs w:val="24"/>
        </w:rPr>
        <w:t xml:space="preserve"> dari model terlebih dahulu, dengan persamaan:</w:t>
      </w:r>
    </w:p>
    <w:p w:rsidR="00F73D37" w:rsidRPr="00D85C32" w:rsidRDefault="00CF294E" w:rsidP="00F73D37">
      <w:pPr>
        <w:tabs>
          <w:tab w:val="left" w:pos="567"/>
          <w:tab w:val="left" w:pos="5505"/>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Ln</w:t>
      </w:r>
      <w:r w:rsidR="00F73D37" w:rsidRPr="00D85C32">
        <w:rPr>
          <w:rFonts w:ascii="Times New Roman" w:hAnsi="Times New Roman" w:cs="Times New Roman"/>
          <w:sz w:val="24"/>
          <w:szCs w:val="24"/>
        </w:rPr>
        <w:t xml:space="preserve"> P/</w:t>
      </w:r>
      <w:r>
        <w:rPr>
          <w:rFonts w:ascii="Times New Roman" w:hAnsi="Times New Roman" w:cs="Times New Roman"/>
          <w:sz w:val="24"/>
          <w:szCs w:val="24"/>
        </w:rPr>
        <w:t>1-P</w:t>
      </w:r>
      <w:r w:rsidR="00F73D37" w:rsidRPr="00D85C32">
        <w:rPr>
          <w:rFonts w:ascii="Times New Roman" w:hAnsi="Times New Roman" w:cs="Times New Roman"/>
          <w:sz w:val="24"/>
          <w:szCs w:val="24"/>
        </w:rPr>
        <w:t xml:space="preserve"> =  bo + ∑ b</w:t>
      </w:r>
      <w:r w:rsidR="00F73D37" w:rsidRPr="00D85C32">
        <w:rPr>
          <w:rFonts w:ascii="Times New Roman" w:hAnsi="Times New Roman" w:cs="Times New Roman"/>
          <w:sz w:val="24"/>
          <w:szCs w:val="24"/>
          <w:vertAlign w:val="subscript"/>
        </w:rPr>
        <w:t>i</w:t>
      </w:r>
      <w:r w:rsidR="00F73D37" w:rsidRPr="00D85C32">
        <w:rPr>
          <w:rFonts w:ascii="Times New Roman" w:hAnsi="Times New Roman" w:cs="Times New Roman"/>
          <w:sz w:val="24"/>
          <w:szCs w:val="24"/>
        </w:rPr>
        <w:t>X</w:t>
      </w:r>
      <w:r w:rsidR="00F73D37" w:rsidRPr="00D85C32">
        <w:rPr>
          <w:rFonts w:ascii="Times New Roman" w:hAnsi="Times New Roman" w:cs="Times New Roman"/>
          <w:sz w:val="24"/>
          <w:szCs w:val="24"/>
          <w:vertAlign w:val="subscript"/>
        </w:rPr>
        <w:t xml:space="preserve">i </w:t>
      </w:r>
      <w:r w:rsidR="00F73D37" w:rsidRPr="00D85C32">
        <w:rPr>
          <w:rFonts w:ascii="Times New Roman" w:hAnsi="Times New Roman" w:cs="Times New Roman"/>
          <w:sz w:val="24"/>
          <w:szCs w:val="24"/>
        </w:rPr>
        <w:t>+ E</w:t>
      </w:r>
      <w:r w:rsidR="00F73D37" w:rsidRPr="00D85C32">
        <w:rPr>
          <w:rFonts w:ascii="Times New Roman" w:hAnsi="Times New Roman" w:cs="Times New Roman"/>
          <w:sz w:val="24"/>
          <w:szCs w:val="24"/>
          <w:vertAlign w:val="subscript"/>
        </w:rPr>
        <w:t>i</w:t>
      </w:r>
      <w:r>
        <w:rPr>
          <w:rFonts w:ascii="Times New Roman" w:hAnsi="Times New Roman" w:cs="Times New Roman"/>
          <w:sz w:val="24"/>
          <w:szCs w:val="24"/>
          <w:vertAlign w:val="subscript"/>
        </w:rPr>
        <w:t>..............</w:t>
      </w:r>
      <w:r w:rsidR="00F73D37" w:rsidRPr="00D85C32">
        <w:rPr>
          <w:rFonts w:ascii="Times New Roman" w:hAnsi="Times New Roman" w:cs="Times New Roman"/>
          <w:sz w:val="24"/>
          <w:szCs w:val="24"/>
        </w:rPr>
        <w:t>..............................</w:t>
      </w:r>
      <w:r>
        <w:rPr>
          <w:rFonts w:ascii="Times New Roman" w:hAnsi="Times New Roman" w:cs="Times New Roman"/>
          <w:sz w:val="24"/>
          <w:szCs w:val="24"/>
        </w:rPr>
        <w:t>..............................(2</w:t>
      </w:r>
      <w:r w:rsidR="00F73D37" w:rsidRPr="00D85C32">
        <w:rPr>
          <w:rFonts w:ascii="Times New Roman" w:hAnsi="Times New Roman" w:cs="Times New Roman"/>
          <w:sz w:val="24"/>
          <w:szCs w:val="24"/>
        </w:rPr>
        <w:t>)</w:t>
      </w:r>
    </w:p>
    <w:p w:rsidR="00F73D37" w:rsidRPr="00D85C32" w:rsidRDefault="00F73D37" w:rsidP="00F73D37">
      <w:pPr>
        <w:tabs>
          <w:tab w:val="left" w:pos="567"/>
          <w:tab w:val="left" w:pos="5505"/>
        </w:tabs>
        <w:spacing w:after="0"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 xml:space="preserve">Untuk mendapatkan nilai prediksi atau praduga keempat </w:t>
      </w:r>
      <w:r w:rsidRPr="00D85C32">
        <w:rPr>
          <w:rFonts w:ascii="Times New Roman" w:hAnsi="Times New Roman" w:cs="Times New Roman"/>
          <w:i/>
          <w:sz w:val="24"/>
          <w:szCs w:val="24"/>
        </w:rPr>
        <w:t>probability</w:t>
      </w:r>
      <w:r w:rsidRPr="00D85C32">
        <w:rPr>
          <w:rFonts w:ascii="Times New Roman" w:hAnsi="Times New Roman" w:cs="Times New Roman"/>
          <w:sz w:val="24"/>
          <w:szCs w:val="24"/>
        </w:rPr>
        <w:t xml:space="preserve"> inovasi tersebut, maka persamaannya menjadi:</w:t>
      </w:r>
    </w:p>
    <w:p w:rsidR="00F73D37" w:rsidRPr="00D85C32" w:rsidRDefault="00457001" w:rsidP="00F73D37">
      <w:pPr>
        <w:tabs>
          <w:tab w:val="left" w:pos="567"/>
          <w:tab w:val="left" w:pos="5505"/>
        </w:tabs>
        <w:spacing w:after="0" w:line="360" w:lineRule="auto"/>
        <w:ind w:firstLine="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func>
          </m:den>
        </m:f>
      </m:oMath>
      <w:r w:rsidR="00F73D37" w:rsidRPr="00D85C32">
        <w:rPr>
          <w:rFonts w:ascii="Times New Roman" w:hAnsi="Times New Roman" w:cs="Times New Roman"/>
          <w:sz w:val="24"/>
          <w:szCs w:val="24"/>
        </w:rPr>
        <w:t xml:space="preserve"> ...................</w:t>
      </w:r>
      <w:r w:rsidR="00CF294E">
        <w:rPr>
          <w:rFonts w:ascii="Times New Roman" w:hAnsi="Times New Roman" w:cs="Times New Roman"/>
          <w:sz w:val="24"/>
          <w:szCs w:val="24"/>
        </w:rPr>
        <w:t>.........................</w:t>
      </w:r>
      <w:r w:rsidR="00F73D37" w:rsidRPr="00D85C32">
        <w:rPr>
          <w:rFonts w:ascii="Times New Roman" w:hAnsi="Times New Roman" w:cs="Times New Roman"/>
          <w:sz w:val="24"/>
          <w:szCs w:val="24"/>
        </w:rPr>
        <w:t>....................</w:t>
      </w:r>
      <w:r w:rsidR="00CF294E">
        <w:rPr>
          <w:rFonts w:ascii="Times New Roman" w:hAnsi="Times New Roman" w:cs="Times New Roman"/>
          <w:sz w:val="24"/>
          <w:szCs w:val="24"/>
        </w:rPr>
        <w:t>..............................(3</w:t>
      </w:r>
      <w:r w:rsidR="00F73D37" w:rsidRPr="00D85C32">
        <w:rPr>
          <w:rFonts w:ascii="Times New Roman" w:hAnsi="Times New Roman" w:cs="Times New Roman"/>
          <w:sz w:val="24"/>
          <w:szCs w:val="24"/>
        </w:rPr>
        <w:t>)</w:t>
      </w:r>
    </w:p>
    <w:p w:rsidR="00F73D37" w:rsidRPr="00D85C32" w:rsidRDefault="00F73D37" w:rsidP="00F73D37">
      <w:pPr>
        <w:tabs>
          <w:tab w:val="left" w:pos="567"/>
          <w:tab w:val="left" w:pos="5505"/>
        </w:tabs>
        <w:spacing w:after="0" w:line="360" w:lineRule="auto"/>
        <w:jc w:val="both"/>
        <w:rPr>
          <w:rFonts w:ascii="Times New Roman" w:hAnsi="Times New Roman" w:cs="Times New Roman"/>
          <w:sz w:val="24"/>
          <w:szCs w:val="24"/>
        </w:rPr>
      </w:pPr>
      <w:r w:rsidRPr="00D85C32">
        <w:rPr>
          <w:rFonts w:ascii="Times New Roman" w:hAnsi="Times New Roman" w:cs="Times New Roman"/>
          <w:sz w:val="24"/>
          <w:szCs w:val="24"/>
        </w:rPr>
        <w:t>dimana:</w:t>
      </w:r>
    </w:p>
    <w:p w:rsidR="00F73D37" w:rsidRPr="00D85C32" w:rsidRDefault="00F73D37" w:rsidP="00F73D37">
      <w:pPr>
        <w:tabs>
          <w:tab w:val="left" w:pos="567"/>
          <w:tab w:val="left" w:pos="851"/>
          <w:tab w:val="left" w:pos="1134"/>
          <w:tab w:val="left" w:pos="5505"/>
        </w:tabs>
        <w:spacing w:after="0" w:line="360" w:lineRule="auto"/>
        <w:ind w:left="1134" w:hanging="1134"/>
        <w:jc w:val="both"/>
        <w:rPr>
          <w:rFonts w:ascii="Times New Roman" w:hAnsi="Times New Roman" w:cs="Times New Roman"/>
          <w:sz w:val="24"/>
          <w:szCs w:val="24"/>
        </w:rPr>
      </w:pPr>
      <w:r w:rsidRPr="00D85C32">
        <w:rPr>
          <w:rFonts w:ascii="Times New Roman" w:hAnsi="Times New Roman" w:cs="Times New Roman"/>
          <w:sz w:val="24"/>
          <w:szCs w:val="24"/>
        </w:rPr>
        <w:tab/>
        <w:t>P</w:t>
      </w:r>
      <w:r w:rsidRPr="00D85C32">
        <w:rPr>
          <w:rFonts w:ascii="Times New Roman" w:hAnsi="Times New Roman" w:cs="Times New Roman"/>
          <w:sz w:val="24"/>
          <w:szCs w:val="24"/>
          <w:vertAlign w:val="subscript"/>
        </w:rPr>
        <w:t>i</w:t>
      </w:r>
      <w:r w:rsidRPr="00D85C32">
        <w:rPr>
          <w:rFonts w:ascii="Times New Roman" w:hAnsi="Times New Roman" w:cs="Times New Roman"/>
          <w:sz w:val="24"/>
          <w:szCs w:val="24"/>
        </w:rPr>
        <w:tab/>
        <w:t xml:space="preserve">= </w:t>
      </w:r>
      <w:r w:rsidRPr="00D85C32">
        <w:rPr>
          <w:rFonts w:ascii="Times New Roman" w:hAnsi="Times New Roman" w:cs="Times New Roman"/>
          <w:sz w:val="24"/>
          <w:szCs w:val="24"/>
        </w:rPr>
        <w:tab/>
        <w:t xml:space="preserve">kategori </w:t>
      </w:r>
      <w:r w:rsidRPr="00D85C32">
        <w:rPr>
          <w:rFonts w:ascii="Times New Roman" w:hAnsi="Times New Roman" w:cs="Times New Roman"/>
          <w:i/>
          <w:sz w:val="24"/>
          <w:szCs w:val="24"/>
        </w:rPr>
        <w:t>probability</w:t>
      </w:r>
      <w:r w:rsidRPr="00D85C32">
        <w:rPr>
          <w:rFonts w:ascii="Times New Roman" w:hAnsi="Times New Roman" w:cs="Times New Roman"/>
          <w:sz w:val="24"/>
          <w:szCs w:val="24"/>
        </w:rPr>
        <w:t xml:space="preserve"> inovasi yang dilakukan IKM; inovasi </w:t>
      </w:r>
      <w:r w:rsidR="00CF294E">
        <w:rPr>
          <w:rFonts w:ascii="Times New Roman" w:hAnsi="Times New Roman" w:cs="Times New Roman"/>
          <w:sz w:val="24"/>
          <w:szCs w:val="24"/>
        </w:rPr>
        <w:t xml:space="preserve">bentuk </w:t>
      </w:r>
      <w:r w:rsidRPr="00D85C32">
        <w:rPr>
          <w:rFonts w:ascii="Times New Roman" w:hAnsi="Times New Roman" w:cs="Times New Roman"/>
          <w:sz w:val="24"/>
          <w:szCs w:val="24"/>
        </w:rPr>
        <w:t xml:space="preserve">produk, inovasi proses, inovasi organisasi, </w:t>
      </w:r>
      <w:r w:rsidR="00CF294E">
        <w:rPr>
          <w:rFonts w:ascii="Times New Roman" w:hAnsi="Times New Roman" w:cs="Times New Roman"/>
          <w:sz w:val="24"/>
          <w:szCs w:val="24"/>
        </w:rPr>
        <w:t>inovasi kemasan</w:t>
      </w:r>
      <w:r w:rsidRPr="00D85C32">
        <w:rPr>
          <w:rFonts w:ascii="Times New Roman" w:hAnsi="Times New Roman" w:cs="Times New Roman"/>
          <w:sz w:val="24"/>
          <w:szCs w:val="24"/>
        </w:rPr>
        <w:t xml:space="preserve">, </w:t>
      </w:r>
    </w:p>
    <w:p w:rsidR="00F73D37" w:rsidRPr="00D85C32" w:rsidRDefault="00F73D37" w:rsidP="00F73D37">
      <w:pPr>
        <w:tabs>
          <w:tab w:val="left" w:pos="567"/>
          <w:tab w:val="left" w:pos="851"/>
          <w:tab w:val="left" w:pos="5505"/>
        </w:tabs>
        <w:spacing w:after="0" w:line="360" w:lineRule="auto"/>
        <w:ind w:left="1134" w:hanging="1134"/>
        <w:jc w:val="both"/>
        <w:rPr>
          <w:rFonts w:ascii="Times New Roman" w:hAnsi="Times New Roman" w:cs="Times New Roman"/>
          <w:sz w:val="24"/>
          <w:szCs w:val="24"/>
        </w:rPr>
      </w:pPr>
      <w:r w:rsidRPr="00D85C32">
        <w:rPr>
          <w:rFonts w:ascii="Times New Roman" w:hAnsi="Times New Roman" w:cs="Times New Roman"/>
          <w:sz w:val="24"/>
          <w:szCs w:val="24"/>
        </w:rPr>
        <w:tab/>
        <w:t>X</w:t>
      </w:r>
      <w:r w:rsidRPr="00D85C32">
        <w:rPr>
          <w:rFonts w:ascii="Times New Roman" w:hAnsi="Times New Roman" w:cs="Times New Roman"/>
          <w:sz w:val="24"/>
          <w:szCs w:val="24"/>
          <w:vertAlign w:val="subscript"/>
        </w:rPr>
        <w:t>i</w:t>
      </w:r>
      <w:r w:rsidRPr="00D85C32">
        <w:rPr>
          <w:rFonts w:ascii="Times New Roman" w:hAnsi="Times New Roman" w:cs="Times New Roman"/>
          <w:sz w:val="24"/>
          <w:szCs w:val="24"/>
        </w:rPr>
        <w:tab/>
        <w:t xml:space="preserve">= </w:t>
      </w:r>
      <w:r w:rsidRPr="00D85C32">
        <w:rPr>
          <w:rFonts w:ascii="Times New Roman" w:hAnsi="Times New Roman" w:cs="Times New Roman"/>
          <w:sz w:val="24"/>
          <w:szCs w:val="24"/>
        </w:rPr>
        <w:tab/>
        <w:t xml:space="preserve">pendidikan, pengalaman usaha, </w:t>
      </w:r>
      <w:r w:rsidR="00CF294E">
        <w:rPr>
          <w:rFonts w:ascii="Times New Roman" w:hAnsi="Times New Roman" w:cs="Times New Roman"/>
          <w:sz w:val="24"/>
          <w:szCs w:val="24"/>
        </w:rPr>
        <w:t>k</w:t>
      </w:r>
      <w:r w:rsidR="003476AC">
        <w:rPr>
          <w:rFonts w:ascii="Times New Roman" w:hAnsi="Times New Roman" w:cs="Times New Roman"/>
          <w:sz w:val="24"/>
          <w:szCs w:val="24"/>
        </w:rPr>
        <w:t>eikutsertaan dalam pelatihan</w:t>
      </w:r>
      <w:r w:rsidRPr="00D85C32">
        <w:rPr>
          <w:rFonts w:ascii="Times New Roman" w:hAnsi="Times New Roman" w:cs="Times New Roman"/>
          <w:sz w:val="24"/>
          <w:szCs w:val="24"/>
        </w:rPr>
        <w:t xml:space="preserve">, keikutsertaan dalam organisasi usaha, daya mengambil resiko.  </w:t>
      </w:r>
    </w:p>
    <w:p w:rsidR="00F73D37" w:rsidRPr="00D85C32" w:rsidRDefault="00F73D37" w:rsidP="00F73D37">
      <w:pPr>
        <w:spacing w:after="0" w:line="360" w:lineRule="auto"/>
        <w:ind w:firstLine="709"/>
        <w:jc w:val="both"/>
        <w:rPr>
          <w:rFonts w:ascii="Times New Roman" w:hAnsi="Times New Roman" w:cs="Times New Roman"/>
          <w:bCs/>
          <w:sz w:val="24"/>
          <w:szCs w:val="24"/>
        </w:rPr>
      </w:pPr>
      <w:r w:rsidRPr="00D85C32">
        <w:rPr>
          <w:rFonts w:ascii="Times New Roman" w:hAnsi="Times New Roman" w:cs="Times New Roman"/>
          <w:bCs/>
          <w:sz w:val="24"/>
          <w:szCs w:val="24"/>
        </w:rPr>
        <w:t>Analisis yang  digunakan untuk mengetahui pengaruh inovasi terhadap kinerja usaha adalah model regresi linear berganda. Faktor kinerja usaha digambarkan oleh omset usaha, penggunaan tenaga kerja, dan keuntungan usaha sebagai variabel dependen.  Variabel inovasi diperlakukan sebagai variabel independen yang digambarkan oleh variabel dummy.     Persamaan kinerja usaha sebagai berikut:</w:t>
      </w:r>
    </w:p>
    <w:p w:rsidR="00F73D37" w:rsidRPr="00D85C32" w:rsidRDefault="00F73D37" w:rsidP="00F73D37">
      <w:pPr>
        <w:spacing w:after="0" w:line="360" w:lineRule="auto"/>
        <w:jc w:val="both"/>
        <w:rPr>
          <w:rFonts w:ascii="Times New Roman" w:hAnsi="Times New Roman" w:cs="Times New Roman"/>
          <w:b/>
          <w:sz w:val="24"/>
          <w:szCs w:val="24"/>
        </w:rPr>
      </w:pPr>
      <w:r w:rsidRPr="00D85C32">
        <w:rPr>
          <w:rFonts w:ascii="Times New Roman" w:hAnsi="Times New Roman" w:cs="Times New Roman"/>
          <w:b/>
          <w:sz w:val="24"/>
          <w:szCs w:val="24"/>
        </w:rPr>
        <w:t>Volume Penjualan</w:t>
      </w:r>
    </w:p>
    <w:p w:rsidR="00F73D37" w:rsidRPr="00D85C32" w:rsidRDefault="00F73D37" w:rsidP="00F73D37">
      <w:pPr>
        <w:spacing w:after="0" w:line="360" w:lineRule="auto"/>
        <w:ind w:firstLine="567"/>
        <w:jc w:val="both"/>
        <w:rPr>
          <w:rFonts w:ascii="Times New Roman" w:hAnsi="Times New Roman" w:cs="Times New Roman"/>
          <w:bCs/>
          <w:sz w:val="24"/>
          <w:szCs w:val="24"/>
        </w:rPr>
      </w:pPr>
      <w:r w:rsidRPr="00D85C32">
        <w:rPr>
          <w:rFonts w:ascii="Times New Roman" w:hAnsi="Times New Roman" w:cs="Times New Roman"/>
          <w:sz w:val="24"/>
          <w:szCs w:val="24"/>
        </w:rPr>
        <w:t xml:space="preserve">Volume penjualan merupakan produksi yang dihasilkan dalam satuan rupiah per tahun.  Peningkatan inovasi akan meningkatkan produksi dan volume penjualan, sehingga volume penjualan diduga merupakan fungsi </w:t>
      </w:r>
      <w:r w:rsidR="001442FB">
        <w:rPr>
          <w:rFonts w:ascii="Times New Roman" w:hAnsi="Times New Roman" w:cs="Times New Roman"/>
          <w:sz w:val="24"/>
          <w:szCs w:val="24"/>
        </w:rPr>
        <w:t>dari penggunaan bahan baku, dummy variasi produk, dummya inovasi kemasan, dummy inovasi teknologi, dan jumlah tenaga kerja.</w:t>
      </w:r>
      <w:r w:rsidRPr="00D85C32">
        <w:rPr>
          <w:rFonts w:ascii="Times New Roman" w:hAnsi="Times New Roman" w:cs="Times New Roman"/>
          <w:sz w:val="24"/>
          <w:szCs w:val="24"/>
        </w:rPr>
        <w:t xml:space="preserve"> Persamaan volume penjualan sebagai berikut:</w:t>
      </w:r>
    </w:p>
    <w:p w:rsidR="00F73D37" w:rsidRPr="00D85C32" w:rsidRDefault="00F73D37" w:rsidP="00F73D37">
      <w:pPr>
        <w:spacing w:after="0" w:line="360" w:lineRule="auto"/>
        <w:ind w:left="1843" w:hanging="1276"/>
        <w:jc w:val="both"/>
        <w:rPr>
          <w:rFonts w:ascii="Times New Roman" w:hAnsi="Times New Roman" w:cs="Times New Roman"/>
          <w:sz w:val="24"/>
          <w:szCs w:val="24"/>
        </w:rPr>
      </w:pPr>
      <w:bookmarkStart w:id="0" w:name="_Toc372724529"/>
      <w:r w:rsidRPr="00D85C32">
        <w:rPr>
          <w:rFonts w:ascii="Times New Roman" w:hAnsi="Times New Roman" w:cs="Times New Roman"/>
          <w:sz w:val="24"/>
          <w:szCs w:val="24"/>
        </w:rPr>
        <w:t>OMSET  =   a</w:t>
      </w:r>
      <w:r w:rsidRPr="00D85C32">
        <w:rPr>
          <w:rFonts w:ascii="Times New Roman" w:hAnsi="Times New Roman" w:cs="Times New Roman"/>
          <w:sz w:val="24"/>
          <w:szCs w:val="24"/>
          <w:vertAlign w:val="subscript"/>
        </w:rPr>
        <w:t>0</w:t>
      </w:r>
      <w:r w:rsidRPr="00D85C32">
        <w:rPr>
          <w:rFonts w:ascii="Times New Roman" w:hAnsi="Times New Roman" w:cs="Times New Roman"/>
          <w:sz w:val="24"/>
          <w:szCs w:val="24"/>
        </w:rPr>
        <w:t xml:space="preserve"> + a</w:t>
      </w:r>
      <w:r w:rsidRPr="00D85C32">
        <w:rPr>
          <w:rFonts w:ascii="Times New Roman" w:hAnsi="Times New Roman" w:cs="Times New Roman"/>
          <w:sz w:val="24"/>
          <w:szCs w:val="24"/>
          <w:vertAlign w:val="subscript"/>
        </w:rPr>
        <w:t>1</w:t>
      </w:r>
      <w:r w:rsidR="001442FB">
        <w:rPr>
          <w:rFonts w:ascii="Times New Roman" w:hAnsi="Times New Roman" w:cs="Times New Roman"/>
          <w:sz w:val="24"/>
          <w:szCs w:val="24"/>
        </w:rPr>
        <w:t>BBB</w:t>
      </w:r>
      <w:r w:rsidRPr="00D85C32">
        <w:rPr>
          <w:rFonts w:ascii="Times New Roman" w:hAnsi="Times New Roman" w:cs="Times New Roman"/>
          <w:sz w:val="24"/>
          <w:szCs w:val="24"/>
        </w:rPr>
        <w:t xml:space="preserve"> + a</w:t>
      </w:r>
      <w:r w:rsidRPr="00D85C32">
        <w:rPr>
          <w:rFonts w:ascii="Times New Roman" w:hAnsi="Times New Roman" w:cs="Times New Roman"/>
          <w:sz w:val="24"/>
          <w:szCs w:val="24"/>
          <w:vertAlign w:val="subscript"/>
        </w:rPr>
        <w:t>2</w:t>
      </w:r>
      <w:r w:rsidRPr="00D85C32">
        <w:rPr>
          <w:rFonts w:ascii="Times New Roman" w:hAnsi="Times New Roman" w:cs="Times New Roman"/>
          <w:sz w:val="24"/>
          <w:szCs w:val="24"/>
        </w:rPr>
        <w:t xml:space="preserve"> </w:t>
      </w:r>
      <w:r w:rsidR="001442FB">
        <w:rPr>
          <w:rFonts w:ascii="Times New Roman" w:hAnsi="Times New Roman" w:cs="Times New Roman"/>
          <w:sz w:val="24"/>
          <w:szCs w:val="24"/>
        </w:rPr>
        <w:t>VPROD</w:t>
      </w:r>
      <w:r w:rsidRPr="00D85C32">
        <w:rPr>
          <w:rFonts w:ascii="Times New Roman" w:hAnsi="Times New Roman" w:cs="Times New Roman"/>
          <w:sz w:val="24"/>
          <w:szCs w:val="24"/>
        </w:rPr>
        <w:t xml:space="preserve"> + a</w:t>
      </w:r>
      <w:r w:rsidRPr="00D85C32">
        <w:rPr>
          <w:rFonts w:ascii="Times New Roman" w:hAnsi="Times New Roman" w:cs="Times New Roman"/>
          <w:sz w:val="24"/>
          <w:szCs w:val="24"/>
          <w:vertAlign w:val="subscript"/>
        </w:rPr>
        <w:t>3</w:t>
      </w:r>
      <w:r w:rsidR="001442FB">
        <w:rPr>
          <w:rFonts w:ascii="Times New Roman" w:hAnsi="Times New Roman" w:cs="Times New Roman"/>
          <w:sz w:val="24"/>
          <w:szCs w:val="24"/>
        </w:rPr>
        <w:t>IKEM</w:t>
      </w:r>
      <w:r w:rsidRPr="00D85C32">
        <w:rPr>
          <w:rFonts w:ascii="Times New Roman" w:hAnsi="Times New Roman" w:cs="Times New Roman"/>
          <w:sz w:val="24"/>
          <w:szCs w:val="24"/>
        </w:rPr>
        <w:t xml:space="preserve"> + a</w:t>
      </w:r>
      <w:r w:rsidRPr="00D85C32">
        <w:rPr>
          <w:rFonts w:ascii="Times New Roman" w:hAnsi="Times New Roman" w:cs="Times New Roman"/>
          <w:sz w:val="24"/>
          <w:szCs w:val="24"/>
          <w:vertAlign w:val="subscript"/>
        </w:rPr>
        <w:t>4</w:t>
      </w:r>
      <w:r w:rsidR="001442FB">
        <w:rPr>
          <w:rFonts w:ascii="Times New Roman" w:hAnsi="Times New Roman" w:cs="Times New Roman"/>
          <w:sz w:val="24"/>
          <w:szCs w:val="24"/>
        </w:rPr>
        <w:t>ITEK</w:t>
      </w:r>
      <w:r w:rsidRPr="00D85C32">
        <w:rPr>
          <w:rFonts w:ascii="Times New Roman" w:hAnsi="Times New Roman" w:cs="Times New Roman"/>
          <w:sz w:val="24"/>
          <w:szCs w:val="24"/>
        </w:rPr>
        <w:t xml:space="preserve"> + a</w:t>
      </w:r>
      <w:r w:rsidRPr="00D85C32">
        <w:rPr>
          <w:rFonts w:ascii="Times New Roman" w:hAnsi="Times New Roman" w:cs="Times New Roman"/>
          <w:sz w:val="24"/>
          <w:szCs w:val="24"/>
          <w:vertAlign w:val="subscript"/>
        </w:rPr>
        <w:t>5</w:t>
      </w:r>
      <w:r w:rsidRPr="00D85C32">
        <w:rPr>
          <w:rFonts w:ascii="Times New Roman" w:hAnsi="Times New Roman" w:cs="Times New Roman"/>
          <w:sz w:val="24"/>
          <w:szCs w:val="24"/>
        </w:rPr>
        <w:t xml:space="preserve"> </w:t>
      </w:r>
      <w:r w:rsidR="001442FB">
        <w:rPr>
          <w:rFonts w:ascii="Times New Roman" w:hAnsi="Times New Roman" w:cs="Times New Roman"/>
          <w:sz w:val="24"/>
          <w:szCs w:val="24"/>
        </w:rPr>
        <w:t>JTK</w:t>
      </w:r>
      <w:r w:rsidRPr="00D85C32">
        <w:rPr>
          <w:rFonts w:ascii="Times New Roman" w:hAnsi="Times New Roman" w:cs="Times New Roman"/>
          <w:sz w:val="24"/>
          <w:szCs w:val="24"/>
        </w:rPr>
        <w:t xml:space="preserve"> + U</w:t>
      </w:r>
      <w:r w:rsidRPr="00D85C32">
        <w:rPr>
          <w:rFonts w:ascii="Times New Roman" w:hAnsi="Times New Roman" w:cs="Times New Roman"/>
          <w:sz w:val="24"/>
          <w:szCs w:val="24"/>
          <w:vertAlign w:val="subscript"/>
        </w:rPr>
        <w:t>1</w:t>
      </w:r>
      <w:r w:rsidRPr="00D85C32">
        <w:rPr>
          <w:rFonts w:ascii="Times New Roman" w:hAnsi="Times New Roman" w:cs="Times New Roman"/>
          <w:sz w:val="24"/>
          <w:szCs w:val="24"/>
        </w:rPr>
        <w:t>............</w:t>
      </w:r>
      <w:r w:rsidR="001442FB">
        <w:rPr>
          <w:rFonts w:ascii="Times New Roman" w:hAnsi="Times New Roman" w:cs="Times New Roman"/>
          <w:sz w:val="24"/>
          <w:szCs w:val="24"/>
        </w:rPr>
        <w:t>............................................................................(4</w:t>
      </w:r>
      <w:r w:rsidRPr="00D85C32">
        <w:rPr>
          <w:rFonts w:ascii="Times New Roman" w:hAnsi="Times New Roman" w:cs="Times New Roman"/>
          <w:sz w:val="24"/>
          <w:szCs w:val="24"/>
        </w:rPr>
        <w:t>)</w:t>
      </w:r>
      <w:bookmarkEnd w:id="0"/>
    </w:p>
    <w:p w:rsidR="00F73D37" w:rsidRPr="00D85C32" w:rsidRDefault="00F73D37" w:rsidP="00F73D37">
      <w:pPr>
        <w:spacing w:after="0" w:line="360" w:lineRule="auto"/>
        <w:jc w:val="both"/>
        <w:rPr>
          <w:rFonts w:ascii="Times New Roman" w:hAnsi="Times New Roman" w:cs="Times New Roman"/>
          <w:sz w:val="24"/>
          <w:szCs w:val="24"/>
        </w:rPr>
      </w:pPr>
      <w:bookmarkStart w:id="1" w:name="_Toc372724532"/>
      <w:r w:rsidRPr="00D85C32">
        <w:rPr>
          <w:rFonts w:ascii="Times New Roman" w:hAnsi="Times New Roman" w:cs="Times New Roman"/>
          <w:sz w:val="24"/>
          <w:szCs w:val="24"/>
        </w:rPr>
        <w:t>dimana:</w:t>
      </w:r>
      <w:bookmarkEnd w:id="1"/>
    </w:p>
    <w:p w:rsidR="00F73D37" w:rsidRDefault="00F73D37" w:rsidP="00F73D37">
      <w:pPr>
        <w:spacing w:after="0" w:line="360" w:lineRule="auto"/>
        <w:ind w:firstLine="567"/>
        <w:jc w:val="both"/>
        <w:rPr>
          <w:rFonts w:ascii="Times New Roman" w:hAnsi="Times New Roman" w:cs="Times New Roman"/>
          <w:sz w:val="24"/>
          <w:szCs w:val="24"/>
        </w:rPr>
      </w:pPr>
      <w:bookmarkStart w:id="2" w:name="_Toc372724533"/>
      <w:r w:rsidRPr="00D85C32">
        <w:rPr>
          <w:rFonts w:ascii="Times New Roman" w:hAnsi="Times New Roman" w:cs="Times New Roman"/>
          <w:sz w:val="24"/>
          <w:szCs w:val="24"/>
        </w:rPr>
        <w:t>O</w:t>
      </w:r>
      <w:r w:rsidR="001442FB">
        <w:rPr>
          <w:rFonts w:ascii="Times New Roman" w:hAnsi="Times New Roman" w:cs="Times New Roman"/>
          <w:sz w:val="24"/>
          <w:szCs w:val="24"/>
        </w:rPr>
        <w:t>MSET  =  Volume penjualan (Rp/bl</w:t>
      </w:r>
      <w:r w:rsidRPr="00D85C32">
        <w:rPr>
          <w:rFonts w:ascii="Times New Roman" w:hAnsi="Times New Roman" w:cs="Times New Roman"/>
          <w:sz w:val="24"/>
          <w:szCs w:val="24"/>
        </w:rPr>
        <w:t>n)</w:t>
      </w:r>
      <w:bookmarkEnd w:id="2"/>
    </w:p>
    <w:p w:rsidR="001442FB" w:rsidRPr="00D85C32" w:rsidRDefault="001442FB" w:rsidP="00F73D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BBB</w:t>
      </w:r>
      <w:r>
        <w:rPr>
          <w:rFonts w:ascii="Times New Roman" w:hAnsi="Times New Roman" w:cs="Times New Roman"/>
          <w:sz w:val="24"/>
          <w:szCs w:val="24"/>
        </w:rPr>
        <w:tab/>
        <w:t>=  biaya bahan baku (Rp/bln)</w:t>
      </w:r>
    </w:p>
    <w:p w:rsidR="00F73D37" w:rsidRPr="00D85C32" w:rsidRDefault="001442FB" w:rsidP="00F73D37">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VPROD</w:t>
      </w:r>
      <w:r w:rsidR="00F73D37" w:rsidRPr="00D85C32">
        <w:rPr>
          <w:rFonts w:ascii="Times New Roman" w:hAnsi="Times New Roman" w:cs="Times New Roman"/>
          <w:sz w:val="24"/>
          <w:szCs w:val="24"/>
        </w:rPr>
        <w:tab/>
        <w:t>= dummy inovasi</w:t>
      </w:r>
      <w:r>
        <w:rPr>
          <w:rFonts w:ascii="Times New Roman" w:hAnsi="Times New Roman" w:cs="Times New Roman"/>
          <w:sz w:val="24"/>
          <w:szCs w:val="24"/>
        </w:rPr>
        <w:t>variasi</w:t>
      </w:r>
      <w:r w:rsidR="00F73D37" w:rsidRPr="00D85C32">
        <w:rPr>
          <w:rFonts w:ascii="Times New Roman" w:hAnsi="Times New Roman" w:cs="Times New Roman"/>
          <w:sz w:val="24"/>
          <w:szCs w:val="24"/>
        </w:rPr>
        <w:t xml:space="preserve"> produk; </w:t>
      </w:r>
      <w:r>
        <w:rPr>
          <w:rFonts w:ascii="Times New Roman" w:hAnsi="Times New Roman" w:cs="Times New Roman"/>
          <w:sz w:val="24"/>
          <w:szCs w:val="24"/>
        </w:rPr>
        <w:t>VPROD</w:t>
      </w:r>
      <w:r w:rsidR="00F73D37" w:rsidRPr="00D85C32">
        <w:rPr>
          <w:rFonts w:ascii="Times New Roman" w:hAnsi="Times New Roman" w:cs="Times New Roman"/>
          <w:sz w:val="24"/>
          <w:szCs w:val="24"/>
        </w:rPr>
        <w:t xml:space="preserve"> = 1,jika ada </w:t>
      </w:r>
      <w:r>
        <w:rPr>
          <w:rFonts w:ascii="Times New Roman" w:hAnsi="Times New Roman" w:cs="Times New Roman"/>
          <w:sz w:val="24"/>
          <w:szCs w:val="24"/>
        </w:rPr>
        <w:t>variasi</w:t>
      </w:r>
      <w:r w:rsidR="00F73D37" w:rsidRPr="00D85C32">
        <w:rPr>
          <w:rFonts w:ascii="Times New Roman" w:hAnsi="Times New Roman" w:cs="Times New Roman"/>
          <w:sz w:val="24"/>
          <w:szCs w:val="24"/>
        </w:rPr>
        <w:t xml:space="preserve"> produk; </w:t>
      </w:r>
      <w:r>
        <w:rPr>
          <w:rFonts w:ascii="Times New Roman" w:hAnsi="Times New Roman" w:cs="Times New Roman"/>
          <w:sz w:val="24"/>
          <w:szCs w:val="24"/>
        </w:rPr>
        <w:t>VPROD</w:t>
      </w:r>
      <w:r w:rsidR="00F73D37" w:rsidRPr="00D85C32">
        <w:rPr>
          <w:rFonts w:ascii="Times New Roman" w:hAnsi="Times New Roman" w:cs="Times New Roman"/>
          <w:sz w:val="24"/>
          <w:szCs w:val="24"/>
        </w:rPr>
        <w:t xml:space="preserve">=0, jika tidak ada </w:t>
      </w:r>
      <w:r>
        <w:rPr>
          <w:rFonts w:ascii="Times New Roman" w:hAnsi="Times New Roman" w:cs="Times New Roman"/>
          <w:sz w:val="24"/>
          <w:szCs w:val="24"/>
        </w:rPr>
        <w:t>variasi</w:t>
      </w:r>
      <w:r w:rsidR="00F73D37" w:rsidRPr="00D85C32">
        <w:rPr>
          <w:rFonts w:ascii="Times New Roman" w:hAnsi="Times New Roman" w:cs="Times New Roman"/>
          <w:sz w:val="24"/>
          <w:szCs w:val="24"/>
        </w:rPr>
        <w:t xml:space="preserve"> produk.</w:t>
      </w:r>
    </w:p>
    <w:p w:rsidR="00F73D37" w:rsidRPr="00D85C32" w:rsidRDefault="001442FB" w:rsidP="00F73D37">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lastRenderedPageBreak/>
        <w:t>IKEM</w:t>
      </w:r>
      <w:r w:rsidR="00F73D37" w:rsidRPr="00D85C32">
        <w:rPr>
          <w:rFonts w:ascii="Times New Roman" w:hAnsi="Times New Roman" w:cs="Times New Roman"/>
          <w:sz w:val="24"/>
          <w:szCs w:val="24"/>
        </w:rPr>
        <w:tab/>
        <w:t xml:space="preserve">= dummy inovasi </w:t>
      </w:r>
      <w:r>
        <w:rPr>
          <w:rFonts w:ascii="Times New Roman" w:hAnsi="Times New Roman" w:cs="Times New Roman"/>
          <w:sz w:val="24"/>
          <w:szCs w:val="24"/>
        </w:rPr>
        <w:t>kemasan</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IKEM</w:t>
      </w:r>
      <w:r w:rsidR="00F73D37" w:rsidRPr="00D85C32">
        <w:rPr>
          <w:rFonts w:ascii="Times New Roman" w:hAnsi="Times New Roman" w:cs="Times New Roman"/>
          <w:sz w:val="24"/>
          <w:szCs w:val="24"/>
        </w:rPr>
        <w:t xml:space="preserve"> = 1,jika ada inovasi </w:t>
      </w:r>
      <w:r>
        <w:rPr>
          <w:rFonts w:ascii="Times New Roman" w:hAnsi="Times New Roman" w:cs="Times New Roman"/>
          <w:sz w:val="24"/>
          <w:szCs w:val="24"/>
        </w:rPr>
        <w:t>kemasan</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IKEM</w:t>
      </w:r>
      <w:r w:rsidR="00F73D37" w:rsidRPr="00D85C32">
        <w:rPr>
          <w:rFonts w:ascii="Times New Roman" w:hAnsi="Times New Roman" w:cs="Times New Roman"/>
          <w:sz w:val="24"/>
          <w:szCs w:val="24"/>
        </w:rPr>
        <w:t xml:space="preserve">=0, jika tidak ada inovasi </w:t>
      </w:r>
      <w:r>
        <w:rPr>
          <w:rFonts w:ascii="Times New Roman" w:hAnsi="Times New Roman" w:cs="Times New Roman"/>
          <w:sz w:val="24"/>
          <w:szCs w:val="24"/>
        </w:rPr>
        <w:t>kemasan</w:t>
      </w:r>
      <w:r w:rsidR="00F73D37" w:rsidRPr="00D85C32">
        <w:rPr>
          <w:rFonts w:ascii="Times New Roman" w:hAnsi="Times New Roman" w:cs="Times New Roman"/>
          <w:sz w:val="24"/>
          <w:szCs w:val="24"/>
        </w:rPr>
        <w:t>.</w:t>
      </w:r>
    </w:p>
    <w:p w:rsidR="00F73D37" w:rsidRPr="00D85C32" w:rsidRDefault="001442FB" w:rsidP="00F73D37">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ITEK</w:t>
      </w:r>
      <w:r w:rsidR="00F73D37" w:rsidRPr="00D85C32">
        <w:rPr>
          <w:rFonts w:ascii="Times New Roman" w:hAnsi="Times New Roman" w:cs="Times New Roman"/>
          <w:sz w:val="24"/>
          <w:szCs w:val="24"/>
        </w:rPr>
        <w:tab/>
        <w:t>= dummy inovasi organisasi</w:t>
      </w:r>
      <w:r>
        <w:rPr>
          <w:rFonts w:ascii="Times New Roman" w:hAnsi="Times New Roman" w:cs="Times New Roman"/>
          <w:sz w:val="24"/>
          <w:szCs w:val="24"/>
        </w:rPr>
        <w:t>teknologi</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ITEK</w:t>
      </w:r>
      <w:r w:rsidR="00F73D37" w:rsidRPr="00D85C32">
        <w:rPr>
          <w:rFonts w:ascii="Times New Roman" w:hAnsi="Times New Roman" w:cs="Times New Roman"/>
          <w:sz w:val="24"/>
          <w:szCs w:val="24"/>
        </w:rPr>
        <w:t xml:space="preserve"> = 1,jika ada inovasi </w:t>
      </w:r>
      <w:r>
        <w:rPr>
          <w:rFonts w:ascii="Times New Roman" w:hAnsi="Times New Roman" w:cs="Times New Roman"/>
          <w:sz w:val="24"/>
          <w:szCs w:val="24"/>
        </w:rPr>
        <w:t xml:space="preserve">teknologi, </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ITEK</w:t>
      </w:r>
      <w:r w:rsidR="00F73D37" w:rsidRPr="00D85C32">
        <w:rPr>
          <w:rFonts w:ascii="Times New Roman" w:hAnsi="Times New Roman" w:cs="Times New Roman"/>
          <w:sz w:val="24"/>
          <w:szCs w:val="24"/>
        </w:rPr>
        <w:t xml:space="preserve">=0, jika tidak ada inovasi </w:t>
      </w:r>
      <w:r>
        <w:rPr>
          <w:rFonts w:ascii="Times New Roman" w:hAnsi="Times New Roman" w:cs="Times New Roman"/>
          <w:sz w:val="24"/>
          <w:szCs w:val="24"/>
        </w:rPr>
        <w:t>teknologi</w:t>
      </w:r>
      <w:r w:rsidR="00F73D37" w:rsidRPr="00D85C32">
        <w:rPr>
          <w:rFonts w:ascii="Times New Roman" w:hAnsi="Times New Roman" w:cs="Times New Roman"/>
          <w:sz w:val="24"/>
          <w:szCs w:val="24"/>
        </w:rPr>
        <w:t>.</w:t>
      </w:r>
    </w:p>
    <w:p w:rsidR="00F73D37" w:rsidRPr="00D85C32" w:rsidRDefault="001442FB" w:rsidP="00F73D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JTK</w:t>
      </w:r>
      <w:r w:rsidR="00F73D37" w:rsidRPr="00D85C32">
        <w:rPr>
          <w:rFonts w:ascii="Times New Roman" w:hAnsi="Times New Roman" w:cs="Times New Roman"/>
          <w:sz w:val="24"/>
          <w:szCs w:val="24"/>
        </w:rPr>
        <w:tab/>
        <w:t xml:space="preserve">=  </w:t>
      </w:r>
      <w:r>
        <w:rPr>
          <w:rFonts w:ascii="Times New Roman" w:hAnsi="Times New Roman" w:cs="Times New Roman"/>
          <w:sz w:val="24"/>
          <w:szCs w:val="24"/>
        </w:rPr>
        <w:t>jumlah tenaga kerja (orang)</w:t>
      </w:r>
    </w:p>
    <w:p w:rsidR="001442FB" w:rsidRDefault="001442FB" w:rsidP="001442FB">
      <w:pPr>
        <w:tabs>
          <w:tab w:val="left" w:pos="1134"/>
        </w:tabs>
        <w:spacing w:after="0" w:line="240" w:lineRule="auto"/>
        <w:jc w:val="both"/>
        <w:rPr>
          <w:rFonts w:ascii="Times New Roman" w:hAnsi="Times New Roman" w:cs="Times New Roman"/>
          <w:b/>
          <w:sz w:val="24"/>
          <w:szCs w:val="24"/>
        </w:rPr>
      </w:pPr>
      <w:bookmarkStart w:id="3" w:name="_Toc372724521"/>
    </w:p>
    <w:p w:rsidR="00F73D37" w:rsidRPr="00D85C32" w:rsidRDefault="00F73D37" w:rsidP="00F73D37">
      <w:pPr>
        <w:tabs>
          <w:tab w:val="left" w:pos="1134"/>
        </w:tabs>
        <w:spacing w:after="0" w:line="360" w:lineRule="auto"/>
        <w:jc w:val="both"/>
        <w:rPr>
          <w:rFonts w:ascii="Times New Roman" w:hAnsi="Times New Roman" w:cs="Times New Roman"/>
          <w:b/>
          <w:sz w:val="24"/>
          <w:szCs w:val="24"/>
        </w:rPr>
      </w:pPr>
      <w:r w:rsidRPr="00D85C32">
        <w:rPr>
          <w:rFonts w:ascii="Times New Roman" w:hAnsi="Times New Roman" w:cs="Times New Roman"/>
          <w:b/>
          <w:sz w:val="24"/>
          <w:szCs w:val="24"/>
        </w:rPr>
        <w:t>Penggunaan Tenaga Kerja</w:t>
      </w:r>
    </w:p>
    <w:p w:rsidR="00F73D37" w:rsidRPr="00D85C32" w:rsidRDefault="00F73D37" w:rsidP="00F73D37">
      <w:pPr>
        <w:spacing w:after="0" w:line="360" w:lineRule="auto"/>
        <w:jc w:val="both"/>
        <w:rPr>
          <w:rFonts w:ascii="Times New Roman" w:hAnsi="Times New Roman" w:cs="Times New Roman"/>
          <w:sz w:val="24"/>
          <w:szCs w:val="24"/>
        </w:rPr>
      </w:pPr>
      <w:r w:rsidRPr="00D85C32">
        <w:rPr>
          <w:rFonts w:ascii="Times New Roman" w:hAnsi="Times New Roman" w:cs="Times New Roman"/>
          <w:sz w:val="24"/>
          <w:szCs w:val="24"/>
        </w:rPr>
        <w:tab/>
        <w:t xml:space="preserve">Adanya inovasi yang dilakukan oleh IKM akan meningkatkan skala usaha yang bisa diproksi dengan jumlah tenaga kerja yang digunakan.  Semakin banyak tenaga kerja yang digunakan, skala usaha akan semakin besar.  Penggunaan tenaga kerja dipengaruhi oleh </w:t>
      </w:r>
      <w:r w:rsidR="001442FB">
        <w:rPr>
          <w:rFonts w:ascii="Times New Roman" w:hAnsi="Times New Roman" w:cs="Times New Roman"/>
          <w:sz w:val="24"/>
          <w:szCs w:val="24"/>
        </w:rPr>
        <w:t xml:space="preserve">penggunaan bahan baku, </w:t>
      </w:r>
      <w:r w:rsidRPr="00D85C32">
        <w:rPr>
          <w:rFonts w:ascii="Times New Roman" w:hAnsi="Times New Roman" w:cs="Times New Roman"/>
          <w:sz w:val="24"/>
          <w:szCs w:val="24"/>
        </w:rPr>
        <w:t xml:space="preserve">dummy </w:t>
      </w:r>
      <w:r w:rsidR="008C139B">
        <w:rPr>
          <w:rFonts w:ascii="Times New Roman" w:hAnsi="Times New Roman" w:cs="Times New Roman"/>
          <w:sz w:val="24"/>
          <w:szCs w:val="24"/>
        </w:rPr>
        <w:t>variasi</w:t>
      </w:r>
      <w:r w:rsidRPr="00D85C32">
        <w:rPr>
          <w:rFonts w:ascii="Times New Roman" w:hAnsi="Times New Roman" w:cs="Times New Roman"/>
          <w:sz w:val="24"/>
          <w:szCs w:val="24"/>
        </w:rPr>
        <w:t xml:space="preserve"> produk, dummy inovasi </w:t>
      </w:r>
      <w:r w:rsidR="008C139B">
        <w:rPr>
          <w:rFonts w:ascii="Times New Roman" w:hAnsi="Times New Roman" w:cs="Times New Roman"/>
          <w:sz w:val="24"/>
          <w:szCs w:val="24"/>
        </w:rPr>
        <w:t>kemasan</w:t>
      </w:r>
      <w:r w:rsidRPr="00D85C32">
        <w:rPr>
          <w:rFonts w:ascii="Times New Roman" w:hAnsi="Times New Roman" w:cs="Times New Roman"/>
          <w:sz w:val="24"/>
          <w:szCs w:val="24"/>
        </w:rPr>
        <w:t xml:space="preserve">, dummy inovasi </w:t>
      </w:r>
      <w:r w:rsidR="008C139B">
        <w:rPr>
          <w:rFonts w:ascii="Times New Roman" w:hAnsi="Times New Roman" w:cs="Times New Roman"/>
          <w:sz w:val="24"/>
          <w:szCs w:val="24"/>
        </w:rPr>
        <w:t>teknologi</w:t>
      </w:r>
      <w:r w:rsidRPr="00D85C32">
        <w:rPr>
          <w:rFonts w:ascii="Times New Roman" w:hAnsi="Times New Roman" w:cs="Times New Roman"/>
          <w:sz w:val="24"/>
          <w:szCs w:val="24"/>
        </w:rPr>
        <w:t>,</w:t>
      </w:r>
      <w:r w:rsidR="008C139B">
        <w:rPr>
          <w:rFonts w:ascii="Times New Roman" w:hAnsi="Times New Roman" w:cs="Times New Roman"/>
          <w:sz w:val="24"/>
          <w:szCs w:val="24"/>
        </w:rPr>
        <w:t xml:space="preserve"> dan pengamalan usaha. </w:t>
      </w:r>
    </w:p>
    <w:p w:rsidR="00F73D37" w:rsidRPr="00D85C32" w:rsidRDefault="00F73D37" w:rsidP="00F73D37">
      <w:pPr>
        <w:tabs>
          <w:tab w:val="left" w:pos="1134"/>
        </w:tabs>
        <w:spacing w:after="0" w:line="360" w:lineRule="auto"/>
        <w:ind w:left="1418" w:hanging="851"/>
        <w:jc w:val="both"/>
        <w:rPr>
          <w:rFonts w:ascii="Times New Roman" w:hAnsi="Times New Roman" w:cs="Times New Roman"/>
          <w:sz w:val="24"/>
          <w:szCs w:val="24"/>
        </w:rPr>
      </w:pPr>
      <w:r w:rsidRPr="00D85C32">
        <w:rPr>
          <w:rFonts w:ascii="Times New Roman" w:hAnsi="Times New Roman" w:cs="Times New Roman"/>
          <w:sz w:val="24"/>
          <w:szCs w:val="24"/>
        </w:rPr>
        <w:t>JTK</w:t>
      </w:r>
      <w:r w:rsidRPr="00D85C32">
        <w:rPr>
          <w:rFonts w:ascii="Times New Roman" w:hAnsi="Times New Roman" w:cs="Times New Roman"/>
          <w:sz w:val="24"/>
          <w:szCs w:val="24"/>
        </w:rPr>
        <w:tab/>
        <w:t>=   b</w:t>
      </w:r>
      <w:r w:rsidRPr="00D85C32">
        <w:rPr>
          <w:rFonts w:ascii="Times New Roman" w:hAnsi="Times New Roman" w:cs="Times New Roman"/>
          <w:sz w:val="24"/>
          <w:szCs w:val="24"/>
          <w:vertAlign w:val="subscript"/>
        </w:rPr>
        <w:t>0</w:t>
      </w:r>
      <w:r w:rsidRPr="00D85C32">
        <w:rPr>
          <w:rFonts w:ascii="Times New Roman" w:hAnsi="Times New Roman" w:cs="Times New Roman"/>
          <w:sz w:val="24"/>
          <w:szCs w:val="24"/>
        </w:rPr>
        <w:t xml:space="preserve"> + b</w:t>
      </w:r>
      <w:r w:rsidRPr="00D85C32">
        <w:rPr>
          <w:rFonts w:ascii="Times New Roman" w:hAnsi="Times New Roman" w:cs="Times New Roman"/>
          <w:sz w:val="24"/>
          <w:szCs w:val="24"/>
          <w:vertAlign w:val="subscript"/>
        </w:rPr>
        <w:t>1</w:t>
      </w:r>
      <w:r w:rsidRPr="00D85C32">
        <w:rPr>
          <w:rFonts w:ascii="Times New Roman" w:hAnsi="Times New Roman" w:cs="Times New Roman"/>
          <w:sz w:val="24"/>
          <w:szCs w:val="24"/>
        </w:rPr>
        <w:t xml:space="preserve"> </w:t>
      </w:r>
      <w:r w:rsidR="008C139B">
        <w:rPr>
          <w:rFonts w:ascii="Times New Roman" w:hAnsi="Times New Roman" w:cs="Times New Roman"/>
          <w:sz w:val="24"/>
          <w:szCs w:val="24"/>
        </w:rPr>
        <w:t>BBB</w:t>
      </w:r>
      <w:r w:rsidRPr="00D85C32">
        <w:rPr>
          <w:rFonts w:ascii="Times New Roman" w:hAnsi="Times New Roman" w:cs="Times New Roman"/>
          <w:sz w:val="24"/>
          <w:szCs w:val="24"/>
        </w:rPr>
        <w:t xml:space="preserve"> + b</w:t>
      </w:r>
      <w:r w:rsidRPr="00D85C32">
        <w:rPr>
          <w:rFonts w:ascii="Times New Roman" w:hAnsi="Times New Roman" w:cs="Times New Roman"/>
          <w:sz w:val="24"/>
          <w:szCs w:val="24"/>
          <w:vertAlign w:val="subscript"/>
        </w:rPr>
        <w:t>2</w:t>
      </w:r>
      <w:r w:rsidRPr="00D85C32">
        <w:rPr>
          <w:rFonts w:ascii="Times New Roman" w:hAnsi="Times New Roman" w:cs="Times New Roman"/>
          <w:sz w:val="24"/>
          <w:szCs w:val="24"/>
        </w:rPr>
        <w:t xml:space="preserve"> </w:t>
      </w:r>
      <w:r w:rsidR="008C139B">
        <w:rPr>
          <w:rFonts w:ascii="Times New Roman" w:hAnsi="Times New Roman" w:cs="Times New Roman"/>
          <w:sz w:val="24"/>
          <w:szCs w:val="24"/>
        </w:rPr>
        <w:t>VPROD</w:t>
      </w:r>
      <w:r w:rsidRPr="00D85C32">
        <w:rPr>
          <w:rFonts w:ascii="Times New Roman" w:hAnsi="Times New Roman" w:cs="Times New Roman"/>
          <w:sz w:val="24"/>
          <w:szCs w:val="24"/>
        </w:rPr>
        <w:t xml:space="preserve"> + b</w:t>
      </w:r>
      <w:r w:rsidRPr="00D85C32">
        <w:rPr>
          <w:rFonts w:ascii="Times New Roman" w:hAnsi="Times New Roman" w:cs="Times New Roman"/>
          <w:sz w:val="24"/>
          <w:szCs w:val="24"/>
          <w:vertAlign w:val="subscript"/>
        </w:rPr>
        <w:t>3</w:t>
      </w:r>
      <w:r w:rsidR="008C139B">
        <w:rPr>
          <w:rFonts w:ascii="Times New Roman" w:hAnsi="Times New Roman" w:cs="Times New Roman"/>
          <w:sz w:val="24"/>
          <w:szCs w:val="24"/>
        </w:rPr>
        <w:t>IKEM</w:t>
      </w:r>
      <w:r w:rsidRPr="00D85C32">
        <w:rPr>
          <w:rFonts w:ascii="Times New Roman" w:hAnsi="Times New Roman" w:cs="Times New Roman"/>
          <w:sz w:val="24"/>
          <w:szCs w:val="24"/>
        </w:rPr>
        <w:t xml:space="preserve"> + b</w:t>
      </w:r>
      <w:r w:rsidRPr="00D85C32">
        <w:rPr>
          <w:rFonts w:ascii="Times New Roman" w:hAnsi="Times New Roman" w:cs="Times New Roman"/>
          <w:sz w:val="24"/>
          <w:szCs w:val="24"/>
          <w:vertAlign w:val="subscript"/>
        </w:rPr>
        <w:t xml:space="preserve">4 </w:t>
      </w:r>
      <w:r w:rsidR="008C139B">
        <w:rPr>
          <w:rFonts w:ascii="Times New Roman" w:hAnsi="Times New Roman" w:cs="Times New Roman"/>
          <w:sz w:val="24"/>
          <w:szCs w:val="24"/>
        </w:rPr>
        <w:t>ITEK</w:t>
      </w:r>
      <w:r w:rsidRPr="00D85C32">
        <w:rPr>
          <w:rFonts w:ascii="Times New Roman" w:hAnsi="Times New Roman" w:cs="Times New Roman"/>
          <w:sz w:val="24"/>
          <w:szCs w:val="24"/>
        </w:rPr>
        <w:t xml:space="preserve"> + b</w:t>
      </w:r>
      <w:r w:rsidRPr="00D85C32">
        <w:rPr>
          <w:rFonts w:ascii="Times New Roman" w:hAnsi="Times New Roman" w:cs="Times New Roman"/>
          <w:sz w:val="24"/>
          <w:szCs w:val="24"/>
          <w:vertAlign w:val="subscript"/>
        </w:rPr>
        <w:t>5</w:t>
      </w:r>
      <w:r w:rsidR="008C139B">
        <w:rPr>
          <w:rFonts w:ascii="Times New Roman" w:hAnsi="Times New Roman" w:cs="Times New Roman"/>
          <w:sz w:val="24"/>
          <w:szCs w:val="24"/>
        </w:rPr>
        <w:t>LUS</w:t>
      </w:r>
      <w:r w:rsidRPr="00D85C32">
        <w:rPr>
          <w:rFonts w:ascii="Times New Roman" w:hAnsi="Times New Roman" w:cs="Times New Roman"/>
          <w:sz w:val="24"/>
          <w:szCs w:val="24"/>
        </w:rPr>
        <w:t xml:space="preserve"> +  U</w:t>
      </w:r>
      <w:r w:rsidRPr="00D85C32">
        <w:rPr>
          <w:rFonts w:ascii="Times New Roman" w:hAnsi="Times New Roman" w:cs="Times New Roman"/>
          <w:sz w:val="24"/>
          <w:szCs w:val="24"/>
          <w:vertAlign w:val="subscript"/>
        </w:rPr>
        <w:t>2</w:t>
      </w:r>
      <w:r w:rsidRPr="00D85C32">
        <w:rPr>
          <w:rFonts w:ascii="Times New Roman" w:hAnsi="Times New Roman" w:cs="Times New Roman"/>
          <w:sz w:val="24"/>
          <w:szCs w:val="24"/>
        </w:rPr>
        <w:t>...</w:t>
      </w:r>
      <w:r w:rsidR="008C139B">
        <w:rPr>
          <w:rFonts w:ascii="Times New Roman" w:hAnsi="Times New Roman" w:cs="Times New Roman"/>
          <w:sz w:val="24"/>
          <w:szCs w:val="24"/>
        </w:rPr>
        <w:t>............................................................................................(5</w:t>
      </w:r>
      <w:r w:rsidRPr="00D85C32">
        <w:rPr>
          <w:rFonts w:ascii="Times New Roman" w:hAnsi="Times New Roman" w:cs="Times New Roman"/>
          <w:sz w:val="24"/>
          <w:szCs w:val="24"/>
        </w:rPr>
        <w:t>)</w:t>
      </w:r>
      <w:bookmarkEnd w:id="3"/>
    </w:p>
    <w:p w:rsidR="00F73D37" w:rsidRPr="00D85C32" w:rsidRDefault="00F73D37" w:rsidP="00F73D37">
      <w:pPr>
        <w:tabs>
          <w:tab w:val="left" w:pos="1134"/>
        </w:tabs>
        <w:spacing w:after="0" w:line="360" w:lineRule="auto"/>
        <w:jc w:val="both"/>
        <w:rPr>
          <w:rFonts w:ascii="Times New Roman" w:hAnsi="Times New Roman" w:cs="Times New Roman"/>
          <w:sz w:val="24"/>
          <w:szCs w:val="24"/>
        </w:rPr>
      </w:pPr>
      <w:r w:rsidRPr="00D85C32">
        <w:rPr>
          <w:rFonts w:ascii="Times New Roman" w:hAnsi="Times New Roman" w:cs="Times New Roman"/>
          <w:sz w:val="24"/>
          <w:szCs w:val="24"/>
        </w:rPr>
        <w:t>Dimana:</w:t>
      </w:r>
    </w:p>
    <w:p w:rsidR="00F73D37" w:rsidRPr="00D85C32" w:rsidRDefault="00F73D37" w:rsidP="00F73D37">
      <w:pPr>
        <w:tabs>
          <w:tab w:val="left" w:pos="567"/>
          <w:tab w:val="left" w:pos="1134"/>
        </w:tabs>
        <w:spacing w:after="0" w:line="360" w:lineRule="auto"/>
        <w:jc w:val="both"/>
        <w:rPr>
          <w:rFonts w:ascii="Times New Roman" w:hAnsi="Times New Roman" w:cs="Times New Roman"/>
          <w:sz w:val="24"/>
          <w:szCs w:val="24"/>
        </w:rPr>
      </w:pPr>
      <w:r w:rsidRPr="00D85C32">
        <w:rPr>
          <w:rFonts w:ascii="Times New Roman" w:hAnsi="Times New Roman" w:cs="Times New Roman"/>
          <w:sz w:val="24"/>
          <w:szCs w:val="24"/>
        </w:rPr>
        <w:tab/>
        <w:t>JTK</w:t>
      </w:r>
      <w:r w:rsidRPr="00D85C32">
        <w:rPr>
          <w:rFonts w:ascii="Times New Roman" w:hAnsi="Times New Roman" w:cs="Times New Roman"/>
          <w:sz w:val="24"/>
          <w:szCs w:val="24"/>
        </w:rPr>
        <w:tab/>
      </w:r>
      <w:r w:rsidRPr="00D85C32">
        <w:rPr>
          <w:rFonts w:ascii="Times New Roman" w:hAnsi="Times New Roman" w:cs="Times New Roman"/>
          <w:sz w:val="24"/>
          <w:szCs w:val="24"/>
        </w:rPr>
        <w:tab/>
        <w:t>=  jumlah tenaga kerja yang digunakan (orang)</w:t>
      </w:r>
    </w:p>
    <w:p w:rsidR="00F73D37" w:rsidRPr="00D85C32" w:rsidRDefault="008C139B" w:rsidP="00F73D37">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VPROD</w:t>
      </w:r>
      <w:r w:rsidR="00F73D37" w:rsidRPr="00D85C32">
        <w:rPr>
          <w:rFonts w:ascii="Times New Roman" w:hAnsi="Times New Roman" w:cs="Times New Roman"/>
          <w:sz w:val="24"/>
          <w:szCs w:val="24"/>
        </w:rPr>
        <w:tab/>
        <w:t xml:space="preserve">= dummy </w:t>
      </w:r>
      <w:r>
        <w:rPr>
          <w:rFonts w:ascii="Times New Roman" w:hAnsi="Times New Roman" w:cs="Times New Roman"/>
          <w:sz w:val="24"/>
          <w:szCs w:val="24"/>
        </w:rPr>
        <w:t>variasi</w:t>
      </w:r>
      <w:r w:rsidR="00F73D37" w:rsidRPr="00D85C32">
        <w:rPr>
          <w:rFonts w:ascii="Times New Roman" w:hAnsi="Times New Roman" w:cs="Times New Roman"/>
          <w:sz w:val="24"/>
          <w:szCs w:val="24"/>
        </w:rPr>
        <w:t xml:space="preserve"> produk; </w:t>
      </w:r>
      <w:r>
        <w:rPr>
          <w:rFonts w:ascii="Times New Roman" w:hAnsi="Times New Roman" w:cs="Times New Roman"/>
          <w:sz w:val="24"/>
          <w:szCs w:val="24"/>
        </w:rPr>
        <w:t>VPROD</w:t>
      </w:r>
      <w:r w:rsidR="00F73D37" w:rsidRPr="00D85C32">
        <w:rPr>
          <w:rFonts w:ascii="Times New Roman" w:hAnsi="Times New Roman" w:cs="Times New Roman"/>
          <w:sz w:val="24"/>
          <w:szCs w:val="24"/>
        </w:rPr>
        <w:t xml:space="preserve"> = 1,</w:t>
      </w:r>
      <w:r>
        <w:rPr>
          <w:rFonts w:ascii="Times New Roman" w:hAnsi="Times New Roman" w:cs="Times New Roman"/>
          <w:sz w:val="24"/>
          <w:szCs w:val="24"/>
        </w:rPr>
        <w:t xml:space="preserve"> </w:t>
      </w:r>
      <w:r w:rsidR="00F73D37" w:rsidRPr="00D85C32">
        <w:rPr>
          <w:rFonts w:ascii="Times New Roman" w:hAnsi="Times New Roman" w:cs="Times New Roman"/>
          <w:sz w:val="24"/>
          <w:szCs w:val="24"/>
        </w:rPr>
        <w:t xml:space="preserve">jika ada </w:t>
      </w:r>
      <w:r>
        <w:rPr>
          <w:rFonts w:ascii="Times New Roman" w:hAnsi="Times New Roman" w:cs="Times New Roman"/>
          <w:sz w:val="24"/>
          <w:szCs w:val="24"/>
        </w:rPr>
        <w:t>variasi</w:t>
      </w:r>
      <w:r w:rsidR="00F73D37" w:rsidRPr="00D85C32">
        <w:rPr>
          <w:rFonts w:ascii="Times New Roman" w:hAnsi="Times New Roman" w:cs="Times New Roman"/>
          <w:sz w:val="24"/>
          <w:szCs w:val="24"/>
        </w:rPr>
        <w:t xml:space="preserve"> produk; </w:t>
      </w:r>
      <w:r>
        <w:rPr>
          <w:rFonts w:ascii="Times New Roman" w:hAnsi="Times New Roman" w:cs="Times New Roman"/>
          <w:sz w:val="24"/>
          <w:szCs w:val="24"/>
        </w:rPr>
        <w:t>VPROD</w:t>
      </w:r>
      <w:r w:rsidRPr="00D85C32">
        <w:rPr>
          <w:rFonts w:ascii="Times New Roman" w:hAnsi="Times New Roman" w:cs="Times New Roman"/>
          <w:sz w:val="24"/>
          <w:szCs w:val="24"/>
        </w:rPr>
        <w:t xml:space="preserve"> </w:t>
      </w:r>
      <w:r w:rsidR="00F73D37" w:rsidRPr="00D85C32">
        <w:rPr>
          <w:rFonts w:ascii="Times New Roman" w:hAnsi="Times New Roman" w:cs="Times New Roman"/>
          <w:sz w:val="24"/>
          <w:szCs w:val="24"/>
        </w:rPr>
        <w:t xml:space="preserve">=0, jika tidak ada </w:t>
      </w:r>
      <w:r>
        <w:rPr>
          <w:rFonts w:ascii="Times New Roman" w:hAnsi="Times New Roman" w:cs="Times New Roman"/>
          <w:sz w:val="24"/>
          <w:szCs w:val="24"/>
        </w:rPr>
        <w:t>variasi</w:t>
      </w:r>
      <w:r w:rsidR="00F73D37" w:rsidRPr="00D85C32">
        <w:rPr>
          <w:rFonts w:ascii="Times New Roman" w:hAnsi="Times New Roman" w:cs="Times New Roman"/>
          <w:sz w:val="24"/>
          <w:szCs w:val="24"/>
        </w:rPr>
        <w:t xml:space="preserve"> produk.</w:t>
      </w:r>
    </w:p>
    <w:p w:rsidR="00F73D37" w:rsidRPr="00D85C32" w:rsidRDefault="008C139B" w:rsidP="00F73D37">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IKEM</w:t>
      </w:r>
      <w:r w:rsidR="00F73D37" w:rsidRPr="00D85C32">
        <w:rPr>
          <w:rFonts w:ascii="Times New Roman" w:hAnsi="Times New Roman" w:cs="Times New Roman"/>
          <w:sz w:val="24"/>
          <w:szCs w:val="24"/>
        </w:rPr>
        <w:tab/>
        <w:t xml:space="preserve">= dummy inovasi </w:t>
      </w:r>
      <w:r>
        <w:rPr>
          <w:rFonts w:ascii="Times New Roman" w:hAnsi="Times New Roman" w:cs="Times New Roman"/>
          <w:sz w:val="24"/>
          <w:szCs w:val="24"/>
        </w:rPr>
        <w:t>kemasan</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IKEM</w:t>
      </w:r>
      <w:r w:rsidR="00F73D37" w:rsidRPr="00D85C32">
        <w:rPr>
          <w:rFonts w:ascii="Times New Roman" w:hAnsi="Times New Roman" w:cs="Times New Roman"/>
          <w:sz w:val="24"/>
          <w:szCs w:val="24"/>
        </w:rPr>
        <w:t xml:space="preserve"> = 1,jika ada inovasi </w:t>
      </w:r>
      <w:r>
        <w:rPr>
          <w:rFonts w:ascii="Times New Roman" w:hAnsi="Times New Roman" w:cs="Times New Roman"/>
          <w:sz w:val="24"/>
          <w:szCs w:val="24"/>
        </w:rPr>
        <w:t>kemasan</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IKEM</w:t>
      </w:r>
      <w:r w:rsidRPr="00D85C32">
        <w:rPr>
          <w:rFonts w:ascii="Times New Roman" w:hAnsi="Times New Roman" w:cs="Times New Roman"/>
          <w:sz w:val="24"/>
          <w:szCs w:val="24"/>
        </w:rPr>
        <w:t xml:space="preserve"> </w:t>
      </w:r>
      <w:r w:rsidR="00F73D37" w:rsidRPr="00D85C32">
        <w:rPr>
          <w:rFonts w:ascii="Times New Roman" w:hAnsi="Times New Roman" w:cs="Times New Roman"/>
          <w:sz w:val="24"/>
          <w:szCs w:val="24"/>
        </w:rPr>
        <w:t xml:space="preserve">=0, jika tidak ada inovasi </w:t>
      </w:r>
      <w:r>
        <w:rPr>
          <w:rFonts w:ascii="Times New Roman" w:hAnsi="Times New Roman" w:cs="Times New Roman"/>
          <w:sz w:val="24"/>
          <w:szCs w:val="24"/>
        </w:rPr>
        <w:t>kemasan</w:t>
      </w:r>
      <w:r w:rsidR="00F73D37" w:rsidRPr="00D85C32">
        <w:rPr>
          <w:rFonts w:ascii="Times New Roman" w:hAnsi="Times New Roman" w:cs="Times New Roman"/>
          <w:sz w:val="24"/>
          <w:szCs w:val="24"/>
        </w:rPr>
        <w:t>.</w:t>
      </w:r>
    </w:p>
    <w:p w:rsidR="00F73D37" w:rsidRPr="00D85C32" w:rsidRDefault="00D32FE2" w:rsidP="00F73D37">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ITEK</w:t>
      </w:r>
      <w:r w:rsidR="00F73D37" w:rsidRPr="00D85C32">
        <w:rPr>
          <w:rFonts w:ascii="Times New Roman" w:hAnsi="Times New Roman" w:cs="Times New Roman"/>
          <w:sz w:val="24"/>
          <w:szCs w:val="24"/>
        </w:rPr>
        <w:tab/>
        <w:t xml:space="preserve">= dummy inovasi </w:t>
      </w:r>
      <w:r>
        <w:rPr>
          <w:rFonts w:ascii="Times New Roman" w:hAnsi="Times New Roman" w:cs="Times New Roman"/>
          <w:sz w:val="24"/>
          <w:szCs w:val="24"/>
        </w:rPr>
        <w:t>teknologi</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ITEK</w:t>
      </w:r>
      <w:r w:rsidR="00F73D37" w:rsidRPr="00D85C32">
        <w:rPr>
          <w:rFonts w:ascii="Times New Roman" w:hAnsi="Times New Roman" w:cs="Times New Roman"/>
          <w:sz w:val="24"/>
          <w:szCs w:val="24"/>
        </w:rPr>
        <w:t xml:space="preserve"> = 1,jika ada inovasi </w:t>
      </w:r>
      <w:r>
        <w:rPr>
          <w:rFonts w:ascii="Times New Roman" w:hAnsi="Times New Roman" w:cs="Times New Roman"/>
          <w:sz w:val="24"/>
          <w:szCs w:val="24"/>
        </w:rPr>
        <w:t>teknologi</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ITEK</w:t>
      </w:r>
      <w:r w:rsidRPr="00D85C32">
        <w:rPr>
          <w:rFonts w:ascii="Times New Roman" w:hAnsi="Times New Roman" w:cs="Times New Roman"/>
          <w:sz w:val="24"/>
          <w:szCs w:val="24"/>
        </w:rPr>
        <w:t xml:space="preserve"> </w:t>
      </w:r>
      <w:r w:rsidR="00F73D37" w:rsidRPr="00D85C32">
        <w:rPr>
          <w:rFonts w:ascii="Times New Roman" w:hAnsi="Times New Roman" w:cs="Times New Roman"/>
          <w:sz w:val="24"/>
          <w:szCs w:val="24"/>
        </w:rPr>
        <w:t xml:space="preserve">=0, jika tidak ada inovasi </w:t>
      </w:r>
      <w:r>
        <w:rPr>
          <w:rFonts w:ascii="Times New Roman" w:hAnsi="Times New Roman" w:cs="Times New Roman"/>
          <w:sz w:val="24"/>
          <w:szCs w:val="24"/>
        </w:rPr>
        <w:t>teknologi</w:t>
      </w:r>
      <w:r w:rsidR="00F73D37" w:rsidRPr="00D85C32">
        <w:rPr>
          <w:rFonts w:ascii="Times New Roman" w:hAnsi="Times New Roman" w:cs="Times New Roman"/>
          <w:sz w:val="24"/>
          <w:szCs w:val="24"/>
        </w:rPr>
        <w:t>.</w:t>
      </w:r>
    </w:p>
    <w:p w:rsidR="00F73D37" w:rsidRPr="00D85C32" w:rsidRDefault="00F73D37" w:rsidP="00F73D37">
      <w:pPr>
        <w:spacing w:after="0"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BBB</w:t>
      </w:r>
      <w:r w:rsidRPr="00D85C32">
        <w:rPr>
          <w:rFonts w:ascii="Times New Roman" w:hAnsi="Times New Roman" w:cs="Times New Roman"/>
          <w:sz w:val="24"/>
          <w:szCs w:val="24"/>
        </w:rPr>
        <w:tab/>
        <w:t>=  bahan baku yang digunakan (Rp/thn)</w:t>
      </w:r>
    </w:p>
    <w:p w:rsidR="00F73D37" w:rsidRPr="00D85C32" w:rsidRDefault="00D32FE2" w:rsidP="00F73D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LUS</w:t>
      </w:r>
      <w:r w:rsidR="00F73D37" w:rsidRPr="00D85C32">
        <w:rPr>
          <w:rFonts w:ascii="Times New Roman" w:hAnsi="Times New Roman" w:cs="Times New Roman"/>
          <w:sz w:val="24"/>
          <w:szCs w:val="24"/>
        </w:rPr>
        <w:tab/>
        <w:t>= pengalaman usaha (thn)</w:t>
      </w:r>
    </w:p>
    <w:p w:rsidR="00F73D37" w:rsidRPr="00D85C32" w:rsidRDefault="00F73D37" w:rsidP="00D32FE2">
      <w:pPr>
        <w:tabs>
          <w:tab w:val="left" w:pos="1134"/>
        </w:tabs>
        <w:spacing w:after="0" w:line="240" w:lineRule="auto"/>
        <w:jc w:val="both"/>
        <w:rPr>
          <w:rFonts w:ascii="Times New Roman" w:hAnsi="Times New Roman" w:cs="Times New Roman"/>
          <w:b/>
          <w:sz w:val="24"/>
          <w:szCs w:val="24"/>
        </w:rPr>
      </w:pPr>
    </w:p>
    <w:p w:rsidR="00F73D37" w:rsidRPr="00D85C32" w:rsidRDefault="00F73D37" w:rsidP="00F73D37">
      <w:pPr>
        <w:tabs>
          <w:tab w:val="left" w:pos="1134"/>
        </w:tabs>
        <w:spacing w:after="0" w:line="360" w:lineRule="auto"/>
        <w:jc w:val="both"/>
        <w:rPr>
          <w:rFonts w:ascii="Times New Roman" w:hAnsi="Times New Roman" w:cs="Times New Roman"/>
          <w:b/>
          <w:sz w:val="24"/>
          <w:szCs w:val="24"/>
        </w:rPr>
      </w:pPr>
      <w:r w:rsidRPr="00D85C32">
        <w:rPr>
          <w:rFonts w:ascii="Times New Roman" w:hAnsi="Times New Roman" w:cs="Times New Roman"/>
          <w:b/>
          <w:sz w:val="24"/>
          <w:szCs w:val="24"/>
        </w:rPr>
        <w:t>Keuntungan Usaha</w:t>
      </w:r>
    </w:p>
    <w:p w:rsidR="00F73D37" w:rsidRPr="00D85C32" w:rsidRDefault="00F73D37" w:rsidP="00F73D37">
      <w:pPr>
        <w:spacing w:after="0" w:line="360" w:lineRule="auto"/>
        <w:jc w:val="both"/>
        <w:rPr>
          <w:rFonts w:ascii="Times New Roman" w:hAnsi="Times New Roman" w:cs="Times New Roman"/>
          <w:sz w:val="24"/>
          <w:szCs w:val="24"/>
        </w:rPr>
      </w:pPr>
      <w:r w:rsidRPr="00D85C32">
        <w:rPr>
          <w:rFonts w:ascii="Times New Roman" w:hAnsi="Times New Roman" w:cs="Times New Roman"/>
          <w:sz w:val="24"/>
          <w:szCs w:val="24"/>
        </w:rPr>
        <w:tab/>
        <w:t xml:space="preserve">Keuntungan usaha akan meningkat, jika IKM melakukan inovasi terhadap usahanya. Keuntungan usaha merupakan fungsi dari  </w:t>
      </w:r>
      <w:r w:rsidR="002148CC">
        <w:rPr>
          <w:rFonts w:ascii="Times New Roman" w:hAnsi="Times New Roman" w:cs="Times New Roman"/>
          <w:sz w:val="24"/>
          <w:szCs w:val="24"/>
        </w:rPr>
        <w:t xml:space="preserve">penggunaan bahan baku, </w:t>
      </w:r>
      <w:r w:rsidRPr="00D85C32">
        <w:rPr>
          <w:rFonts w:ascii="Times New Roman" w:hAnsi="Times New Roman" w:cs="Times New Roman"/>
          <w:sz w:val="24"/>
          <w:szCs w:val="24"/>
        </w:rPr>
        <w:t xml:space="preserve">dummy </w:t>
      </w:r>
      <w:r w:rsidR="002148CC">
        <w:rPr>
          <w:rFonts w:ascii="Times New Roman" w:hAnsi="Times New Roman" w:cs="Times New Roman"/>
          <w:sz w:val="24"/>
          <w:szCs w:val="24"/>
        </w:rPr>
        <w:t>variasi</w:t>
      </w:r>
      <w:r w:rsidRPr="00D85C32">
        <w:rPr>
          <w:rFonts w:ascii="Times New Roman" w:hAnsi="Times New Roman" w:cs="Times New Roman"/>
          <w:sz w:val="24"/>
          <w:szCs w:val="24"/>
        </w:rPr>
        <w:t xml:space="preserve"> produk, dummy inovasi </w:t>
      </w:r>
      <w:r w:rsidR="002148CC">
        <w:rPr>
          <w:rFonts w:ascii="Times New Roman" w:hAnsi="Times New Roman" w:cs="Times New Roman"/>
          <w:sz w:val="24"/>
          <w:szCs w:val="24"/>
        </w:rPr>
        <w:t>kemasan</w:t>
      </w:r>
      <w:r w:rsidRPr="00D85C32">
        <w:rPr>
          <w:rFonts w:ascii="Times New Roman" w:hAnsi="Times New Roman" w:cs="Times New Roman"/>
          <w:sz w:val="24"/>
          <w:szCs w:val="24"/>
        </w:rPr>
        <w:t xml:space="preserve">, dummy inovasi </w:t>
      </w:r>
      <w:r w:rsidR="002148CC">
        <w:rPr>
          <w:rFonts w:ascii="Times New Roman" w:hAnsi="Times New Roman" w:cs="Times New Roman"/>
          <w:sz w:val="24"/>
          <w:szCs w:val="24"/>
        </w:rPr>
        <w:t>teknologi</w:t>
      </w:r>
      <w:r w:rsidRPr="00D85C32">
        <w:rPr>
          <w:rFonts w:ascii="Times New Roman" w:hAnsi="Times New Roman" w:cs="Times New Roman"/>
          <w:sz w:val="24"/>
          <w:szCs w:val="24"/>
        </w:rPr>
        <w:t xml:space="preserve">, </w:t>
      </w:r>
      <w:r w:rsidR="002148CC">
        <w:rPr>
          <w:rFonts w:ascii="Times New Roman" w:hAnsi="Times New Roman" w:cs="Times New Roman"/>
          <w:sz w:val="24"/>
          <w:szCs w:val="24"/>
        </w:rPr>
        <w:t>dan pengalaman usaha.</w:t>
      </w:r>
      <w:r w:rsidRPr="00D85C32">
        <w:rPr>
          <w:rFonts w:ascii="Times New Roman" w:hAnsi="Times New Roman" w:cs="Times New Roman"/>
          <w:sz w:val="24"/>
          <w:szCs w:val="24"/>
        </w:rPr>
        <w:t xml:space="preserve"> Persamaan keuntungan usaha sebagai berikut:</w:t>
      </w:r>
    </w:p>
    <w:p w:rsidR="00F73D37" w:rsidRPr="00D85C32" w:rsidRDefault="002148CC" w:rsidP="00F73D37">
      <w:pPr>
        <w:autoSpaceDE w:val="0"/>
        <w:autoSpaceDN w:val="0"/>
        <w:adjustRightInd w:val="0"/>
        <w:spacing w:after="0" w:line="360" w:lineRule="auto"/>
        <w:rPr>
          <w:rFonts w:ascii="Times New Roman" w:hAnsi="Times New Roman" w:cs="Times New Roman"/>
          <w:sz w:val="21"/>
          <w:szCs w:val="21"/>
        </w:rPr>
      </w:pPr>
      <w:r>
        <w:rPr>
          <w:rFonts w:ascii="Times New Roman" w:hAnsi="Times New Roman" w:cs="Times New Roman"/>
          <w:sz w:val="21"/>
          <w:szCs w:val="21"/>
        </w:rPr>
        <w:t>UNT</w:t>
      </w:r>
      <w:r w:rsidR="00F73D37" w:rsidRPr="00D85C32">
        <w:rPr>
          <w:rFonts w:ascii="Times New Roman" w:hAnsi="Times New Roman" w:cs="Times New Roman"/>
          <w:sz w:val="21"/>
          <w:szCs w:val="21"/>
        </w:rPr>
        <w:t xml:space="preserve"> = c</w:t>
      </w:r>
      <w:r w:rsidR="00F73D37" w:rsidRPr="00D85C32">
        <w:rPr>
          <w:rFonts w:ascii="Times New Roman" w:hAnsi="Times New Roman" w:cs="Times New Roman"/>
          <w:sz w:val="13"/>
          <w:szCs w:val="13"/>
        </w:rPr>
        <w:t xml:space="preserve">o </w:t>
      </w:r>
      <w:r w:rsidR="00F73D37" w:rsidRPr="00D85C32">
        <w:rPr>
          <w:rFonts w:ascii="Times New Roman" w:hAnsi="Times New Roman" w:cs="Times New Roman"/>
          <w:sz w:val="21"/>
          <w:szCs w:val="21"/>
        </w:rPr>
        <w:t>+ c</w:t>
      </w:r>
      <w:r w:rsidR="00F73D37" w:rsidRPr="00D85C32">
        <w:rPr>
          <w:rFonts w:ascii="Times New Roman" w:hAnsi="Times New Roman" w:cs="Times New Roman"/>
          <w:sz w:val="13"/>
          <w:szCs w:val="13"/>
        </w:rPr>
        <w:t xml:space="preserve">1 </w:t>
      </w:r>
      <w:r>
        <w:rPr>
          <w:rFonts w:ascii="Times New Roman" w:hAnsi="Times New Roman" w:cs="Times New Roman"/>
          <w:sz w:val="24"/>
          <w:szCs w:val="24"/>
        </w:rPr>
        <w:t>BBB</w:t>
      </w:r>
      <w:r w:rsidR="00F73D37" w:rsidRPr="00D85C32">
        <w:rPr>
          <w:rFonts w:ascii="Times New Roman" w:hAnsi="Times New Roman" w:cs="Times New Roman"/>
          <w:sz w:val="24"/>
          <w:szCs w:val="24"/>
        </w:rPr>
        <w:t xml:space="preserve"> + c</w:t>
      </w:r>
      <w:r w:rsidR="00F73D37" w:rsidRPr="00D85C32">
        <w:rPr>
          <w:rFonts w:ascii="Times New Roman" w:hAnsi="Times New Roman" w:cs="Times New Roman"/>
          <w:sz w:val="24"/>
          <w:szCs w:val="24"/>
          <w:vertAlign w:val="subscript"/>
        </w:rPr>
        <w:t>2</w:t>
      </w:r>
      <w:r w:rsidR="00F73D37" w:rsidRPr="00D85C32">
        <w:rPr>
          <w:rFonts w:ascii="Times New Roman" w:hAnsi="Times New Roman" w:cs="Times New Roman"/>
          <w:sz w:val="24"/>
          <w:szCs w:val="24"/>
        </w:rPr>
        <w:t xml:space="preserve"> </w:t>
      </w:r>
      <w:r>
        <w:rPr>
          <w:rFonts w:ascii="Times New Roman" w:hAnsi="Times New Roman" w:cs="Times New Roman"/>
          <w:sz w:val="24"/>
          <w:szCs w:val="24"/>
        </w:rPr>
        <w:t>VPROD</w:t>
      </w:r>
      <w:r w:rsidR="00F73D37" w:rsidRPr="00D85C32">
        <w:rPr>
          <w:rFonts w:ascii="Times New Roman" w:hAnsi="Times New Roman" w:cs="Times New Roman"/>
          <w:sz w:val="24"/>
          <w:szCs w:val="24"/>
        </w:rPr>
        <w:t xml:space="preserve"> + c</w:t>
      </w:r>
      <w:r w:rsidR="00F73D37" w:rsidRPr="00D85C32">
        <w:rPr>
          <w:rFonts w:ascii="Times New Roman" w:hAnsi="Times New Roman" w:cs="Times New Roman"/>
          <w:sz w:val="24"/>
          <w:szCs w:val="24"/>
          <w:vertAlign w:val="subscript"/>
        </w:rPr>
        <w:t>3</w:t>
      </w:r>
      <w:r>
        <w:rPr>
          <w:rFonts w:ascii="Times New Roman" w:hAnsi="Times New Roman" w:cs="Times New Roman"/>
          <w:sz w:val="24"/>
          <w:szCs w:val="24"/>
        </w:rPr>
        <w:t>IKEM</w:t>
      </w:r>
      <w:r w:rsidR="00F73D37" w:rsidRPr="00D85C32">
        <w:rPr>
          <w:rFonts w:ascii="Times New Roman" w:hAnsi="Times New Roman" w:cs="Times New Roman"/>
          <w:sz w:val="24"/>
          <w:szCs w:val="24"/>
        </w:rPr>
        <w:t xml:space="preserve"> + c</w:t>
      </w:r>
      <w:r w:rsidR="00F73D37" w:rsidRPr="00D85C32">
        <w:rPr>
          <w:rFonts w:ascii="Times New Roman" w:hAnsi="Times New Roman" w:cs="Times New Roman"/>
          <w:sz w:val="24"/>
          <w:szCs w:val="24"/>
          <w:vertAlign w:val="subscript"/>
        </w:rPr>
        <w:t xml:space="preserve">4 </w:t>
      </w:r>
      <w:r>
        <w:rPr>
          <w:rFonts w:ascii="Times New Roman" w:hAnsi="Times New Roman" w:cs="Times New Roman"/>
          <w:sz w:val="24"/>
          <w:szCs w:val="24"/>
        </w:rPr>
        <w:t>ITEK</w:t>
      </w:r>
      <w:r w:rsidR="00F73D37" w:rsidRPr="00D85C32">
        <w:rPr>
          <w:rFonts w:ascii="Times New Roman" w:hAnsi="Times New Roman" w:cs="Times New Roman"/>
          <w:sz w:val="24"/>
          <w:szCs w:val="24"/>
        </w:rPr>
        <w:t xml:space="preserve"> + c</w:t>
      </w:r>
      <w:r w:rsidR="00F73D37" w:rsidRPr="00D85C32">
        <w:rPr>
          <w:rFonts w:ascii="Times New Roman" w:hAnsi="Times New Roman" w:cs="Times New Roman"/>
          <w:sz w:val="24"/>
          <w:szCs w:val="24"/>
          <w:vertAlign w:val="subscript"/>
        </w:rPr>
        <w:t>5</w:t>
      </w:r>
      <w:r>
        <w:rPr>
          <w:rFonts w:ascii="Times New Roman" w:hAnsi="Times New Roman" w:cs="Times New Roman"/>
          <w:sz w:val="24"/>
          <w:szCs w:val="24"/>
        </w:rPr>
        <w:t>LUS</w:t>
      </w:r>
      <w:r w:rsidR="00F73D37" w:rsidRPr="00D85C32">
        <w:rPr>
          <w:rFonts w:ascii="Times New Roman" w:hAnsi="Times New Roman" w:cs="Times New Roman"/>
          <w:sz w:val="24"/>
          <w:szCs w:val="24"/>
        </w:rPr>
        <w:t xml:space="preserve"> + </w:t>
      </w:r>
      <w:r w:rsidR="00F73D37" w:rsidRPr="00D85C32">
        <w:rPr>
          <w:rFonts w:ascii="Times New Roman" w:hAnsi="Times New Roman" w:cs="Times New Roman"/>
          <w:sz w:val="21"/>
          <w:szCs w:val="21"/>
        </w:rPr>
        <w:t>U</w:t>
      </w:r>
      <w:r w:rsidR="00F73D37" w:rsidRPr="00D85C32">
        <w:rPr>
          <w:rFonts w:ascii="Times New Roman" w:hAnsi="Times New Roman" w:cs="Times New Roman"/>
          <w:sz w:val="13"/>
          <w:szCs w:val="13"/>
        </w:rPr>
        <w:t>3</w:t>
      </w:r>
      <w:r w:rsidR="00F73D37">
        <w:rPr>
          <w:rFonts w:ascii="Times New Roman" w:hAnsi="Times New Roman" w:cs="Times New Roman"/>
          <w:sz w:val="21"/>
          <w:szCs w:val="21"/>
        </w:rPr>
        <w:t>……..</w:t>
      </w:r>
      <w:r>
        <w:rPr>
          <w:rFonts w:ascii="Times New Roman" w:hAnsi="Times New Roman" w:cs="Times New Roman"/>
          <w:sz w:val="21"/>
          <w:szCs w:val="21"/>
        </w:rPr>
        <w:t>....</w:t>
      </w:r>
      <w:r w:rsidR="00F73D37">
        <w:rPr>
          <w:rFonts w:ascii="Times New Roman" w:hAnsi="Times New Roman" w:cs="Times New Roman"/>
          <w:sz w:val="21"/>
          <w:szCs w:val="21"/>
        </w:rPr>
        <w:t>.</w:t>
      </w:r>
      <w:r>
        <w:rPr>
          <w:rFonts w:ascii="Times New Roman" w:hAnsi="Times New Roman" w:cs="Times New Roman"/>
          <w:sz w:val="21"/>
          <w:szCs w:val="21"/>
        </w:rPr>
        <w:t>...(6</w:t>
      </w:r>
      <w:r w:rsidR="00F73D37" w:rsidRPr="00D85C32">
        <w:rPr>
          <w:rFonts w:ascii="Times New Roman" w:hAnsi="Times New Roman" w:cs="Times New Roman"/>
          <w:sz w:val="21"/>
          <w:szCs w:val="21"/>
        </w:rPr>
        <w:t>)</w:t>
      </w:r>
    </w:p>
    <w:p w:rsidR="00F73D37" w:rsidRPr="00D85C32" w:rsidRDefault="00F73D37" w:rsidP="00F73D37">
      <w:pPr>
        <w:autoSpaceDE w:val="0"/>
        <w:autoSpaceDN w:val="0"/>
        <w:adjustRightInd w:val="0"/>
        <w:spacing w:after="0" w:line="360" w:lineRule="auto"/>
        <w:rPr>
          <w:rFonts w:ascii="Times New Roman" w:hAnsi="Times New Roman" w:cs="Times New Roman"/>
          <w:sz w:val="24"/>
          <w:szCs w:val="24"/>
        </w:rPr>
      </w:pPr>
      <w:r w:rsidRPr="00D85C32">
        <w:rPr>
          <w:rFonts w:ascii="Times New Roman" w:hAnsi="Times New Roman" w:cs="Times New Roman"/>
          <w:sz w:val="24"/>
          <w:szCs w:val="24"/>
        </w:rPr>
        <w:t>dimana :</w:t>
      </w:r>
    </w:p>
    <w:p w:rsidR="00F73D37" w:rsidRPr="00D85C32" w:rsidRDefault="002148CC" w:rsidP="00F73D37">
      <w:pPr>
        <w:autoSpaceDE w:val="0"/>
        <w:autoSpaceDN w:val="0"/>
        <w:adjustRightInd w:val="0"/>
        <w:spacing w:after="0" w:line="360" w:lineRule="auto"/>
        <w:ind w:left="567"/>
        <w:rPr>
          <w:rFonts w:ascii="Times New Roman" w:hAnsi="Times New Roman" w:cs="Times New Roman"/>
          <w:sz w:val="24"/>
          <w:szCs w:val="24"/>
        </w:rPr>
      </w:pPr>
      <w:r>
        <w:rPr>
          <w:rFonts w:ascii="Times New Roman" w:hAnsi="Times New Roman" w:cs="Times New Roman"/>
          <w:sz w:val="24"/>
          <w:szCs w:val="24"/>
        </w:rPr>
        <w:t>UNT</w:t>
      </w:r>
      <w:r w:rsidR="00F73D37" w:rsidRPr="00D85C32">
        <w:rPr>
          <w:rFonts w:ascii="Times New Roman" w:hAnsi="Times New Roman" w:cs="Times New Roman"/>
          <w:sz w:val="24"/>
          <w:szCs w:val="24"/>
        </w:rPr>
        <w:t xml:space="preserve"> </w:t>
      </w:r>
      <w:r w:rsidR="00F73D37" w:rsidRPr="00D85C32">
        <w:rPr>
          <w:rFonts w:ascii="Times New Roman" w:hAnsi="Times New Roman" w:cs="Times New Roman"/>
          <w:sz w:val="24"/>
          <w:szCs w:val="24"/>
        </w:rPr>
        <w:tab/>
        <w:t>=  keuntungan usaha (Rp/</w:t>
      </w:r>
      <w:r>
        <w:rPr>
          <w:rFonts w:ascii="Times New Roman" w:hAnsi="Times New Roman" w:cs="Times New Roman"/>
          <w:sz w:val="24"/>
          <w:szCs w:val="24"/>
        </w:rPr>
        <w:t>bln</w:t>
      </w:r>
      <w:r w:rsidR="00F73D37" w:rsidRPr="00D85C32">
        <w:rPr>
          <w:rFonts w:ascii="Times New Roman" w:hAnsi="Times New Roman" w:cs="Times New Roman"/>
          <w:sz w:val="24"/>
          <w:szCs w:val="24"/>
        </w:rPr>
        <w:t>)</w:t>
      </w:r>
    </w:p>
    <w:p w:rsidR="002148CC" w:rsidRPr="00D85C32" w:rsidRDefault="002148CC" w:rsidP="002148CC">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lastRenderedPageBreak/>
        <w:t>VPROD</w:t>
      </w:r>
      <w:r w:rsidRPr="00D85C32">
        <w:rPr>
          <w:rFonts w:ascii="Times New Roman" w:hAnsi="Times New Roman" w:cs="Times New Roman"/>
          <w:sz w:val="24"/>
          <w:szCs w:val="24"/>
        </w:rPr>
        <w:tab/>
        <w:t xml:space="preserve">= dummy </w:t>
      </w:r>
      <w:r>
        <w:rPr>
          <w:rFonts w:ascii="Times New Roman" w:hAnsi="Times New Roman" w:cs="Times New Roman"/>
          <w:sz w:val="24"/>
          <w:szCs w:val="24"/>
        </w:rPr>
        <w:t>variasi</w:t>
      </w:r>
      <w:r w:rsidRPr="00D85C32">
        <w:rPr>
          <w:rFonts w:ascii="Times New Roman" w:hAnsi="Times New Roman" w:cs="Times New Roman"/>
          <w:sz w:val="24"/>
          <w:szCs w:val="24"/>
        </w:rPr>
        <w:t xml:space="preserve"> produk; </w:t>
      </w:r>
      <w:r>
        <w:rPr>
          <w:rFonts w:ascii="Times New Roman" w:hAnsi="Times New Roman" w:cs="Times New Roman"/>
          <w:sz w:val="24"/>
          <w:szCs w:val="24"/>
        </w:rPr>
        <w:t>VPROD</w:t>
      </w:r>
      <w:r w:rsidRPr="00D85C32">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D85C32">
        <w:rPr>
          <w:rFonts w:ascii="Times New Roman" w:hAnsi="Times New Roman" w:cs="Times New Roman"/>
          <w:sz w:val="24"/>
          <w:szCs w:val="24"/>
        </w:rPr>
        <w:t xml:space="preserve">jika ada </w:t>
      </w:r>
      <w:r>
        <w:rPr>
          <w:rFonts w:ascii="Times New Roman" w:hAnsi="Times New Roman" w:cs="Times New Roman"/>
          <w:sz w:val="24"/>
          <w:szCs w:val="24"/>
        </w:rPr>
        <w:t>variasi</w:t>
      </w:r>
      <w:r w:rsidRPr="00D85C32">
        <w:rPr>
          <w:rFonts w:ascii="Times New Roman" w:hAnsi="Times New Roman" w:cs="Times New Roman"/>
          <w:sz w:val="24"/>
          <w:szCs w:val="24"/>
        </w:rPr>
        <w:t xml:space="preserve"> produk; </w:t>
      </w:r>
      <w:r>
        <w:rPr>
          <w:rFonts w:ascii="Times New Roman" w:hAnsi="Times New Roman" w:cs="Times New Roman"/>
          <w:sz w:val="24"/>
          <w:szCs w:val="24"/>
        </w:rPr>
        <w:t>VPROD</w:t>
      </w:r>
      <w:r w:rsidRPr="00D85C32">
        <w:rPr>
          <w:rFonts w:ascii="Times New Roman" w:hAnsi="Times New Roman" w:cs="Times New Roman"/>
          <w:sz w:val="24"/>
          <w:szCs w:val="24"/>
        </w:rPr>
        <w:t xml:space="preserve"> =0, jika tidak ada </w:t>
      </w:r>
      <w:r>
        <w:rPr>
          <w:rFonts w:ascii="Times New Roman" w:hAnsi="Times New Roman" w:cs="Times New Roman"/>
          <w:sz w:val="24"/>
          <w:szCs w:val="24"/>
        </w:rPr>
        <w:t>variasi</w:t>
      </w:r>
      <w:r w:rsidRPr="00D85C32">
        <w:rPr>
          <w:rFonts w:ascii="Times New Roman" w:hAnsi="Times New Roman" w:cs="Times New Roman"/>
          <w:sz w:val="24"/>
          <w:szCs w:val="24"/>
        </w:rPr>
        <w:t xml:space="preserve"> produk.</w:t>
      </w:r>
    </w:p>
    <w:p w:rsidR="002148CC" w:rsidRPr="00D85C32" w:rsidRDefault="002148CC" w:rsidP="002148CC">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IKEM</w:t>
      </w:r>
      <w:r w:rsidRPr="00D85C32">
        <w:rPr>
          <w:rFonts w:ascii="Times New Roman" w:hAnsi="Times New Roman" w:cs="Times New Roman"/>
          <w:sz w:val="24"/>
          <w:szCs w:val="24"/>
        </w:rPr>
        <w:tab/>
        <w:t xml:space="preserve">= dummy inovasi </w:t>
      </w:r>
      <w:r>
        <w:rPr>
          <w:rFonts w:ascii="Times New Roman" w:hAnsi="Times New Roman" w:cs="Times New Roman"/>
          <w:sz w:val="24"/>
          <w:szCs w:val="24"/>
        </w:rPr>
        <w:t>kemasan</w:t>
      </w:r>
      <w:r w:rsidRPr="00D85C32">
        <w:rPr>
          <w:rFonts w:ascii="Times New Roman" w:hAnsi="Times New Roman" w:cs="Times New Roman"/>
          <w:sz w:val="24"/>
          <w:szCs w:val="24"/>
        </w:rPr>
        <w:t xml:space="preserve">; </w:t>
      </w:r>
      <w:r>
        <w:rPr>
          <w:rFonts w:ascii="Times New Roman" w:hAnsi="Times New Roman" w:cs="Times New Roman"/>
          <w:sz w:val="24"/>
          <w:szCs w:val="24"/>
        </w:rPr>
        <w:t>IKEM</w:t>
      </w:r>
      <w:r w:rsidRPr="00D85C32">
        <w:rPr>
          <w:rFonts w:ascii="Times New Roman" w:hAnsi="Times New Roman" w:cs="Times New Roman"/>
          <w:sz w:val="24"/>
          <w:szCs w:val="24"/>
        </w:rPr>
        <w:t xml:space="preserve"> = 1,jika ada inovasi </w:t>
      </w:r>
      <w:r>
        <w:rPr>
          <w:rFonts w:ascii="Times New Roman" w:hAnsi="Times New Roman" w:cs="Times New Roman"/>
          <w:sz w:val="24"/>
          <w:szCs w:val="24"/>
        </w:rPr>
        <w:t>kemasan</w:t>
      </w:r>
      <w:r w:rsidRPr="00D85C32">
        <w:rPr>
          <w:rFonts w:ascii="Times New Roman" w:hAnsi="Times New Roman" w:cs="Times New Roman"/>
          <w:sz w:val="24"/>
          <w:szCs w:val="24"/>
        </w:rPr>
        <w:t xml:space="preserve">; </w:t>
      </w:r>
      <w:r>
        <w:rPr>
          <w:rFonts w:ascii="Times New Roman" w:hAnsi="Times New Roman" w:cs="Times New Roman"/>
          <w:sz w:val="24"/>
          <w:szCs w:val="24"/>
        </w:rPr>
        <w:t>IKEM</w:t>
      </w:r>
      <w:r w:rsidRPr="00D85C32">
        <w:rPr>
          <w:rFonts w:ascii="Times New Roman" w:hAnsi="Times New Roman" w:cs="Times New Roman"/>
          <w:sz w:val="24"/>
          <w:szCs w:val="24"/>
        </w:rPr>
        <w:t xml:space="preserve"> =0, jika tidak ada inovasi </w:t>
      </w:r>
      <w:r>
        <w:rPr>
          <w:rFonts w:ascii="Times New Roman" w:hAnsi="Times New Roman" w:cs="Times New Roman"/>
          <w:sz w:val="24"/>
          <w:szCs w:val="24"/>
        </w:rPr>
        <w:t>kemasan</w:t>
      </w:r>
      <w:r w:rsidRPr="00D85C32">
        <w:rPr>
          <w:rFonts w:ascii="Times New Roman" w:hAnsi="Times New Roman" w:cs="Times New Roman"/>
          <w:sz w:val="24"/>
          <w:szCs w:val="24"/>
        </w:rPr>
        <w:t>.</w:t>
      </w:r>
    </w:p>
    <w:p w:rsidR="002148CC" w:rsidRPr="00D85C32" w:rsidRDefault="002148CC" w:rsidP="002148CC">
      <w:pPr>
        <w:tabs>
          <w:tab w:val="left" w:pos="1418"/>
        </w:tabs>
        <w:spacing w:after="0" w:line="360" w:lineRule="auto"/>
        <w:ind w:left="1701" w:hanging="1134"/>
        <w:jc w:val="both"/>
        <w:rPr>
          <w:rFonts w:ascii="Times New Roman" w:hAnsi="Times New Roman" w:cs="Times New Roman"/>
          <w:sz w:val="24"/>
          <w:szCs w:val="24"/>
        </w:rPr>
      </w:pPr>
      <w:r>
        <w:rPr>
          <w:rFonts w:ascii="Times New Roman" w:hAnsi="Times New Roman" w:cs="Times New Roman"/>
          <w:sz w:val="24"/>
          <w:szCs w:val="24"/>
        </w:rPr>
        <w:t>ITEK</w:t>
      </w:r>
      <w:r w:rsidRPr="00D85C32">
        <w:rPr>
          <w:rFonts w:ascii="Times New Roman" w:hAnsi="Times New Roman" w:cs="Times New Roman"/>
          <w:sz w:val="24"/>
          <w:szCs w:val="24"/>
        </w:rPr>
        <w:tab/>
        <w:t xml:space="preserve">= dummy inovasi </w:t>
      </w:r>
      <w:r>
        <w:rPr>
          <w:rFonts w:ascii="Times New Roman" w:hAnsi="Times New Roman" w:cs="Times New Roman"/>
          <w:sz w:val="24"/>
          <w:szCs w:val="24"/>
        </w:rPr>
        <w:t>teknologi</w:t>
      </w:r>
      <w:r w:rsidRPr="00D85C32">
        <w:rPr>
          <w:rFonts w:ascii="Times New Roman" w:hAnsi="Times New Roman" w:cs="Times New Roman"/>
          <w:sz w:val="24"/>
          <w:szCs w:val="24"/>
        </w:rPr>
        <w:t xml:space="preserve">; </w:t>
      </w:r>
      <w:r>
        <w:rPr>
          <w:rFonts w:ascii="Times New Roman" w:hAnsi="Times New Roman" w:cs="Times New Roman"/>
          <w:sz w:val="24"/>
          <w:szCs w:val="24"/>
        </w:rPr>
        <w:t>ITEK</w:t>
      </w:r>
      <w:r w:rsidRPr="00D85C32">
        <w:rPr>
          <w:rFonts w:ascii="Times New Roman" w:hAnsi="Times New Roman" w:cs="Times New Roman"/>
          <w:sz w:val="24"/>
          <w:szCs w:val="24"/>
        </w:rPr>
        <w:t xml:space="preserve"> = 1,jika ada inovasi </w:t>
      </w:r>
      <w:r>
        <w:rPr>
          <w:rFonts w:ascii="Times New Roman" w:hAnsi="Times New Roman" w:cs="Times New Roman"/>
          <w:sz w:val="24"/>
          <w:szCs w:val="24"/>
        </w:rPr>
        <w:t>teknologi</w:t>
      </w:r>
      <w:r w:rsidRPr="00D85C32">
        <w:rPr>
          <w:rFonts w:ascii="Times New Roman" w:hAnsi="Times New Roman" w:cs="Times New Roman"/>
          <w:sz w:val="24"/>
          <w:szCs w:val="24"/>
        </w:rPr>
        <w:t xml:space="preserve">; </w:t>
      </w:r>
      <w:r>
        <w:rPr>
          <w:rFonts w:ascii="Times New Roman" w:hAnsi="Times New Roman" w:cs="Times New Roman"/>
          <w:sz w:val="24"/>
          <w:szCs w:val="24"/>
        </w:rPr>
        <w:t>ITEK</w:t>
      </w:r>
      <w:r w:rsidRPr="00D85C32">
        <w:rPr>
          <w:rFonts w:ascii="Times New Roman" w:hAnsi="Times New Roman" w:cs="Times New Roman"/>
          <w:sz w:val="24"/>
          <w:szCs w:val="24"/>
        </w:rPr>
        <w:t xml:space="preserve"> =0, jika tidak ada inovasi </w:t>
      </w:r>
      <w:r>
        <w:rPr>
          <w:rFonts w:ascii="Times New Roman" w:hAnsi="Times New Roman" w:cs="Times New Roman"/>
          <w:sz w:val="24"/>
          <w:szCs w:val="24"/>
        </w:rPr>
        <w:t>teknologi</w:t>
      </w:r>
      <w:r w:rsidRPr="00D85C32">
        <w:rPr>
          <w:rFonts w:ascii="Times New Roman" w:hAnsi="Times New Roman" w:cs="Times New Roman"/>
          <w:sz w:val="24"/>
          <w:szCs w:val="24"/>
        </w:rPr>
        <w:t>.</w:t>
      </w:r>
    </w:p>
    <w:p w:rsidR="002148CC" w:rsidRPr="00D85C32" w:rsidRDefault="002148CC" w:rsidP="002148CC">
      <w:pPr>
        <w:spacing w:after="0" w:line="36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BBB</w:t>
      </w:r>
      <w:r w:rsidRPr="00D85C32">
        <w:rPr>
          <w:rFonts w:ascii="Times New Roman" w:hAnsi="Times New Roman" w:cs="Times New Roman"/>
          <w:sz w:val="24"/>
          <w:szCs w:val="24"/>
        </w:rPr>
        <w:tab/>
        <w:t>=  bahan baku yang digunakan (Rp/thn)</w:t>
      </w:r>
    </w:p>
    <w:p w:rsidR="002148CC" w:rsidRPr="00D85C32" w:rsidRDefault="002148CC" w:rsidP="002148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LUS</w:t>
      </w:r>
      <w:r w:rsidRPr="00D85C32">
        <w:rPr>
          <w:rFonts w:ascii="Times New Roman" w:hAnsi="Times New Roman" w:cs="Times New Roman"/>
          <w:sz w:val="24"/>
          <w:szCs w:val="24"/>
        </w:rPr>
        <w:tab/>
        <w:t>= pengalaman usaha (thn)</w:t>
      </w:r>
    </w:p>
    <w:p w:rsidR="00F73D37" w:rsidRPr="00D85C32" w:rsidRDefault="00F73D37" w:rsidP="002148CC">
      <w:pPr>
        <w:spacing w:after="0" w:line="240" w:lineRule="auto"/>
        <w:ind w:left="567"/>
        <w:jc w:val="both"/>
        <w:rPr>
          <w:rFonts w:ascii="Times New Roman" w:hAnsi="Times New Roman" w:cs="Times New Roman"/>
          <w:bCs/>
          <w:sz w:val="24"/>
          <w:szCs w:val="24"/>
        </w:rPr>
      </w:pPr>
    </w:p>
    <w:p w:rsidR="002148CC" w:rsidRDefault="002148CC" w:rsidP="00F73D37">
      <w:pPr>
        <w:spacing w:after="0" w:line="360" w:lineRule="auto"/>
        <w:jc w:val="center"/>
        <w:rPr>
          <w:rStyle w:val="Heading1Char"/>
        </w:rPr>
      </w:pPr>
      <w:bookmarkStart w:id="4" w:name="_Toc488838221"/>
      <w:bookmarkStart w:id="5" w:name="_Toc494883543"/>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2148CC" w:rsidRDefault="002148CC" w:rsidP="00F73D37">
      <w:pPr>
        <w:spacing w:after="0" w:line="360" w:lineRule="auto"/>
        <w:jc w:val="center"/>
        <w:rPr>
          <w:rStyle w:val="Heading1Char"/>
        </w:rPr>
      </w:pPr>
    </w:p>
    <w:p w:rsidR="00F73D37" w:rsidRDefault="00F73D37" w:rsidP="00F73D37">
      <w:pPr>
        <w:spacing w:after="0" w:line="360" w:lineRule="auto"/>
        <w:jc w:val="center"/>
        <w:rPr>
          <w:rStyle w:val="Heading1Char"/>
        </w:rPr>
      </w:pPr>
      <w:r>
        <w:rPr>
          <w:rStyle w:val="Heading1Char"/>
        </w:rPr>
        <w:lastRenderedPageBreak/>
        <w:t xml:space="preserve">BAB 4. </w:t>
      </w:r>
      <w:bookmarkEnd w:id="4"/>
      <w:r>
        <w:rPr>
          <w:rStyle w:val="Heading1Char"/>
        </w:rPr>
        <w:t xml:space="preserve">HASIL DAN </w:t>
      </w:r>
      <w:bookmarkEnd w:id="5"/>
      <w:r w:rsidR="002148CC">
        <w:rPr>
          <w:rStyle w:val="Heading1Char"/>
        </w:rPr>
        <w:t>PEMBAHASAN</w:t>
      </w:r>
    </w:p>
    <w:p w:rsidR="00F73D37" w:rsidRDefault="00F73D37" w:rsidP="00AD228E">
      <w:pPr>
        <w:spacing w:after="0" w:line="240" w:lineRule="auto"/>
        <w:ind w:firstLine="720"/>
        <w:jc w:val="both"/>
        <w:rPr>
          <w:rFonts w:ascii="Times New Roman" w:hAnsi="Times New Roman" w:cs="Times New Roman"/>
          <w:sz w:val="24"/>
          <w:szCs w:val="24"/>
        </w:rPr>
      </w:pPr>
    </w:p>
    <w:p w:rsidR="00AD228E" w:rsidRPr="00AD228E" w:rsidRDefault="00AD228E" w:rsidP="00AD228E">
      <w:pPr>
        <w:spacing w:after="0" w:line="360" w:lineRule="auto"/>
        <w:jc w:val="both"/>
        <w:rPr>
          <w:rFonts w:ascii="Times New Roman" w:hAnsi="Times New Roman" w:cs="Times New Roman"/>
          <w:b/>
          <w:sz w:val="24"/>
          <w:szCs w:val="24"/>
        </w:rPr>
      </w:pPr>
      <w:r w:rsidRPr="00AD228E">
        <w:rPr>
          <w:rFonts w:ascii="Times New Roman" w:hAnsi="Times New Roman" w:cs="Times New Roman"/>
          <w:b/>
          <w:sz w:val="24"/>
          <w:szCs w:val="24"/>
        </w:rPr>
        <w:t>4.1.   Gambaran Umum Kabupaten Tanah Datar</w:t>
      </w:r>
    </w:p>
    <w:p w:rsidR="00AD228E" w:rsidRDefault="00AD228E" w:rsidP="00AD228E">
      <w:pPr>
        <w:spacing w:after="0" w:line="360" w:lineRule="auto"/>
        <w:ind w:firstLine="720"/>
        <w:jc w:val="both"/>
        <w:rPr>
          <w:rFonts w:ascii="Times New Roman" w:hAnsi="Times New Roman" w:cs="Times New Roman"/>
          <w:sz w:val="24"/>
          <w:szCs w:val="24"/>
        </w:rPr>
      </w:pPr>
      <w:r w:rsidRPr="00AD228E">
        <w:rPr>
          <w:rFonts w:ascii="Times New Roman" w:hAnsi="Times New Roman" w:cs="Times New Roman"/>
          <w:sz w:val="24"/>
          <w:szCs w:val="24"/>
        </w:rPr>
        <w:t xml:space="preserve">Kabupaten Tanah Datar </w:t>
      </w:r>
      <w:r>
        <w:rPr>
          <w:rFonts w:ascii="Times New Roman" w:hAnsi="Times New Roman" w:cs="Times New Roman"/>
          <w:sz w:val="24"/>
          <w:szCs w:val="24"/>
        </w:rPr>
        <w:t xml:space="preserve"> </w:t>
      </w:r>
      <w:r w:rsidRPr="00AD228E">
        <w:rPr>
          <w:rFonts w:ascii="Times New Roman" w:hAnsi="Times New Roman" w:cs="Times New Roman"/>
          <w:sz w:val="24"/>
          <w:szCs w:val="24"/>
        </w:rPr>
        <w:t>merupakan salah satu wilayah yang terletak di tengah-tengah Propinsi Sumatera Barat dengan ibukota Batusangkar. Secara geografis wilayah Kabupaten Tanah Datar berada pada posisi 00° 17 “ LS - 00° 39 “ LS dan 100° 19' BT - 100° 51 BT, dengan luas wilayah 1.336 Km² atau 133.600 Ha dan terdiri dari 14 Kecamatan, 75 Nagari, serta 395 Jorong. Luas daerah Kabupaten Tanah Datar mencapai 1.336 km2 yang hanya sekitar 3,16 % dari luas Provinsi Sumatera Barat yang mencapai 42.229,04 km2 . Kecamatan terluas yaitu Kecamatan Lintau Buo Utara dengan luas 204,31 Km2 atau 15.29 % dari luas Kabupaten Tanah Datar secara keseluruhan. Sedangkan kecamatan yang memiliki luas terkecil adalah Kecamatan Tanjung Baru dengan luas 43,15 Km2 atau sekitar 3.23 % dari luas Kabupaten Tanah Datar. Dilihat dari jumlah nagari yang ada, Kecamatan Sungai Tarab memiliki jumlah nagari terbanyak yaitu sebanyak 10 nagari, sedangkan kecamatan yang memiliki jumlah nagari terkecil adalah Kecamatan Padang Ganting dan Tanjung Baru sebanyak 2 nagari. Posisi Kabupaten Tanah Datar terletak diantara 3 buah gunung, yaitu Gunung Merapi, Gunung Singgalang dan Gunung Sago. Secara administrasi Kabupaten Tanah Datar berbatasan dengan : Sebelah Utara berbatasan dengan Kabupaten Agam dan 50 Kota Sebelah Selatan berbatasan dengan Kabupaten Solok Sebelah Timur berbatasan dengan Kota Sawahlunto dan Kabupaten Sijunjung. Sebelah Barat berbatasan dengan Kabupaten Padang Pariaman</w:t>
      </w:r>
      <w:r>
        <w:rPr>
          <w:rFonts w:ascii="Times New Roman" w:hAnsi="Times New Roman" w:cs="Times New Roman"/>
          <w:sz w:val="24"/>
          <w:szCs w:val="24"/>
        </w:rPr>
        <w:t xml:space="preserve">.  </w:t>
      </w:r>
    </w:p>
    <w:p w:rsidR="00AD228E" w:rsidRDefault="00AD228E" w:rsidP="00AD228E">
      <w:pPr>
        <w:spacing w:after="0" w:line="360" w:lineRule="auto"/>
        <w:jc w:val="both"/>
        <w:rPr>
          <w:rFonts w:ascii="Times New Roman" w:hAnsi="Times New Roman" w:cs="Times New Roman"/>
          <w:b/>
          <w:sz w:val="24"/>
          <w:szCs w:val="24"/>
        </w:rPr>
      </w:pPr>
      <w:r w:rsidRPr="007B1396">
        <w:rPr>
          <w:rFonts w:ascii="Times New Roman" w:hAnsi="Times New Roman" w:cs="Times New Roman"/>
          <w:b/>
          <w:sz w:val="24"/>
          <w:szCs w:val="24"/>
        </w:rPr>
        <w:t xml:space="preserve">4.2. .Gambaran </w:t>
      </w:r>
      <w:r w:rsidR="00E854EE">
        <w:rPr>
          <w:rFonts w:ascii="Times New Roman" w:hAnsi="Times New Roman" w:cs="Times New Roman"/>
          <w:b/>
          <w:sz w:val="24"/>
          <w:szCs w:val="24"/>
        </w:rPr>
        <w:t>Industri Kecil di Kabupaten Tanah Datar</w:t>
      </w:r>
    </w:p>
    <w:p w:rsidR="00522106" w:rsidRDefault="00E854EE" w:rsidP="00522106">
      <w:pPr>
        <w:spacing w:after="0" w:line="360" w:lineRule="auto"/>
        <w:ind w:firstLine="720"/>
        <w:jc w:val="both"/>
        <w:rPr>
          <w:rFonts w:ascii="Times New Roman" w:hAnsi="Times New Roman" w:cs="Times New Roman"/>
          <w:sz w:val="24"/>
          <w:szCs w:val="24"/>
        </w:rPr>
      </w:pPr>
      <w:r w:rsidRPr="00E854EE">
        <w:rPr>
          <w:rFonts w:ascii="Times New Roman" w:hAnsi="Times New Roman" w:cs="Times New Roman"/>
          <w:sz w:val="24"/>
          <w:szCs w:val="24"/>
        </w:rPr>
        <w:t xml:space="preserve">Kabupaten </w:t>
      </w:r>
      <w:r>
        <w:rPr>
          <w:rFonts w:ascii="Times New Roman" w:hAnsi="Times New Roman" w:cs="Times New Roman"/>
          <w:sz w:val="24"/>
          <w:szCs w:val="24"/>
        </w:rPr>
        <w:t xml:space="preserve">Tanah Datar memiliki jumlah IKM yang paling besar di Sumatera Barat.  Jumlah IKM yang ada di Sumatera Barat pada Tahun 2016 adalah sebesar 21.926 unit.  Kabupaten Tanah Datar menyumbang sekitar 10,75 persen IKM dari seluruh IKM yang ada di Sumatera Barat.  IKM tersebut tersebar di berbagai sektor yang ada, mulai dari pangan dan sandang. </w:t>
      </w:r>
      <w:r w:rsidR="00522106">
        <w:rPr>
          <w:rFonts w:ascii="Times New Roman" w:hAnsi="Times New Roman" w:cs="Times New Roman"/>
          <w:sz w:val="24"/>
          <w:szCs w:val="24"/>
        </w:rPr>
        <w:t xml:space="preserve">IKM pangan antara lain terdiri dari IKM gula merah, IKM tahu dan tempe, industri produk Roti dan Kue, kopi bubuk, industri kue basah, industri kering dan lain-lain.  IKM sandang terdiri dari industri kulit, industri tenun, sulaman, dan bordir.  </w:t>
      </w:r>
    </w:p>
    <w:p w:rsidR="00522106" w:rsidRPr="00E854EE" w:rsidRDefault="00522106" w:rsidP="0052210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Kabupaten Tanah Datar merupakan sentra IKM pangan di Sumatera Barat.  Tanah datar merupakan pusat pengolahan berbagai kue kering yang dijual di domestik maupun dijadikan sebagai produk untuk oleh-oleh.  Perkembangan sektor pariwisata yang semakin baik, membawa pengaruh yang sangat baik kepada IKM pangan, khususnya di Kabupaten Tanah Datar.</w:t>
      </w:r>
    </w:p>
    <w:p w:rsidR="00E854EE" w:rsidRDefault="00194D4E" w:rsidP="00AD22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522106">
        <w:rPr>
          <w:rFonts w:ascii="Times New Roman" w:hAnsi="Times New Roman" w:cs="Times New Roman"/>
          <w:sz w:val="24"/>
          <w:szCs w:val="24"/>
        </w:rPr>
        <w:t xml:space="preserve">1. </w:t>
      </w:r>
      <w:r>
        <w:rPr>
          <w:rFonts w:ascii="Times New Roman" w:hAnsi="Times New Roman" w:cs="Times New Roman"/>
          <w:sz w:val="24"/>
          <w:szCs w:val="24"/>
        </w:rPr>
        <w:t>Jumlah IKM yang ada di Sumatera Barat Tahun 2016</w:t>
      </w:r>
      <w:r w:rsidR="00E854EE">
        <w:rPr>
          <w:rFonts w:ascii="Times New Roman" w:hAnsi="Times New Roman" w:cs="Times New Roman"/>
          <w:sz w:val="24"/>
          <w:szCs w:val="24"/>
        </w:rPr>
        <w:t xml:space="preserve"> </w:t>
      </w:r>
    </w:p>
    <w:tbl>
      <w:tblPr>
        <w:tblW w:w="5000" w:type="dxa"/>
        <w:tblInd w:w="93" w:type="dxa"/>
        <w:tblLook w:val="04A0" w:firstRow="1" w:lastRow="0" w:firstColumn="1" w:lastColumn="0" w:noHBand="0" w:noVBand="1"/>
      </w:tblPr>
      <w:tblGrid>
        <w:gridCol w:w="580"/>
        <w:gridCol w:w="2720"/>
        <w:gridCol w:w="1700"/>
      </w:tblGrid>
      <w:tr w:rsidR="00E854EE" w:rsidRPr="00E854EE" w:rsidTr="00D97EE0">
        <w:trPr>
          <w:trHeight w:val="255"/>
        </w:trPr>
        <w:tc>
          <w:tcPr>
            <w:tcW w:w="580" w:type="dxa"/>
            <w:tcBorders>
              <w:top w:val="single" w:sz="4" w:space="0" w:color="auto"/>
              <w:left w:val="nil"/>
              <w:bottom w:val="single" w:sz="4" w:space="0" w:color="auto"/>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No</w:t>
            </w:r>
          </w:p>
        </w:tc>
        <w:tc>
          <w:tcPr>
            <w:tcW w:w="2720" w:type="dxa"/>
            <w:tcBorders>
              <w:top w:val="single" w:sz="4" w:space="0" w:color="auto"/>
              <w:left w:val="nil"/>
              <w:bottom w:val="single" w:sz="4" w:space="0" w:color="auto"/>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Kabupaten/Kota</w:t>
            </w:r>
          </w:p>
        </w:tc>
        <w:tc>
          <w:tcPr>
            <w:tcW w:w="1700" w:type="dxa"/>
            <w:tcBorders>
              <w:top w:val="single" w:sz="4" w:space="0" w:color="auto"/>
              <w:left w:val="nil"/>
              <w:bottom w:val="single" w:sz="4" w:space="0" w:color="auto"/>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Jumlah IKM</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E854EE" w:rsidP="00D97EE0">
            <w:pPr>
              <w:spacing w:after="0" w:line="240" w:lineRule="auto"/>
              <w:jc w:val="right"/>
              <w:rPr>
                <w:rFonts w:ascii="Times New Roman" w:eastAsia="Times New Roman" w:hAnsi="Times New Roman" w:cs="Times New Roman"/>
                <w:lang w:eastAsia="id-ID"/>
              </w:rPr>
            </w:pPr>
          </w:p>
        </w:tc>
        <w:tc>
          <w:tcPr>
            <w:tcW w:w="2720" w:type="dxa"/>
            <w:tcBorders>
              <w:top w:val="nil"/>
              <w:left w:val="nil"/>
              <w:bottom w:val="nil"/>
              <w:right w:val="nil"/>
            </w:tcBorders>
            <w:shd w:val="clear" w:color="auto" w:fill="auto"/>
            <w:noWrap/>
            <w:vAlign w:val="bottom"/>
            <w:hideMark/>
          </w:tcPr>
          <w:p w:rsidR="00E854EE" w:rsidRPr="002148CC" w:rsidRDefault="00E854EE" w:rsidP="00D97EE0">
            <w:pPr>
              <w:spacing w:after="0" w:line="240" w:lineRule="auto"/>
              <w:rPr>
                <w:rFonts w:ascii="Times New Roman" w:eastAsia="Times New Roman" w:hAnsi="Times New Roman" w:cs="Times New Roman"/>
                <w:b/>
                <w:lang w:eastAsia="id-ID"/>
              </w:rPr>
            </w:pPr>
            <w:r w:rsidRPr="002148CC">
              <w:rPr>
                <w:rFonts w:ascii="Times New Roman" w:eastAsia="Times New Roman" w:hAnsi="Times New Roman" w:cs="Times New Roman"/>
                <w:b/>
                <w:lang w:eastAsia="id-ID"/>
              </w:rPr>
              <w:t>Kota</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522106" w:rsidRPr="00522106" w:rsidRDefault="00522106" w:rsidP="00522106">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Padang</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2149</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2</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Solok</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422</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3</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Padang Panjang</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1055</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4</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Pariaman</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749</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5</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Bukittinggi</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2145</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6</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Payakumbuh</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883</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7</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Sawahlunto</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1103</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E854EE" w:rsidP="00D97EE0">
            <w:pPr>
              <w:spacing w:after="0" w:line="240" w:lineRule="auto"/>
              <w:jc w:val="right"/>
              <w:rPr>
                <w:rFonts w:ascii="Times New Roman" w:eastAsia="Times New Roman" w:hAnsi="Times New Roman" w:cs="Times New Roman"/>
                <w:lang w:eastAsia="id-ID"/>
              </w:rPr>
            </w:pPr>
          </w:p>
        </w:tc>
        <w:tc>
          <w:tcPr>
            <w:tcW w:w="2720" w:type="dxa"/>
            <w:tcBorders>
              <w:top w:val="nil"/>
              <w:left w:val="nil"/>
              <w:bottom w:val="nil"/>
              <w:right w:val="nil"/>
            </w:tcBorders>
            <w:shd w:val="clear" w:color="auto" w:fill="auto"/>
            <w:noWrap/>
            <w:vAlign w:val="bottom"/>
            <w:hideMark/>
          </w:tcPr>
          <w:p w:rsidR="00E854EE" w:rsidRPr="002148CC" w:rsidRDefault="00E854EE" w:rsidP="00D97EE0">
            <w:pPr>
              <w:spacing w:after="0" w:line="240" w:lineRule="auto"/>
              <w:rPr>
                <w:rFonts w:ascii="Times New Roman" w:eastAsia="Times New Roman" w:hAnsi="Times New Roman" w:cs="Times New Roman"/>
                <w:b/>
                <w:lang w:eastAsia="id-ID"/>
              </w:rPr>
            </w:pPr>
            <w:r w:rsidRPr="002148CC">
              <w:rPr>
                <w:rFonts w:ascii="Times New Roman" w:eastAsia="Times New Roman" w:hAnsi="Times New Roman" w:cs="Times New Roman"/>
                <w:b/>
                <w:lang w:eastAsia="id-ID"/>
              </w:rPr>
              <w:t>Kabupaten</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8</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50 Kota</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530</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9</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Pasaman Barat</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1305</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10</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Pesisir Selatan</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1648</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11</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Sijunjung</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754</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12</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Tanah Datar</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2357</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13</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Solok Selatan</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552</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14</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Dharmasraya</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628</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15</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Solok</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572</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16</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Kep. Mentawai</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224</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17</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Pasaman</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1375</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18</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Agam</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1300</w:t>
            </w:r>
          </w:p>
        </w:tc>
      </w:tr>
      <w:tr w:rsidR="00E854EE" w:rsidRPr="00E854EE" w:rsidTr="00522106">
        <w:trPr>
          <w:trHeight w:val="255"/>
        </w:trPr>
        <w:tc>
          <w:tcPr>
            <w:tcW w:w="580" w:type="dxa"/>
            <w:tcBorders>
              <w:top w:val="nil"/>
              <w:left w:val="nil"/>
              <w:bottom w:val="nil"/>
              <w:right w:val="nil"/>
            </w:tcBorders>
            <w:shd w:val="clear" w:color="auto" w:fill="auto"/>
            <w:noWrap/>
            <w:vAlign w:val="bottom"/>
          </w:tcPr>
          <w:p w:rsidR="00E854EE" w:rsidRPr="00522106" w:rsidRDefault="00522106"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19</w:t>
            </w:r>
          </w:p>
        </w:tc>
        <w:tc>
          <w:tcPr>
            <w:tcW w:w="272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Padang Pariaman</w:t>
            </w:r>
          </w:p>
        </w:tc>
        <w:tc>
          <w:tcPr>
            <w:tcW w:w="1700" w:type="dxa"/>
            <w:tcBorders>
              <w:top w:val="nil"/>
              <w:left w:val="nil"/>
              <w:bottom w:val="nil"/>
              <w:right w:val="nil"/>
            </w:tcBorders>
            <w:shd w:val="clear" w:color="auto" w:fill="auto"/>
            <w:noWrap/>
            <w:vAlign w:val="bottom"/>
            <w:hideMark/>
          </w:tcPr>
          <w:p w:rsidR="00E854EE" w:rsidRPr="00522106" w:rsidRDefault="00E854EE" w:rsidP="00D97EE0">
            <w:pPr>
              <w:spacing w:after="0" w:line="240" w:lineRule="auto"/>
              <w:jc w:val="right"/>
              <w:rPr>
                <w:rFonts w:ascii="Times New Roman" w:eastAsia="Times New Roman" w:hAnsi="Times New Roman" w:cs="Times New Roman"/>
                <w:lang w:eastAsia="id-ID"/>
              </w:rPr>
            </w:pPr>
            <w:r w:rsidRPr="00522106">
              <w:rPr>
                <w:rFonts w:ascii="Times New Roman" w:eastAsia="Times New Roman" w:hAnsi="Times New Roman" w:cs="Times New Roman"/>
                <w:lang w:eastAsia="id-ID"/>
              </w:rPr>
              <w:t>2175</w:t>
            </w:r>
          </w:p>
        </w:tc>
      </w:tr>
      <w:tr w:rsidR="00194D4E" w:rsidRPr="00E854EE" w:rsidTr="00D97EE0">
        <w:trPr>
          <w:trHeight w:val="255"/>
        </w:trPr>
        <w:tc>
          <w:tcPr>
            <w:tcW w:w="580" w:type="dxa"/>
            <w:tcBorders>
              <w:top w:val="nil"/>
              <w:left w:val="nil"/>
              <w:bottom w:val="single" w:sz="4" w:space="0" w:color="auto"/>
              <w:right w:val="nil"/>
            </w:tcBorders>
            <w:shd w:val="clear" w:color="auto" w:fill="auto"/>
            <w:noWrap/>
            <w:vAlign w:val="bottom"/>
          </w:tcPr>
          <w:p w:rsidR="00194D4E" w:rsidRPr="00522106" w:rsidRDefault="00194D4E" w:rsidP="00D97EE0">
            <w:pPr>
              <w:spacing w:after="0" w:line="240" w:lineRule="auto"/>
              <w:jc w:val="right"/>
              <w:rPr>
                <w:rFonts w:ascii="Times New Roman" w:eastAsia="Times New Roman" w:hAnsi="Times New Roman" w:cs="Times New Roman"/>
                <w:lang w:eastAsia="id-ID"/>
              </w:rPr>
            </w:pPr>
          </w:p>
        </w:tc>
        <w:tc>
          <w:tcPr>
            <w:tcW w:w="2720" w:type="dxa"/>
            <w:tcBorders>
              <w:top w:val="nil"/>
              <w:left w:val="nil"/>
              <w:bottom w:val="single" w:sz="4" w:space="0" w:color="auto"/>
              <w:right w:val="nil"/>
            </w:tcBorders>
            <w:shd w:val="clear" w:color="auto" w:fill="auto"/>
            <w:noWrap/>
            <w:vAlign w:val="bottom"/>
          </w:tcPr>
          <w:p w:rsidR="00194D4E" w:rsidRPr="00522106" w:rsidRDefault="00194D4E" w:rsidP="00D97EE0">
            <w:pPr>
              <w:spacing w:after="0" w:line="240" w:lineRule="auto"/>
              <w:rPr>
                <w:rFonts w:ascii="Times New Roman" w:eastAsia="Times New Roman" w:hAnsi="Times New Roman" w:cs="Times New Roman"/>
                <w:b/>
                <w:lang w:eastAsia="id-ID"/>
              </w:rPr>
            </w:pPr>
            <w:r w:rsidRPr="00522106">
              <w:rPr>
                <w:rFonts w:ascii="Times New Roman" w:eastAsia="Times New Roman" w:hAnsi="Times New Roman" w:cs="Times New Roman"/>
                <w:b/>
                <w:lang w:eastAsia="id-ID"/>
              </w:rPr>
              <w:t>Total</w:t>
            </w:r>
          </w:p>
        </w:tc>
        <w:tc>
          <w:tcPr>
            <w:tcW w:w="1700" w:type="dxa"/>
            <w:tcBorders>
              <w:top w:val="nil"/>
              <w:left w:val="nil"/>
              <w:bottom w:val="single" w:sz="4" w:space="0" w:color="auto"/>
              <w:right w:val="nil"/>
            </w:tcBorders>
            <w:shd w:val="clear" w:color="auto" w:fill="auto"/>
            <w:noWrap/>
            <w:vAlign w:val="bottom"/>
          </w:tcPr>
          <w:p w:rsidR="00194D4E" w:rsidRPr="00522106" w:rsidRDefault="00194D4E" w:rsidP="00D97EE0">
            <w:pPr>
              <w:spacing w:after="0" w:line="240" w:lineRule="auto"/>
              <w:jc w:val="right"/>
              <w:rPr>
                <w:rFonts w:ascii="Times New Roman" w:eastAsia="Times New Roman" w:hAnsi="Times New Roman" w:cs="Times New Roman"/>
                <w:b/>
                <w:lang w:eastAsia="id-ID"/>
              </w:rPr>
            </w:pPr>
            <w:r w:rsidRPr="00522106">
              <w:rPr>
                <w:rFonts w:ascii="Times New Roman" w:eastAsia="Times New Roman" w:hAnsi="Times New Roman" w:cs="Times New Roman"/>
                <w:b/>
                <w:lang w:eastAsia="id-ID"/>
              </w:rPr>
              <w:t>21926</w:t>
            </w:r>
          </w:p>
        </w:tc>
      </w:tr>
    </w:tbl>
    <w:p w:rsidR="00E854EE" w:rsidRDefault="00194D4E" w:rsidP="00AD22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Sumber: Dinas Perindustrian dan </w:t>
      </w:r>
      <w:r w:rsidR="002148CC">
        <w:rPr>
          <w:rFonts w:ascii="Times New Roman" w:hAnsi="Times New Roman" w:cs="Times New Roman"/>
          <w:sz w:val="24"/>
          <w:szCs w:val="24"/>
        </w:rPr>
        <w:t>Perdagangan Sumatera Barat, 2017</w:t>
      </w:r>
    </w:p>
    <w:p w:rsidR="00E854EE" w:rsidRDefault="00194D4E"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Jumlah Industri pangan yang ada di Kabupaten Tanah Datar adalah sebanyak 1</w:t>
      </w:r>
      <w:r w:rsidR="00961A1E">
        <w:rPr>
          <w:rFonts w:ascii="Times New Roman" w:hAnsi="Times New Roman" w:cs="Times New Roman"/>
          <w:sz w:val="24"/>
          <w:szCs w:val="24"/>
        </w:rPr>
        <w:t>.</w:t>
      </w:r>
      <w:r>
        <w:rPr>
          <w:rFonts w:ascii="Times New Roman" w:hAnsi="Times New Roman" w:cs="Times New Roman"/>
          <w:sz w:val="24"/>
          <w:szCs w:val="24"/>
        </w:rPr>
        <w:t>522 unit, atau sekitar 64, 5 persen dari seluruh IKM yang ada di Kabupaten Tanah Datar.</w:t>
      </w:r>
      <w:r w:rsidR="00961A1E">
        <w:rPr>
          <w:rFonts w:ascii="Times New Roman" w:hAnsi="Times New Roman" w:cs="Times New Roman"/>
          <w:sz w:val="24"/>
          <w:szCs w:val="24"/>
        </w:rPr>
        <w:t xml:space="preserve">  Bentuk badan usaha yang ada pada umumnya berbentuk perorangan, dam hanya 1 IKM yang berbentuk  Perusahaan Perseroan (PT), serta 3 Ikm yang berbentuk CV.</w:t>
      </w:r>
      <w:r w:rsidR="00BE2D8E" w:rsidRPr="00BE2D8E">
        <w:rPr>
          <w:rFonts w:ascii="Times New Roman" w:hAnsi="Times New Roman" w:cs="Times New Roman"/>
          <w:sz w:val="24"/>
          <w:szCs w:val="24"/>
        </w:rPr>
        <w:t xml:space="preserve"> </w:t>
      </w:r>
      <w:r w:rsidR="00BE2D8E">
        <w:rPr>
          <w:rFonts w:ascii="Times New Roman" w:hAnsi="Times New Roman" w:cs="Times New Roman"/>
          <w:sz w:val="24"/>
          <w:szCs w:val="24"/>
        </w:rPr>
        <w:t>IKM pangan yang ada pada umumnya merupakan industri rumahtangga atau industri mikro, yaitu sekitar 91,19 persen dari keseluruhan industri pangan yang ada di Tanah Datar, sedangkan industri kecil hanya berkisar 8,81 persen.  Industri rumahtangga atau mikro ditandai dengan jumlah tenaga kerja yang berkisar 1-5 orang.</w:t>
      </w:r>
    </w:p>
    <w:p w:rsidR="00AD228E" w:rsidRPr="00BE4A44" w:rsidRDefault="00AD228E" w:rsidP="00AD228E">
      <w:pPr>
        <w:spacing w:after="0" w:line="360" w:lineRule="auto"/>
        <w:ind w:firstLine="720"/>
        <w:jc w:val="both"/>
        <w:rPr>
          <w:rFonts w:ascii="Times New Roman" w:hAnsi="Times New Roman" w:cs="Times New Roman"/>
          <w:sz w:val="24"/>
          <w:szCs w:val="24"/>
        </w:rPr>
      </w:pPr>
      <w:r w:rsidRPr="00BE4A44">
        <w:rPr>
          <w:rFonts w:ascii="Times New Roman" w:hAnsi="Times New Roman" w:cs="Times New Roman"/>
          <w:sz w:val="24"/>
          <w:szCs w:val="24"/>
        </w:rPr>
        <w:t xml:space="preserve">Penelitian ini telah dilaksanakan mulai Bulan Juli Tahun 2018.  Setelah proposal disetujui dan penanda tanganan kontrak dilakukan, penulis mulai </w:t>
      </w:r>
      <w:r w:rsidRPr="00BE4A44">
        <w:rPr>
          <w:rFonts w:ascii="Times New Roman" w:hAnsi="Times New Roman" w:cs="Times New Roman"/>
          <w:sz w:val="24"/>
          <w:szCs w:val="24"/>
        </w:rPr>
        <w:lastRenderedPageBreak/>
        <w:t>mencari data tentang UMKM di Sumatera Barat.  Data UMKM Sumatera Barat diperoleh dari Dinas Koperasi dan UMKM Propinsi Sumatera Barat.  Dari data UMKM tersebut, kemudian data UMKM Kabupaten Tanah Datar</w:t>
      </w:r>
      <w:r>
        <w:rPr>
          <w:rFonts w:ascii="Times New Roman" w:hAnsi="Times New Roman" w:cs="Times New Roman"/>
          <w:sz w:val="24"/>
          <w:szCs w:val="24"/>
        </w:rPr>
        <w:t xml:space="preserve"> dipilih dan diambil responden UMKM dari kelompok sentra industri pangan</w:t>
      </w:r>
      <w:r w:rsidRPr="00BE4A44">
        <w:rPr>
          <w:rFonts w:ascii="Times New Roman" w:hAnsi="Times New Roman" w:cs="Times New Roman"/>
          <w:sz w:val="24"/>
          <w:szCs w:val="24"/>
        </w:rPr>
        <w:t>.  Daftar pert</w:t>
      </w:r>
      <w:r>
        <w:rPr>
          <w:rFonts w:ascii="Times New Roman" w:hAnsi="Times New Roman" w:cs="Times New Roman"/>
          <w:sz w:val="24"/>
          <w:szCs w:val="24"/>
        </w:rPr>
        <w:t xml:space="preserve">anyaan dan kuesioner penelitian </w:t>
      </w:r>
      <w:r w:rsidRPr="00BE4A44">
        <w:rPr>
          <w:rFonts w:ascii="Times New Roman" w:hAnsi="Times New Roman" w:cs="Times New Roman"/>
          <w:sz w:val="24"/>
          <w:szCs w:val="24"/>
        </w:rPr>
        <w:t xml:space="preserve"> mulai disusun berdasarkan </w:t>
      </w:r>
      <w:r>
        <w:rPr>
          <w:rFonts w:ascii="Times New Roman" w:hAnsi="Times New Roman" w:cs="Times New Roman"/>
          <w:sz w:val="24"/>
          <w:szCs w:val="24"/>
        </w:rPr>
        <w:t>kepada variabel dari penelitian</w:t>
      </w:r>
      <w:r w:rsidRPr="00BE4A44">
        <w:rPr>
          <w:rFonts w:ascii="Times New Roman" w:hAnsi="Times New Roman" w:cs="Times New Roman"/>
          <w:sz w:val="24"/>
          <w:szCs w:val="24"/>
        </w:rPr>
        <w:t>.  Daftar pertanyaan diajukan kepada informan kunci pada kantor Dinas Koperasi dan UMKM Kabupaten Tanah Datar, sedangkan kuesioner diajukan kepada pelaku UMKM Kabupaten Tanah Datar.  Pengambilan sampel dilakukan dengan melihat wilayah yang menjadi sentra-sentra UMKM di Kabupaten Tanah Datar.</w:t>
      </w:r>
    </w:p>
    <w:p w:rsidR="00AD228E" w:rsidRPr="00BE4A44" w:rsidRDefault="00AD228E" w:rsidP="00AD228E">
      <w:pPr>
        <w:spacing w:after="0" w:line="360" w:lineRule="auto"/>
        <w:ind w:firstLine="720"/>
        <w:jc w:val="both"/>
        <w:rPr>
          <w:rFonts w:ascii="Times New Roman" w:hAnsi="Times New Roman" w:cs="Times New Roman"/>
          <w:sz w:val="24"/>
          <w:szCs w:val="24"/>
        </w:rPr>
      </w:pPr>
      <w:r w:rsidRPr="00BE4A44">
        <w:rPr>
          <w:rFonts w:ascii="Times New Roman" w:hAnsi="Times New Roman" w:cs="Times New Roman"/>
          <w:sz w:val="24"/>
          <w:szCs w:val="24"/>
        </w:rPr>
        <w:t xml:space="preserve">Penelitian ini melibatkan  5 mahasiswa sebagai enumerator.  </w:t>
      </w:r>
    </w:p>
    <w:p w:rsidR="00AD228E" w:rsidRPr="00BE4A44" w:rsidRDefault="00AD228E" w:rsidP="00AD228E">
      <w:pPr>
        <w:spacing w:after="0" w:line="360" w:lineRule="auto"/>
        <w:jc w:val="both"/>
        <w:rPr>
          <w:rFonts w:ascii="Times New Roman" w:hAnsi="Times New Roman" w:cs="Times New Roman"/>
          <w:sz w:val="24"/>
          <w:szCs w:val="24"/>
        </w:rPr>
      </w:pPr>
      <w:r w:rsidRPr="00BE4A44">
        <w:rPr>
          <w:rFonts w:ascii="Times New Roman" w:hAnsi="Times New Roman" w:cs="Times New Roman"/>
          <w:sz w:val="24"/>
          <w:szCs w:val="24"/>
        </w:rPr>
        <w:t>Tahap pengambilan data  ke lapangan telah dilakukan, dan telah berjalan sebanyak 3 tahap”</w:t>
      </w:r>
    </w:p>
    <w:p w:rsidR="00AD228E" w:rsidRPr="00BE4A44" w:rsidRDefault="00AD228E" w:rsidP="00AD228E">
      <w:pPr>
        <w:pStyle w:val="ListParagraph"/>
        <w:numPr>
          <w:ilvl w:val="0"/>
          <w:numId w:val="3"/>
        </w:numPr>
        <w:spacing w:after="0" w:line="360" w:lineRule="auto"/>
        <w:jc w:val="both"/>
        <w:rPr>
          <w:rFonts w:ascii="Times New Roman" w:hAnsi="Times New Roman" w:cs="Times New Roman"/>
          <w:sz w:val="24"/>
          <w:szCs w:val="24"/>
        </w:rPr>
      </w:pPr>
      <w:r w:rsidRPr="00BE4A44">
        <w:rPr>
          <w:rFonts w:ascii="Times New Roman" w:hAnsi="Times New Roman" w:cs="Times New Roman"/>
          <w:sz w:val="24"/>
          <w:szCs w:val="24"/>
          <w:lang w:val="id-ID"/>
        </w:rPr>
        <w:t>Tahap pengambilan data UMKM di Propinsi Sumatera Barat, pada Dinas Koperasi dan UMKM Propinsi Sumatera Barat</w:t>
      </w:r>
    </w:p>
    <w:p w:rsidR="00AD228E" w:rsidRPr="00BE4A44" w:rsidRDefault="00AD228E" w:rsidP="00AD228E">
      <w:pPr>
        <w:pStyle w:val="ListParagraph"/>
        <w:numPr>
          <w:ilvl w:val="0"/>
          <w:numId w:val="3"/>
        </w:numPr>
        <w:spacing w:after="0" w:line="360" w:lineRule="auto"/>
        <w:jc w:val="both"/>
        <w:rPr>
          <w:rFonts w:ascii="Times New Roman" w:hAnsi="Times New Roman" w:cs="Times New Roman"/>
          <w:sz w:val="24"/>
          <w:szCs w:val="24"/>
        </w:rPr>
      </w:pPr>
      <w:r w:rsidRPr="00BE4A44">
        <w:rPr>
          <w:rFonts w:ascii="Times New Roman" w:hAnsi="Times New Roman" w:cs="Times New Roman"/>
          <w:sz w:val="24"/>
          <w:szCs w:val="24"/>
          <w:lang w:val="id-ID"/>
        </w:rPr>
        <w:t>Tahap  pengambilan data UMKM Kabupaten Tanah Datar pada Dinas Koperasi dan UMKM Kabupaten Tanah Datar, yang didahului dengan memasukkan surat ke Kantor Kesbangpol Kabupaten Tanah Datar,</w:t>
      </w:r>
    </w:p>
    <w:p w:rsidR="00AD228E" w:rsidRPr="00BE4A44" w:rsidRDefault="00AD228E" w:rsidP="00AD228E">
      <w:pPr>
        <w:pStyle w:val="ListParagraph"/>
        <w:numPr>
          <w:ilvl w:val="0"/>
          <w:numId w:val="3"/>
        </w:numPr>
        <w:spacing w:after="0" w:line="360" w:lineRule="auto"/>
        <w:jc w:val="both"/>
        <w:rPr>
          <w:rFonts w:ascii="Times New Roman" w:hAnsi="Times New Roman" w:cs="Times New Roman"/>
          <w:sz w:val="24"/>
          <w:szCs w:val="24"/>
        </w:rPr>
      </w:pPr>
      <w:r w:rsidRPr="00BE4A44">
        <w:rPr>
          <w:rFonts w:ascii="Times New Roman" w:hAnsi="Times New Roman" w:cs="Times New Roman"/>
          <w:sz w:val="24"/>
          <w:szCs w:val="24"/>
          <w:lang w:val="id-ID"/>
        </w:rPr>
        <w:t xml:space="preserve">Tahap pengambilan sampel UMKM, dan wawancara dengan pelaku UMKM yang ada.  Pada tahap ini diperoleh  sekitar </w:t>
      </w:r>
      <w:r>
        <w:rPr>
          <w:rFonts w:ascii="Times New Roman" w:hAnsi="Times New Roman" w:cs="Times New Roman"/>
          <w:sz w:val="24"/>
          <w:szCs w:val="24"/>
          <w:lang w:val="id-ID"/>
        </w:rPr>
        <w:t>6</w:t>
      </w:r>
      <w:r w:rsidRPr="00BE4A44">
        <w:rPr>
          <w:rFonts w:ascii="Times New Roman" w:hAnsi="Times New Roman" w:cs="Times New Roman"/>
          <w:sz w:val="24"/>
          <w:szCs w:val="24"/>
          <w:lang w:val="id-ID"/>
        </w:rPr>
        <w:t xml:space="preserve"> responden yang telah diwawancarai</w:t>
      </w:r>
      <w:r>
        <w:rPr>
          <w:rFonts w:ascii="Times New Roman" w:hAnsi="Times New Roman" w:cs="Times New Roman"/>
          <w:sz w:val="24"/>
          <w:szCs w:val="24"/>
          <w:lang w:val="id-ID"/>
        </w:rPr>
        <w:t xml:space="preserve"> yang tersebar dalam beberapa kecamatan yang ada di Kabupaten Tanah Datar berdasarkan sentra industri pangan yang ada.</w:t>
      </w:r>
    </w:p>
    <w:p w:rsidR="002148CC" w:rsidRDefault="002148CC" w:rsidP="002148CC">
      <w:pPr>
        <w:spacing w:after="0" w:line="240" w:lineRule="auto"/>
        <w:rPr>
          <w:rFonts w:ascii="Times New Roman" w:hAnsi="Times New Roman" w:cs="Times New Roman"/>
          <w:b/>
          <w:sz w:val="24"/>
          <w:szCs w:val="24"/>
        </w:rPr>
      </w:pPr>
    </w:p>
    <w:p w:rsidR="00AD228E" w:rsidRPr="00AD228E" w:rsidRDefault="008A4DC3" w:rsidP="00AD228E">
      <w:pPr>
        <w:spacing w:after="0" w:line="360" w:lineRule="auto"/>
        <w:rPr>
          <w:rFonts w:ascii="Times New Roman" w:hAnsi="Times New Roman" w:cs="Times New Roman"/>
          <w:b/>
          <w:sz w:val="24"/>
          <w:szCs w:val="24"/>
        </w:rPr>
      </w:pPr>
      <w:r>
        <w:rPr>
          <w:rFonts w:ascii="Times New Roman" w:hAnsi="Times New Roman" w:cs="Times New Roman"/>
          <w:b/>
          <w:sz w:val="24"/>
          <w:szCs w:val="24"/>
        </w:rPr>
        <w:t>4.3</w:t>
      </w:r>
      <w:r w:rsidR="00AD228E" w:rsidRPr="00AD228E">
        <w:rPr>
          <w:rFonts w:ascii="Times New Roman" w:hAnsi="Times New Roman" w:cs="Times New Roman"/>
          <w:b/>
          <w:sz w:val="24"/>
          <w:szCs w:val="24"/>
        </w:rPr>
        <w:t>. Kebijakan di bidang UMKM</w:t>
      </w:r>
    </w:p>
    <w:p w:rsidR="00AD228E" w:rsidRPr="00AD228E" w:rsidRDefault="00AD228E" w:rsidP="00371B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Kebijakan dari Dinas Koperasi, UMKM, Perindustrian dan Perdagangan terhadap pengembangan UMKM  antara lain:  b</w:t>
      </w:r>
      <w:r w:rsidRPr="00AD228E">
        <w:rPr>
          <w:rFonts w:ascii="Times New Roman" w:hAnsi="Times New Roman" w:cs="Times New Roman"/>
          <w:sz w:val="24"/>
          <w:szCs w:val="24"/>
        </w:rPr>
        <w:t xml:space="preserve">agaimana UMKM bisa berkembang dan mandiri dan dapat meningkatkan ekonomi masyarakat.  </w:t>
      </w:r>
      <w:r>
        <w:rPr>
          <w:rFonts w:ascii="Times New Roman" w:hAnsi="Times New Roman" w:cs="Times New Roman"/>
          <w:sz w:val="24"/>
          <w:szCs w:val="24"/>
        </w:rPr>
        <w:t>Kegiatan yang dilakukan oleh dinas adalah pemberian modal</w:t>
      </w:r>
      <w:r w:rsidRPr="00AD228E">
        <w:rPr>
          <w:rFonts w:ascii="Times New Roman" w:hAnsi="Times New Roman" w:cs="Times New Roman"/>
          <w:sz w:val="24"/>
          <w:szCs w:val="24"/>
        </w:rPr>
        <w:t>, pemberian pelatihan, pemberian izin usaha, pendam</w:t>
      </w:r>
      <w:r w:rsidR="002148CC">
        <w:rPr>
          <w:rFonts w:ascii="Times New Roman" w:hAnsi="Times New Roman" w:cs="Times New Roman"/>
          <w:sz w:val="24"/>
          <w:szCs w:val="24"/>
        </w:rPr>
        <w:t xml:space="preserve">pingan pengurusan  hak cipta. </w:t>
      </w:r>
      <w:r w:rsidRPr="00AD228E">
        <w:rPr>
          <w:rFonts w:ascii="Times New Roman" w:hAnsi="Times New Roman" w:cs="Times New Roman"/>
          <w:sz w:val="24"/>
          <w:szCs w:val="24"/>
        </w:rPr>
        <w:t>Pengurusan pelabelan halal.</w:t>
      </w:r>
      <w:r>
        <w:rPr>
          <w:rFonts w:ascii="Times New Roman" w:hAnsi="Times New Roman" w:cs="Times New Roman"/>
          <w:sz w:val="24"/>
          <w:szCs w:val="24"/>
        </w:rPr>
        <w:t xml:space="preserve">  </w:t>
      </w:r>
      <w:r w:rsidRPr="00AD228E">
        <w:rPr>
          <w:rFonts w:ascii="Times New Roman" w:hAnsi="Times New Roman" w:cs="Times New Roman"/>
          <w:sz w:val="24"/>
          <w:szCs w:val="24"/>
        </w:rPr>
        <w:t>Memfasilitasi pemasaran berupa pelaksanaan pameran UMKM.</w:t>
      </w:r>
      <w:r>
        <w:rPr>
          <w:rFonts w:ascii="Times New Roman" w:hAnsi="Times New Roman" w:cs="Times New Roman"/>
          <w:sz w:val="24"/>
          <w:szCs w:val="24"/>
        </w:rPr>
        <w:t xml:space="preserve"> Selain itu, dinas juga melakukan kegiatan pelatihan kepada UMKM yang ada di Kabupaten Tanah Datar.  </w:t>
      </w:r>
      <w:r w:rsidRPr="00AD228E">
        <w:rPr>
          <w:rFonts w:ascii="Times New Roman" w:hAnsi="Times New Roman" w:cs="Times New Roman"/>
          <w:sz w:val="24"/>
          <w:szCs w:val="24"/>
        </w:rPr>
        <w:t>Bentuk pelatihan  yang dilakukan:</w:t>
      </w:r>
    </w:p>
    <w:p w:rsidR="00AD228E" w:rsidRPr="00AD228E" w:rsidRDefault="00AD228E" w:rsidP="00371BA5">
      <w:pPr>
        <w:pStyle w:val="ListParagraph"/>
        <w:numPr>
          <w:ilvl w:val="0"/>
          <w:numId w:val="13"/>
        </w:numPr>
        <w:spacing w:after="0" w:line="360" w:lineRule="auto"/>
        <w:jc w:val="both"/>
        <w:rPr>
          <w:rFonts w:ascii="Times New Roman" w:hAnsi="Times New Roman" w:cs="Times New Roman"/>
          <w:sz w:val="24"/>
          <w:szCs w:val="24"/>
        </w:rPr>
      </w:pPr>
      <w:r w:rsidRPr="00AD228E">
        <w:rPr>
          <w:rFonts w:ascii="Times New Roman" w:hAnsi="Times New Roman" w:cs="Times New Roman"/>
          <w:sz w:val="24"/>
          <w:szCs w:val="24"/>
        </w:rPr>
        <w:lastRenderedPageBreak/>
        <w:t xml:space="preserve">Bagaimana </w:t>
      </w:r>
      <w:r w:rsidR="002148CC">
        <w:rPr>
          <w:rFonts w:ascii="Times New Roman" w:hAnsi="Times New Roman" w:cs="Times New Roman"/>
          <w:sz w:val="24"/>
          <w:szCs w:val="24"/>
          <w:lang w:val="id-ID"/>
        </w:rPr>
        <w:t xml:space="preserve">IKM </w:t>
      </w:r>
      <w:r w:rsidRPr="00AD228E">
        <w:rPr>
          <w:rFonts w:ascii="Times New Roman" w:hAnsi="Times New Roman" w:cs="Times New Roman"/>
          <w:sz w:val="24"/>
          <w:szCs w:val="24"/>
        </w:rPr>
        <w:t>dapat mandiri, meningkatkan modal sendiri</w:t>
      </w:r>
      <w:r w:rsidR="002148CC">
        <w:rPr>
          <w:rFonts w:ascii="Times New Roman" w:hAnsi="Times New Roman" w:cs="Times New Roman"/>
          <w:sz w:val="24"/>
          <w:szCs w:val="24"/>
          <w:lang w:val="id-ID"/>
        </w:rPr>
        <w:t xml:space="preserve"> dengan </w:t>
      </w:r>
      <w:proofErr w:type="gramStart"/>
      <w:r w:rsidR="002148CC">
        <w:rPr>
          <w:rFonts w:ascii="Times New Roman" w:hAnsi="Times New Roman" w:cs="Times New Roman"/>
          <w:sz w:val="24"/>
          <w:szCs w:val="24"/>
          <w:lang w:val="id-ID"/>
        </w:rPr>
        <w:t>cara</w:t>
      </w:r>
      <w:r w:rsidR="002148CC">
        <w:rPr>
          <w:rFonts w:ascii="Times New Roman" w:hAnsi="Times New Roman" w:cs="Times New Roman"/>
          <w:sz w:val="24"/>
          <w:szCs w:val="24"/>
        </w:rPr>
        <w:t xml:space="preserve">  Pembentukan</w:t>
      </w:r>
      <w:proofErr w:type="gramEnd"/>
      <w:r w:rsidR="002148CC">
        <w:rPr>
          <w:rFonts w:ascii="Times New Roman" w:hAnsi="Times New Roman" w:cs="Times New Roman"/>
          <w:sz w:val="24"/>
          <w:szCs w:val="24"/>
        </w:rPr>
        <w:t xml:space="preserve"> kelompok UMKM</w:t>
      </w:r>
      <w:r w:rsidR="002148CC">
        <w:rPr>
          <w:rFonts w:ascii="Times New Roman" w:hAnsi="Times New Roman" w:cs="Times New Roman"/>
          <w:sz w:val="24"/>
          <w:szCs w:val="24"/>
          <w:lang w:val="id-ID"/>
        </w:rPr>
        <w:t>, seperti k</w:t>
      </w:r>
      <w:r w:rsidR="002148CC">
        <w:rPr>
          <w:rFonts w:ascii="Times New Roman" w:hAnsi="Times New Roman" w:cs="Times New Roman"/>
          <w:sz w:val="24"/>
          <w:szCs w:val="24"/>
        </w:rPr>
        <w:t>omunitas</w:t>
      </w:r>
      <w:r w:rsidRPr="00AD228E">
        <w:rPr>
          <w:rFonts w:ascii="Times New Roman" w:hAnsi="Times New Roman" w:cs="Times New Roman"/>
          <w:sz w:val="24"/>
          <w:szCs w:val="24"/>
        </w:rPr>
        <w:t xml:space="preserve"> ASIBA dan DEKRANAS</w:t>
      </w:r>
      <w:r w:rsidRPr="00AD228E">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AD228E">
        <w:rPr>
          <w:rFonts w:ascii="Times New Roman" w:hAnsi="Times New Roman" w:cs="Times New Roman"/>
          <w:sz w:val="24"/>
          <w:szCs w:val="24"/>
        </w:rPr>
        <w:t xml:space="preserve">gar UMKM lebih profesional.  </w:t>
      </w:r>
    </w:p>
    <w:p w:rsidR="00AD228E" w:rsidRPr="00AD228E" w:rsidRDefault="00AD228E" w:rsidP="00371BA5">
      <w:pPr>
        <w:pStyle w:val="ListParagraph"/>
        <w:numPr>
          <w:ilvl w:val="0"/>
          <w:numId w:val="13"/>
        </w:numPr>
        <w:spacing w:after="0" w:line="360" w:lineRule="auto"/>
        <w:jc w:val="both"/>
        <w:rPr>
          <w:rFonts w:ascii="Times New Roman" w:hAnsi="Times New Roman" w:cs="Times New Roman"/>
          <w:sz w:val="24"/>
          <w:szCs w:val="24"/>
        </w:rPr>
      </w:pPr>
      <w:r w:rsidRPr="00AD228E">
        <w:rPr>
          <w:rFonts w:ascii="Times New Roman" w:hAnsi="Times New Roman" w:cs="Times New Roman"/>
          <w:sz w:val="24"/>
          <w:szCs w:val="24"/>
        </w:rPr>
        <w:t xml:space="preserve">Dinas UMKM memberikan pelatihan kepada UMKM dan dilakukan secara terjadwal. Kegiatan pelatihan dilakukan baik di </w:t>
      </w:r>
      <w:proofErr w:type="gramStart"/>
      <w:r w:rsidRPr="00AD228E">
        <w:rPr>
          <w:rFonts w:ascii="Times New Roman" w:hAnsi="Times New Roman" w:cs="Times New Roman"/>
          <w:sz w:val="24"/>
          <w:szCs w:val="24"/>
        </w:rPr>
        <w:t>dinas</w:t>
      </w:r>
      <w:proofErr w:type="gramEnd"/>
      <w:r w:rsidRPr="00AD228E">
        <w:rPr>
          <w:rFonts w:ascii="Times New Roman" w:hAnsi="Times New Roman" w:cs="Times New Roman"/>
          <w:sz w:val="24"/>
          <w:szCs w:val="24"/>
        </w:rPr>
        <w:t xml:space="preserve"> maupun dikutkan di tingkat propinsi dan tingkat nasional.</w:t>
      </w:r>
    </w:p>
    <w:p w:rsidR="00AD228E" w:rsidRDefault="008E1F4B" w:rsidP="002148C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Industri Kecil dan Menengah (IKM) Kabupaten Tanah Datar berada dalam lingkup kerja Dinas Koperasi, UMKM, Industri dan Perdagangan Kabupaten Tanah Datar.  IKM dibagi menjadi 2 kelompok besar yaitu IKM agro atau pangan dan IKM non agro.  Pembagian tersebut didasarkan kepada karakteristik jenis usaha yang dijalan oleh IKM, yaitu bahan baku atau bahan dasar utamanya.</w:t>
      </w:r>
    </w:p>
    <w:p w:rsidR="008E1F4B" w:rsidRDefault="008E1F4B" w:rsidP="00371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melakukan kegiatan pembinaan dan pemberdayaan terhadap IKM, Dinas masih memiliki keterbatasan tenaga.  Untuk mendapatkan data yang akurat tentang jumlah IKM dan perkembangan usahanya, dinas hanya memiliki 1 orang petugas pendata .  Walaupun ada perwakilan dinas di kecamatan, namun lebih bersifat berkomunikasi lewat telepon, dan tidak bisa mengunjungi IKM secara intens di lapangan.  Sehingga, data IKM yang ada tidak bisa update sesuai dengan gambaran IKM yang ada.  Pihak dinas berhadap ada semacam database IKM yang aplikasi datanya ada di kecamatan dan nagari, serta adanya petugas yang memang dapat terjun langsung ke IKM  yang ada di kecamatan dan nagari.</w:t>
      </w:r>
    </w:p>
    <w:p w:rsidR="008E1F4B" w:rsidRDefault="008E1F4B" w:rsidP="00371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Program kegiatan yang dilakukan oleh pemerintah Kabupaten Tanah Datar  dalam meningkatkan kemampuan IKM dan peningkatan inovasi IKM antara lain:</w:t>
      </w:r>
    </w:p>
    <w:p w:rsidR="008E1F4B" w:rsidRPr="008E1F4B" w:rsidRDefault="008E1F4B" w:rsidP="00371BA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Membantu memfasilitasi sertifikat halal</w:t>
      </w:r>
    </w:p>
    <w:p w:rsidR="008E1F4B" w:rsidRPr="002148CC" w:rsidRDefault="008E1F4B" w:rsidP="00371BA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Membantu untuk perbaikan kemasan produk IKM, dengan menggilir IKM. Target  pelaksanaan adalah 50 IKM setiap tahun, namun yang baru bisa didampingi hanya 23 IKM pada tahun 2018.  IKM yang dibantu dalam program perbaikan kemasan, memiliki beberapa kriteria antara lain:  1). IKM yang memiliki prosoek produk cukup baik, namun dalam bentuk kemasan masih kurang, 2). IKM yang sudah mempunyai PI-RT dari Dinas Kesehatan minimal 3 tahun.</w:t>
      </w:r>
    </w:p>
    <w:p w:rsidR="002148CC" w:rsidRDefault="002148CC" w:rsidP="002148CC">
      <w:pPr>
        <w:spacing w:after="0" w:line="360" w:lineRule="auto"/>
        <w:jc w:val="both"/>
        <w:rPr>
          <w:rFonts w:ascii="Times New Roman" w:hAnsi="Times New Roman" w:cs="Times New Roman"/>
          <w:sz w:val="24"/>
          <w:szCs w:val="24"/>
        </w:rPr>
      </w:pPr>
    </w:p>
    <w:p w:rsidR="002148CC" w:rsidRPr="002148CC" w:rsidRDefault="002148CC" w:rsidP="002148CC">
      <w:pPr>
        <w:spacing w:after="0" w:line="360" w:lineRule="auto"/>
        <w:jc w:val="both"/>
        <w:rPr>
          <w:rFonts w:ascii="Times New Roman" w:hAnsi="Times New Roman" w:cs="Times New Roman"/>
          <w:sz w:val="24"/>
          <w:szCs w:val="24"/>
        </w:rPr>
      </w:pPr>
    </w:p>
    <w:p w:rsidR="008E1F4B" w:rsidRDefault="008E1F4B" w:rsidP="0052210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522106">
        <w:rPr>
          <w:rFonts w:ascii="Times New Roman" w:hAnsi="Times New Roman" w:cs="Times New Roman"/>
          <w:sz w:val="24"/>
          <w:szCs w:val="24"/>
        </w:rPr>
        <w:t xml:space="preserve">2. </w:t>
      </w:r>
      <w:r>
        <w:rPr>
          <w:rFonts w:ascii="Times New Roman" w:hAnsi="Times New Roman" w:cs="Times New Roman"/>
          <w:sz w:val="24"/>
          <w:szCs w:val="24"/>
        </w:rPr>
        <w:t>Alokasi Dana untuk Bantuan Perbaikan Kemasan Produk IKM</w:t>
      </w:r>
    </w:p>
    <w:tbl>
      <w:tblPr>
        <w:tblStyle w:val="TableGrid"/>
        <w:tblW w:w="0" w:type="auto"/>
        <w:tblInd w:w="959" w:type="dxa"/>
        <w:tblLook w:val="04A0" w:firstRow="1" w:lastRow="0" w:firstColumn="1" w:lastColumn="0" w:noHBand="0" w:noVBand="1"/>
      </w:tblPr>
      <w:tblGrid>
        <w:gridCol w:w="709"/>
        <w:gridCol w:w="2693"/>
        <w:gridCol w:w="3260"/>
      </w:tblGrid>
      <w:tr w:rsidR="008E1F4B" w:rsidTr="00522106">
        <w:tc>
          <w:tcPr>
            <w:tcW w:w="709"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693"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260"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Dana</w:t>
            </w:r>
            <w:r w:rsidR="00522106">
              <w:rPr>
                <w:rFonts w:ascii="Times New Roman" w:hAnsi="Times New Roman" w:cs="Times New Roman"/>
                <w:sz w:val="24"/>
                <w:szCs w:val="24"/>
                <w:lang w:val="id-ID"/>
              </w:rPr>
              <w:t xml:space="preserve"> (Rp)</w:t>
            </w:r>
          </w:p>
        </w:tc>
      </w:tr>
      <w:tr w:rsidR="008E1F4B" w:rsidTr="00522106">
        <w:tc>
          <w:tcPr>
            <w:tcW w:w="709"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693"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2016</w:t>
            </w:r>
          </w:p>
        </w:tc>
        <w:tc>
          <w:tcPr>
            <w:tcW w:w="3260"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jt / IKM</w:t>
            </w:r>
          </w:p>
        </w:tc>
      </w:tr>
      <w:tr w:rsidR="008E1F4B" w:rsidTr="00522106">
        <w:tc>
          <w:tcPr>
            <w:tcW w:w="709"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693"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3260"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jt / IKM</w:t>
            </w:r>
          </w:p>
        </w:tc>
      </w:tr>
      <w:tr w:rsidR="008E1F4B" w:rsidTr="00522106">
        <w:tc>
          <w:tcPr>
            <w:tcW w:w="709"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693"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2018</w:t>
            </w:r>
          </w:p>
        </w:tc>
        <w:tc>
          <w:tcPr>
            <w:tcW w:w="3260" w:type="dxa"/>
          </w:tcPr>
          <w:p w:rsidR="008E1F4B" w:rsidRPr="008E1F4B" w:rsidRDefault="008E1F4B" w:rsidP="00371BA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jt /IKM</w:t>
            </w:r>
          </w:p>
        </w:tc>
      </w:tr>
    </w:tbl>
    <w:p w:rsidR="008E1F4B" w:rsidRDefault="008E1F4B" w:rsidP="002148CC">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Sumber: Dinas Koperasi, UMKM, Industri dan Perdagangan Kab. Tanah Datar </w:t>
      </w:r>
    </w:p>
    <w:p w:rsidR="008E1F4B" w:rsidRPr="008E1F4B" w:rsidRDefault="008E1F4B" w:rsidP="00522106">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Dana untuk bantuan program perbaikan kemasan produk IKM diperoleh dari dana Anggaran Pendapatan dan Belanja Daerah Kabupaten Tanah Datar.  Setiap tahunnya dana alokasi perbaikan kemasan semakin diturunkan, dan jumlah IKM yang dibantu juga mengalami penurunan.</w:t>
      </w:r>
    </w:p>
    <w:p w:rsidR="008E1F4B" w:rsidRPr="008E1F4B" w:rsidRDefault="008E1F4B" w:rsidP="00371BA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Memberikan bantuan peralatan produksi.  </w:t>
      </w:r>
      <w:r w:rsidR="009D25C4">
        <w:rPr>
          <w:rFonts w:ascii="Times New Roman" w:hAnsi="Times New Roman" w:cs="Times New Roman"/>
          <w:sz w:val="24"/>
          <w:szCs w:val="24"/>
          <w:lang w:val="id-ID"/>
        </w:rPr>
        <w:t xml:space="preserve">Syarat IKM yang memperoleh bantuan peralatan adalaj: 1). Berkelompok, dan memiliki produk yang sama.  Kegiatan ini mulai diberikan sejak tahun 2107-2018.  Pada tahun 2017, bantuan diberikan kepada Nagari Batu Basa dengan  produknya berupa makanan ringan seperti, dakak-dakak, kembang durian.  Bantuan peralatan yang diberikan berupa mesing pengering minyak dan penggiling tepung.  Pada Tahun 2018, bantuan diberikan ke Nagari Situmbuk Kecamatan Sungai Tarab, berupa alat pemotong ubi dan pengering minyak.  </w:t>
      </w:r>
      <w:r>
        <w:rPr>
          <w:rFonts w:ascii="Times New Roman" w:hAnsi="Times New Roman" w:cs="Times New Roman"/>
          <w:sz w:val="24"/>
          <w:szCs w:val="24"/>
          <w:lang w:val="id-ID"/>
        </w:rPr>
        <w:t xml:space="preserve">Dalam memberikan bantuan peralatan diiringi dengan kegiatan pelatihan yang berhubungan dengan panduan operasional kegiatan, dan pelatihan proses produksi lainnya.  </w:t>
      </w:r>
    </w:p>
    <w:p w:rsidR="008E1F4B" w:rsidRPr="008E1F4B" w:rsidRDefault="008E1F4B" w:rsidP="00371BA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Memfasilitasi dalam mendapatakan HKI dari Kementrian Hukum dan HAM.</w:t>
      </w:r>
    </w:p>
    <w:p w:rsidR="008E1F4B" w:rsidRDefault="009D25C4" w:rsidP="0052210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Kegiatan berupa expo untuk khas produk pangan belum pernah dilakukan oleh dinas, namun jika diikutkan dalam kegiatan lain pernah dilakukan.  Kegiatan kemitraan belum dijalankan dalam meningkatkan inovasi IKM Kabupaten Tanah Datar.</w:t>
      </w:r>
    </w:p>
    <w:p w:rsidR="00D97EE0" w:rsidRDefault="00D97EE0" w:rsidP="00371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Dinas Koperindag juga memfasilitasi pembentukan Asosiasi pangan yang beranggotakan IKM yang melakukan kegiatan uahanya dalam memproduksi produk-produk pangan, namun belum dapat berjalan maksimal dalam membantuk kegiatan IKM secara keseluruhan.  </w:t>
      </w:r>
      <w:r w:rsidR="00371BA5">
        <w:rPr>
          <w:rFonts w:ascii="Times New Roman" w:hAnsi="Times New Roman" w:cs="Times New Roman"/>
          <w:sz w:val="24"/>
          <w:szCs w:val="24"/>
        </w:rPr>
        <w:t xml:space="preserve">Tujuan dari asosiasi ini antara lain: dapat </w:t>
      </w:r>
      <w:r w:rsidR="00371BA5">
        <w:rPr>
          <w:rFonts w:ascii="Times New Roman" w:hAnsi="Times New Roman" w:cs="Times New Roman"/>
          <w:sz w:val="24"/>
          <w:szCs w:val="24"/>
        </w:rPr>
        <w:lastRenderedPageBreak/>
        <w:t>membantu meningkatkan pemasaran, memecahkan permasalahan-permasalahan yang dihadapi anggota.  Asosiasi juga dapat memberikan berupa pelatihan kepada anggota dengan memberikan resep baru, atau inovasi proses pengolahan baru kepada anggota.  Kegiatan pelatihan hanya dilakukan satu kali dalam setahun, sehingga kegiatan ini belum optimal dalam meningkatkan kemampuan kreativitas dan inovasi dari IKM.</w:t>
      </w:r>
    </w:p>
    <w:p w:rsidR="00371BA5" w:rsidRPr="008A4DC3" w:rsidRDefault="008A4DC3" w:rsidP="008A4DC3">
      <w:pPr>
        <w:pStyle w:val="ListParagraph"/>
        <w:numPr>
          <w:ilvl w:val="1"/>
          <w:numId w:val="18"/>
        </w:numPr>
        <w:spacing w:after="0" w:line="360" w:lineRule="auto"/>
        <w:ind w:left="426"/>
        <w:rPr>
          <w:rFonts w:ascii="Times New Roman" w:hAnsi="Times New Roman" w:cs="Times New Roman"/>
          <w:b/>
          <w:sz w:val="24"/>
          <w:szCs w:val="24"/>
        </w:rPr>
      </w:pPr>
      <w:r>
        <w:rPr>
          <w:rFonts w:ascii="Times New Roman" w:hAnsi="Times New Roman" w:cs="Times New Roman"/>
          <w:b/>
          <w:sz w:val="24"/>
          <w:szCs w:val="24"/>
          <w:lang w:val="id-ID"/>
        </w:rPr>
        <w:t xml:space="preserve">  </w:t>
      </w:r>
      <w:r w:rsidR="00371BA5" w:rsidRPr="008A4DC3">
        <w:rPr>
          <w:rFonts w:ascii="Times New Roman" w:hAnsi="Times New Roman" w:cs="Times New Roman"/>
          <w:b/>
          <w:sz w:val="24"/>
          <w:szCs w:val="24"/>
        </w:rPr>
        <w:t xml:space="preserve"> Karakteristik Responden IKM di Kabupaten Tanah Datar </w:t>
      </w:r>
    </w:p>
    <w:p w:rsidR="000E3C36" w:rsidRDefault="00371BA5" w:rsidP="006A1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IKM yang dijadikan sampel dari penelitian ini tersebar d</w:t>
      </w:r>
      <w:r w:rsidR="000E3C36">
        <w:rPr>
          <w:rFonts w:ascii="Times New Roman" w:hAnsi="Times New Roman" w:cs="Times New Roman"/>
          <w:sz w:val="24"/>
          <w:szCs w:val="24"/>
        </w:rPr>
        <w:t xml:space="preserve">i beberapa kecamatan yang ada di Kabupaten Tanah Datar.   Kecamatan Pariangan dan Tanjung Baru merupakan salah satu sentra makanan ringan dan aneka kue kering lainnya.Tabel 2 menunjukkan beberapa sebaran kecamatan pengambilan responden.  </w:t>
      </w:r>
    </w:p>
    <w:p w:rsidR="006A17D9" w:rsidRDefault="006A17D9" w:rsidP="006A1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Karakteristik responden yang dilihat disini adalah umur, jenis kelamin, pendidikan, pengalaman usaha, jumlah anggota keluarga dan bentuk usaha.</w:t>
      </w:r>
      <w:r w:rsidR="009D1A32">
        <w:rPr>
          <w:rFonts w:ascii="Times New Roman" w:hAnsi="Times New Roman" w:cs="Times New Roman"/>
          <w:sz w:val="24"/>
          <w:szCs w:val="24"/>
        </w:rPr>
        <w:t xml:space="preserve">  Umur responden IKM pada daerah penelitian yang terbesar berkisar antara 40-65 tahun, yaitu sekitar 70 persen dari total responden, sedangkan yang berumur antara 15-39 tahun sebesar 30 persen.  Hal ini menunjukkan bahwa pengusaha IKM  berada pada usia produktif dewasa.  Pada umumnya pengusaha IKM berjenis kelamin laki-laki, yaitu sekitar 81,67 persen.</w:t>
      </w:r>
    </w:p>
    <w:p w:rsidR="0086282B" w:rsidRDefault="0086282B" w:rsidP="000E11C4">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Tabel  </w:t>
      </w:r>
      <w:r w:rsidR="00522106">
        <w:rPr>
          <w:rFonts w:ascii="Times New Roman" w:hAnsi="Times New Roman" w:cs="Times New Roman"/>
          <w:sz w:val="24"/>
          <w:szCs w:val="24"/>
        </w:rPr>
        <w:t>3</w:t>
      </w:r>
      <w:r>
        <w:rPr>
          <w:rFonts w:ascii="Times New Roman" w:hAnsi="Times New Roman" w:cs="Times New Roman"/>
          <w:sz w:val="24"/>
          <w:szCs w:val="24"/>
        </w:rPr>
        <w:t xml:space="preserve">. </w:t>
      </w:r>
      <w:r w:rsidR="000E11C4">
        <w:rPr>
          <w:rFonts w:ascii="Times New Roman" w:hAnsi="Times New Roman" w:cs="Times New Roman"/>
          <w:sz w:val="24"/>
          <w:szCs w:val="24"/>
        </w:rPr>
        <w:t xml:space="preserve"> </w:t>
      </w:r>
      <w:r>
        <w:rPr>
          <w:rFonts w:ascii="Times New Roman" w:hAnsi="Times New Roman" w:cs="Times New Roman"/>
          <w:sz w:val="24"/>
          <w:szCs w:val="24"/>
        </w:rPr>
        <w:t>Sebaran Jumlah Responden IKM menurut kecamatan di Kabupaten Tanah Datar</w:t>
      </w:r>
    </w:p>
    <w:tbl>
      <w:tblPr>
        <w:tblW w:w="3610" w:type="dxa"/>
        <w:tblInd w:w="93" w:type="dxa"/>
        <w:tblLook w:val="04A0" w:firstRow="1" w:lastRow="0" w:firstColumn="1" w:lastColumn="0" w:noHBand="0" w:noVBand="1"/>
      </w:tblPr>
      <w:tblGrid>
        <w:gridCol w:w="2992"/>
        <w:gridCol w:w="990"/>
      </w:tblGrid>
      <w:tr w:rsidR="0086282B" w:rsidRPr="00522106" w:rsidTr="000E11C4">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282B" w:rsidRPr="000E11C4" w:rsidRDefault="0086282B" w:rsidP="00847931">
            <w:pPr>
              <w:spacing w:after="0" w:line="240" w:lineRule="auto"/>
              <w:rPr>
                <w:rFonts w:ascii="Times New Roman" w:eastAsia="Times New Roman" w:hAnsi="Times New Roman" w:cs="Times New Roman"/>
                <w:b/>
                <w:color w:val="000000"/>
                <w:sz w:val="24"/>
                <w:szCs w:val="24"/>
                <w:lang w:eastAsia="id-ID"/>
              </w:rPr>
            </w:pPr>
            <w:r w:rsidRPr="000E11C4">
              <w:rPr>
                <w:rFonts w:ascii="Times New Roman" w:eastAsia="Times New Roman" w:hAnsi="Times New Roman" w:cs="Times New Roman"/>
                <w:b/>
                <w:color w:val="000000"/>
                <w:sz w:val="24"/>
                <w:szCs w:val="24"/>
                <w:lang w:eastAsia="id-ID"/>
              </w:rPr>
              <w:t>Kecamatan</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86282B" w:rsidRPr="000E11C4" w:rsidRDefault="0086282B" w:rsidP="00847931">
            <w:pPr>
              <w:spacing w:after="0" w:line="240" w:lineRule="auto"/>
              <w:jc w:val="right"/>
              <w:rPr>
                <w:rFonts w:ascii="Times New Roman" w:eastAsia="Times New Roman" w:hAnsi="Times New Roman" w:cs="Times New Roman"/>
                <w:b/>
                <w:color w:val="000000"/>
                <w:sz w:val="24"/>
                <w:szCs w:val="24"/>
                <w:lang w:eastAsia="id-ID"/>
              </w:rPr>
            </w:pPr>
            <w:r w:rsidRPr="000E11C4">
              <w:rPr>
                <w:rFonts w:ascii="Times New Roman" w:eastAsia="Times New Roman" w:hAnsi="Times New Roman" w:cs="Times New Roman"/>
                <w:b/>
                <w:color w:val="000000"/>
                <w:sz w:val="24"/>
                <w:szCs w:val="24"/>
                <w:lang w:eastAsia="id-ID"/>
              </w:rPr>
              <w:t>Jumlah (orang)</w:t>
            </w:r>
          </w:p>
        </w:tc>
      </w:tr>
      <w:tr w:rsidR="000E11C4" w:rsidRPr="000E3C36" w:rsidTr="000E11C4">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Pariangan</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16</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sungai tarab</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10</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rambatan</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2</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padang ganting</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6</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tanjung baru</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11</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tanjung emas</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2</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lima kaum</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1</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X koto</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6</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salimpaung</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4</w:t>
            </w:r>
          </w:p>
        </w:tc>
      </w:tr>
      <w:tr w:rsidR="000E11C4" w:rsidRPr="000E3C36" w:rsidTr="000E11C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rPr>
                <w:rFonts w:ascii="Times New Roman" w:hAnsi="Times New Roman" w:cs="Times New Roman"/>
                <w:color w:val="000000"/>
                <w:sz w:val="24"/>
                <w:szCs w:val="24"/>
              </w:rPr>
            </w:pPr>
            <w:r w:rsidRPr="000E11C4">
              <w:rPr>
                <w:rFonts w:ascii="Times New Roman" w:hAnsi="Times New Roman" w:cs="Times New Roman"/>
                <w:color w:val="000000"/>
                <w:sz w:val="24"/>
                <w:szCs w:val="24"/>
              </w:rPr>
              <w:t>kecamatan sungayang</w:t>
            </w:r>
          </w:p>
        </w:tc>
        <w:tc>
          <w:tcPr>
            <w:tcW w:w="618" w:type="dxa"/>
            <w:tcBorders>
              <w:top w:val="nil"/>
              <w:left w:val="nil"/>
              <w:bottom w:val="single" w:sz="4" w:space="0" w:color="auto"/>
              <w:right w:val="single" w:sz="4" w:space="0" w:color="auto"/>
            </w:tcBorders>
            <w:shd w:val="clear" w:color="auto" w:fill="auto"/>
            <w:noWrap/>
            <w:vAlign w:val="bottom"/>
            <w:hideMark/>
          </w:tcPr>
          <w:p w:rsidR="000E11C4" w:rsidRPr="000E11C4" w:rsidRDefault="000E11C4" w:rsidP="000E11C4">
            <w:pPr>
              <w:spacing w:after="0" w:line="240" w:lineRule="auto"/>
              <w:jc w:val="right"/>
              <w:rPr>
                <w:rFonts w:ascii="Times New Roman" w:hAnsi="Times New Roman" w:cs="Times New Roman"/>
                <w:color w:val="000000"/>
                <w:sz w:val="24"/>
                <w:szCs w:val="24"/>
              </w:rPr>
            </w:pPr>
            <w:r w:rsidRPr="000E11C4">
              <w:rPr>
                <w:rFonts w:ascii="Times New Roman" w:hAnsi="Times New Roman" w:cs="Times New Roman"/>
                <w:color w:val="000000"/>
                <w:sz w:val="24"/>
                <w:szCs w:val="24"/>
              </w:rPr>
              <w:t>2</w:t>
            </w:r>
          </w:p>
        </w:tc>
      </w:tr>
    </w:tbl>
    <w:p w:rsidR="0086282B" w:rsidRDefault="0086282B" w:rsidP="00641902">
      <w:pPr>
        <w:spacing w:after="0" w:line="240" w:lineRule="auto"/>
        <w:ind w:firstLine="709"/>
        <w:jc w:val="both"/>
        <w:rPr>
          <w:rFonts w:ascii="Times New Roman" w:hAnsi="Times New Roman" w:cs="Times New Roman"/>
          <w:sz w:val="24"/>
          <w:szCs w:val="24"/>
        </w:rPr>
      </w:pPr>
    </w:p>
    <w:p w:rsidR="009D1A32" w:rsidRDefault="009D1A32" w:rsidP="006A1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umumnya pengusaha IKM telah menjalankan usahanya berkisar 5 sampai 15 tahun, yaitu sekitar 60 persen, diikuti oleh pengusaha IKM yang telah </w:t>
      </w:r>
      <w:r>
        <w:rPr>
          <w:rFonts w:ascii="Times New Roman" w:hAnsi="Times New Roman" w:cs="Times New Roman"/>
          <w:sz w:val="24"/>
          <w:szCs w:val="24"/>
        </w:rPr>
        <w:lastRenderedPageBreak/>
        <w:t>menjalankan usaha lebih dari 15 tahun, berkisar 28,33 persen, sedangkan yang menjalankan usaha dibawah 5 tahun hanya 10 persen.  Hal ini menunjukkan bahwa pengusaha IKM cukup berpengalaman dalam menjalankan usaha yang dijalaninya.</w:t>
      </w:r>
    </w:p>
    <w:p w:rsidR="000D67B8" w:rsidRDefault="000D67B8" w:rsidP="006A1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Tingkat pendidikan pengusaha IKM sebagian besar adalah Sekolah Menengah Atas (SMA) atau sederajat, yaitu 57 persen, diikuti SMP sebesar 18 persen, dan SD sebesar 13 persen.   Pengusaha yang memiliki pendidikan setara D3 dan S1 hanya 1,1 persen.  </w:t>
      </w:r>
      <w:r w:rsidR="00DC40EF">
        <w:rPr>
          <w:rFonts w:ascii="Times New Roman" w:hAnsi="Times New Roman" w:cs="Times New Roman"/>
          <w:sz w:val="24"/>
          <w:szCs w:val="24"/>
        </w:rPr>
        <w:t>Ha ini menunjukkan bahwa tingkat pendidikan pengusa IKM masih tergolong rendah.  Tingkat pendidikan yang rendah akan mempengaruhi cara berpikir dan cara pengusaha dalam menyerap inovasi serta perubahan baru.</w:t>
      </w:r>
    </w:p>
    <w:p w:rsidR="006F1128" w:rsidRDefault="006F1128" w:rsidP="006A1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Rata-rata pengusaha IKM merupakan keluarga kecil, karena jumlah tanggungan keluarga berkisar 2-5 orang.  Pengusaha yang memiliki tanggungan keluarga diatas 5 orang tidak ada.  </w:t>
      </w:r>
      <w:r w:rsidR="00381FAF">
        <w:rPr>
          <w:rFonts w:ascii="Times New Roman" w:hAnsi="Times New Roman" w:cs="Times New Roman"/>
          <w:sz w:val="24"/>
          <w:szCs w:val="24"/>
        </w:rPr>
        <w:t xml:space="preserve">Jumlah anggota keluarga </w:t>
      </w:r>
      <w:r w:rsidR="0086282B">
        <w:rPr>
          <w:rFonts w:ascii="Times New Roman" w:hAnsi="Times New Roman" w:cs="Times New Roman"/>
          <w:sz w:val="24"/>
          <w:szCs w:val="24"/>
        </w:rPr>
        <w:t xml:space="preserve">menunjukkan jumlah sumberdaya yang dimiliki oleh pengusaha IKM.  Semakin banyak jumlah anggota keluarga, semakin besar alokasi tenaga kerja keluarga yang digunakan dalam usaha. Jumlah anggota keluarga juga menunjukkan tingkat pengeluaran pengusaha IKM. </w:t>
      </w:r>
    </w:p>
    <w:p w:rsidR="0086282B" w:rsidRDefault="007C1478" w:rsidP="006A1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Bentuk usaha yang dijalani </w:t>
      </w:r>
      <w:r w:rsidR="00904C07">
        <w:rPr>
          <w:rFonts w:ascii="Times New Roman" w:hAnsi="Times New Roman" w:cs="Times New Roman"/>
          <w:sz w:val="24"/>
          <w:szCs w:val="24"/>
        </w:rPr>
        <w:t xml:space="preserve">oleh pengusaha IKM secara keseluruhan masih berupa usaha perseorangan.  </w:t>
      </w:r>
      <w:r w:rsidR="00DA1719">
        <w:rPr>
          <w:rFonts w:ascii="Times New Roman" w:hAnsi="Times New Roman" w:cs="Times New Roman"/>
          <w:sz w:val="24"/>
          <w:szCs w:val="24"/>
        </w:rPr>
        <w:t xml:space="preserve">Namun, sekitar 66,67 persen usaha telah berbadan hukum dan hanya 33,33 persen yang belum berbadan hukum. </w:t>
      </w:r>
      <w:r w:rsidR="0086282B">
        <w:rPr>
          <w:rFonts w:ascii="Times New Roman" w:hAnsi="Times New Roman" w:cs="Times New Roman"/>
          <w:sz w:val="24"/>
          <w:szCs w:val="24"/>
        </w:rPr>
        <w:t xml:space="preserve">Sekitar </w:t>
      </w:r>
      <w:r>
        <w:rPr>
          <w:rFonts w:ascii="Times New Roman" w:hAnsi="Times New Roman" w:cs="Times New Roman"/>
          <w:sz w:val="24"/>
          <w:szCs w:val="24"/>
        </w:rPr>
        <w:t>61,67 persen pengusaha IKM pernah mengikuti pelatihan yang mendukung kegiatan usahanya.  Namun, sekitar 88,33 persen pengusaha IKM tidak mengikuti suatu organisasi atau asosiasi yang berhubungan dengan usaha yang dijalaninya.  Kegiatan pelatihan akan menambah wawasan dan pengetahuan pengusaha IKM yang lebih baik tentang usaha yang dijalaninya.</w:t>
      </w:r>
    </w:p>
    <w:p w:rsidR="00E90D2A" w:rsidRPr="00E90D2A" w:rsidRDefault="00904C07" w:rsidP="00E90D2A">
      <w:pPr>
        <w:spacing w:after="0" w:line="360" w:lineRule="auto"/>
        <w:ind w:firstLine="709"/>
        <w:jc w:val="both"/>
        <w:rPr>
          <w:rFonts w:ascii="Times New Roman" w:hAnsi="Times New Roman" w:cs="Times New Roman"/>
          <w:sz w:val="24"/>
          <w:lang w:val="en-US"/>
        </w:rPr>
      </w:pPr>
      <w:r w:rsidRPr="00E90D2A">
        <w:rPr>
          <w:rFonts w:ascii="Times New Roman" w:hAnsi="Times New Roman" w:cs="Times New Roman"/>
          <w:sz w:val="24"/>
          <w:szCs w:val="24"/>
        </w:rPr>
        <w:t xml:space="preserve">Sekitar 62 persen pengusaha IKM memiliki perkembangan usaha dalam 5 tahun terakhir, dan hanya 13 persen pengusaha yang memiliki penurunan usaha dalam 5 tahun terakhir, sementara 25 persen memiliki usaha yang statis. </w:t>
      </w:r>
      <w:r w:rsidR="00E90D2A">
        <w:rPr>
          <w:rFonts w:ascii="Times New Roman" w:hAnsi="Times New Roman" w:cs="Times New Roman"/>
          <w:sz w:val="24"/>
          <w:szCs w:val="24"/>
        </w:rPr>
        <w:t xml:space="preserve"> Hal ini menunjukkan bahwa usaha IKM yang dijalankan cukup memiliki prospek yang baik untuk dikembangkan.</w:t>
      </w:r>
    </w:p>
    <w:p w:rsidR="00E90D2A" w:rsidRPr="00E90D2A" w:rsidRDefault="00E90D2A" w:rsidP="00E90D2A">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Namun demikian, dalam pelaksaanaannya ada beberapa kelemahan yang dimiliki IKM dalam menjalankan usahanya.  </w:t>
      </w:r>
      <w:r w:rsidRPr="00E90D2A">
        <w:rPr>
          <w:rFonts w:ascii="Times New Roman" w:hAnsi="Times New Roman" w:cs="Times New Roman"/>
          <w:sz w:val="24"/>
        </w:rPr>
        <w:t xml:space="preserve">Pencatatan laporan keuangan tidak dilakukan sehingga perhitungan laba/rugi usaha tidak jelas. Pencatatan laporan keuangan tidak dilakukan karena keuntungan yang diperoleh digunakan kembali untuk modal usaha dan pengetahuan mengenai catatan keuangan minim. </w:t>
      </w:r>
      <w:r>
        <w:rPr>
          <w:rFonts w:ascii="Times New Roman" w:hAnsi="Times New Roman" w:cs="Times New Roman"/>
          <w:sz w:val="24"/>
        </w:rPr>
        <w:t>H</w:t>
      </w:r>
      <w:r w:rsidRPr="00E90D2A">
        <w:rPr>
          <w:rFonts w:ascii="Times New Roman" w:hAnsi="Times New Roman" w:cs="Times New Roman"/>
          <w:sz w:val="24"/>
        </w:rPr>
        <w:t>arga bahan baku yg fluktuatif</w:t>
      </w:r>
      <w:r>
        <w:rPr>
          <w:rFonts w:ascii="Times New Roman" w:hAnsi="Times New Roman" w:cs="Times New Roman"/>
          <w:sz w:val="24"/>
        </w:rPr>
        <w:t>/tidak tetap membuat wirausaha tidak terlalu</w:t>
      </w:r>
      <w:r w:rsidRPr="00E90D2A">
        <w:rPr>
          <w:rFonts w:ascii="Times New Roman" w:hAnsi="Times New Roman" w:cs="Times New Roman"/>
          <w:sz w:val="24"/>
        </w:rPr>
        <w:t xml:space="preserve"> memperhitungkan keuangan usaha.</w:t>
      </w:r>
    </w:p>
    <w:p w:rsidR="00E90D2A" w:rsidRPr="00E90D2A" w:rsidRDefault="00E90D2A" w:rsidP="00E90D2A">
      <w:pPr>
        <w:spacing w:after="0" w:line="360" w:lineRule="auto"/>
        <w:jc w:val="both"/>
        <w:rPr>
          <w:rFonts w:ascii="Times New Roman" w:hAnsi="Times New Roman" w:cs="Times New Roman"/>
          <w:sz w:val="24"/>
        </w:rPr>
      </w:pPr>
      <w:r>
        <w:rPr>
          <w:rFonts w:ascii="Times New Roman" w:hAnsi="Times New Roman" w:cs="Times New Roman"/>
          <w:sz w:val="24"/>
          <w:szCs w:val="24"/>
        </w:rPr>
        <w:tab/>
      </w:r>
      <w:r w:rsidRPr="00E90D2A">
        <w:rPr>
          <w:rFonts w:ascii="Times New Roman" w:hAnsi="Times New Roman" w:cs="Times New Roman"/>
          <w:sz w:val="24"/>
          <w:szCs w:val="24"/>
        </w:rPr>
        <w:t xml:space="preserve">Dalam melakukan </w:t>
      </w:r>
      <w:r w:rsidRPr="00E90D2A">
        <w:rPr>
          <w:rFonts w:ascii="Times New Roman" w:hAnsi="Times New Roman" w:cs="Times New Roman"/>
          <w:sz w:val="24"/>
        </w:rPr>
        <w:t>Strategi pemasaran</w:t>
      </w:r>
      <w:r>
        <w:rPr>
          <w:rFonts w:ascii="Times New Roman" w:hAnsi="Times New Roman" w:cs="Times New Roman"/>
          <w:b/>
          <w:sz w:val="24"/>
        </w:rPr>
        <w:t xml:space="preserve">, </w:t>
      </w:r>
      <w:r w:rsidRPr="00E90D2A">
        <w:rPr>
          <w:rFonts w:ascii="Times New Roman" w:hAnsi="Times New Roman" w:cs="Times New Roman"/>
          <w:sz w:val="24"/>
        </w:rPr>
        <w:t>Perluasan pasar masih melingkup di daerah lokal, apabila terjadi kelebihan produksi baru dijual ke luar daerah seperti batam, bengkulu, malaysia, dll</w:t>
      </w:r>
      <w:r>
        <w:rPr>
          <w:rFonts w:ascii="Times New Roman" w:hAnsi="Times New Roman" w:cs="Times New Roman"/>
          <w:sz w:val="24"/>
        </w:rPr>
        <w:t xml:space="preserve">. </w:t>
      </w:r>
      <w:r w:rsidRPr="00E90D2A">
        <w:rPr>
          <w:rFonts w:ascii="Times New Roman" w:hAnsi="Times New Roman" w:cs="Times New Roman"/>
          <w:sz w:val="24"/>
        </w:rPr>
        <w:t>Rantai pasok pemasaran terdiri dari produsen – distributor – konsumen, dimana produsen hanya menunggu distributor menjemput hasil produksi ke lokasi produksi</w:t>
      </w:r>
      <w:r>
        <w:rPr>
          <w:rFonts w:ascii="Times New Roman" w:hAnsi="Times New Roman" w:cs="Times New Roman"/>
          <w:sz w:val="24"/>
        </w:rPr>
        <w:t xml:space="preserve">. </w:t>
      </w:r>
      <w:r w:rsidRPr="00E90D2A">
        <w:rPr>
          <w:rFonts w:ascii="Times New Roman" w:hAnsi="Times New Roman" w:cs="Times New Roman"/>
          <w:sz w:val="24"/>
        </w:rPr>
        <w:t>Peningkatan volume produksi sering juga terjadi apabila adanya permintaan dalam jumlah banyak (Grosir) di waktu masa ramai (hari raya dan hari libur)</w:t>
      </w:r>
    </w:p>
    <w:p w:rsidR="009D1A32" w:rsidRDefault="009D1A32" w:rsidP="00522106">
      <w:pPr>
        <w:spacing w:after="0" w:line="240" w:lineRule="auto"/>
        <w:ind w:firstLine="709"/>
        <w:jc w:val="both"/>
        <w:rPr>
          <w:rFonts w:ascii="Times New Roman" w:hAnsi="Times New Roman" w:cs="Times New Roman"/>
          <w:sz w:val="24"/>
          <w:szCs w:val="24"/>
        </w:rPr>
      </w:pPr>
    </w:p>
    <w:p w:rsidR="00EF7848" w:rsidRPr="00EF7848" w:rsidRDefault="008A4DC3" w:rsidP="00EF7848">
      <w:pPr>
        <w:spacing w:after="0" w:line="240" w:lineRule="auto"/>
        <w:ind w:left="851" w:hanging="850"/>
        <w:jc w:val="both"/>
        <w:rPr>
          <w:rFonts w:ascii="Times New Roman" w:hAnsi="Times New Roman" w:cs="Times New Roman"/>
          <w:b/>
          <w:bCs/>
          <w:sz w:val="24"/>
          <w:szCs w:val="24"/>
        </w:rPr>
      </w:pPr>
      <w:r>
        <w:rPr>
          <w:rFonts w:ascii="Times New Roman" w:hAnsi="Times New Roman" w:cs="Times New Roman"/>
          <w:b/>
          <w:bCs/>
          <w:sz w:val="24"/>
          <w:szCs w:val="24"/>
        </w:rPr>
        <w:t>4.5</w:t>
      </w:r>
      <w:r w:rsidR="00EF7848" w:rsidRPr="00EF784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F7848" w:rsidRPr="00EF7848">
        <w:rPr>
          <w:rFonts w:ascii="Times New Roman" w:hAnsi="Times New Roman" w:cs="Times New Roman"/>
          <w:b/>
          <w:bCs/>
          <w:sz w:val="24"/>
          <w:szCs w:val="24"/>
        </w:rPr>
        <w:t xml:space="preserve">Inovasi </w:t>
      </w:r>
      <w:r w:rsidR="00EF7848">
        <w:rPr>
          <w:rFonts w:ascii="Times New Roman" w:hAnsi="Times New Roman" w:cs="Times New Roman"/>
          <w:b/>
          <w:bCs/>
          <w:sz w:val="24"/>
          <w:szCs w:val="24"/>
        </w:rPr>
        <w:t xml:space="preserve"> yang telah Dilakukan oleh Pelaku IKM dan F</w:t>
      </w:r>
      <w:r w:rsidR="00EF7848" w:rsidRPr="00EF7848">
        <w:rPr>
          <w:rFonts w:ascii="Times New Roman" w:hAnsi="Times New Roman" w:cs="Times New Roman"/>
          <w:b/>
          <w:bCs/>
          <w:sz w:val="24"/>
          <w:szCs w:val="24"/>
        </w:rPr>
        <w:t xml:space="preserve">aktor-faktor yang </w:t>
      </w:r>
      <w:r w:rsidR="00EF7848">
        <w:rPr>
          <w:rFonts w:ascii="Times New Roman" w:hAnsi="Times New Roman" w:cs="Times New Roman"/>
          <w:b/>
          <w:bCs/>
          <w:sz w:val="24"/>
          <w:szCs w:val="24"/>
        </w:rPr>
        <w:t>Mempengaruhi Kemampuan I</w:t>
      </w:r>
      <w:r w:rsidR="00EF7848" w:rsidRPr="00EF7848">
        <w:rPr>
          <w:rFonts w:ascii="Times New Roman" w:hAnsi="Times New Roman" w:cs="Times New Roman"/>
          <w:b/>
          <w:bCs/>
          <w:sz w:val="24"/>
          <w:szCs w:val="24"/>
        </w:rPr>
        <w:t>novasi IKM  Pangan di Kabupaten Tanah Datar</w:t>
      </w:r>
    </w:p>
    <w:p w:rsidR="00371BA5" w:rsidRDefault="00371BA5" w:rsidP="00522106">
      <w:pPr>
        <w:spacing w:after="0" w:line="240" w:lineRule="auto"/>
        <w:jc w:val="both"/>
        <w:rPr>
          <w:rFonts w:ascii="Times New Roman" w:hAnsi="Times New Roman" w:cs="Times New Roman"/>
          <w:sz w:val="24"/>
          <w:szCs w:val="24"/>
        </w:rPr>
      </w:pPr>
    </w:p>
    <w:p w:rsidR="00E90D2A" w:rsidRDefault="00110827" w:rsidP="00E90D2A">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Bentuk inovasi yang dapat dilakukan dapat dibagi tiga, yaitu: inovasi produk, inovasi proses, dan inovasi pasar.</w:t>
      </w:r>
      <w:r w:rsidR="0006257E">
        <w:rPr>
          <w:rFonts w:ascii="Times New Roman" w:hAnsi="Times New Roman" w:cs="Times New Roman"/>
          <w:sz w:val="24"/>
          <w:szCs w:val="24"/>
        </w:rPr>
        <w:t xml:space="preserve"> </w:t>
      </w:r>
      <w:r w:rsidR="00AD1C36">
        <w:rPr>
          <w:rFonts w:ascii="Times New Roman" w:hAnsi="Times New Roman" w:cs="Times New Roman"/>
          <w:sz w:val="24"/>
          <w:szCs w:val="24"/>
        </w:rPr>
        <w:t xml:space="preserve">  Dari hasil penelitian, diperoleh bahwa hanya 6,67 persen pengusaha IKM yang melakukan inovasi produk merubah bentuk produk atau melakukan diversifikasi produk</w:t>
      </w:r>
      <w:r w:rsidR="0066466D">
        <w:rPr>
          <w:rFonts w:ascii="Times New Roman" w:hAnsi="Times New Roman" w:cs="Times New Roman"/>
          <w:sz w:val="24"/>
          <w:szCs w:val="24"/>
        </w:rPr>
        <w:t>, dan y</w:t>
      </w:r>
      <w:r w:rsidR="00F26BCB">
        <w:rPr>
          <w:rFonts w:ascii="Times New Roman" w:hAnsi="Times New Roman" w:cs="Times New Roman"/>
          <w:sz w:val="24"/>
          <w:szCs w:val="24"/>
        </w:rPr>
        <w:t>ang melakukan variasi produk sebesar 11,67 persen.</w:t>
      </w:r>
      <w:r w:rsidR="0066466D">
        <w:rPr>
          <w:rFonts w:ascii="Times New Roman" w:hAnsi="Times New Roman" w:cs="Times New Roman"/>
          <w:sz w:val="24"/>
          <w:szCs w:val="24"/>
        </w:rPr>
        <w:t xml:space="preserve"> </w:t>
      </w:r>
      <w:r w:rsidR="00560C8B">
        <w:rPr>
          <w:rFonts w:ascii="Times New Roman" w:hAnsi="Times New Roman" w:cs="Times New Roman"/>
          <w:sz w:val="24"/>
          <w:szCs w:val="24"/>
        </w:rPr>
        <w:t xml:space="preserve"> Perubahan variasi produk yang dilakukan dapat berupa variasi ukuran, bentuk, dan rasa </w:t>
      </w:r>
      <w:r w:rsidR="0066466D">
        <w:rPr>
          <w:rFonts w:ascii="Times New Roman" w:hAnsi="Times New Roman" w:cs="Times New Roman"/>
          <w:sz w:val="24"/>
          <w:szCs w:val="24"/>
        </w:rPr>
        <w:t xml:space="preserve">dengan melakukan beberapa variasi rasa dari produk asalnya.  </w:t>
      </w:r>
      <w:proofErr w:type="gramStart"/>
      <w:r w:rsidR="00F26BCB">
        <w:rPr>
          <w:rFonts w:ascii="Times New Roman" w:hAnsi="Times New Roman" w:cs="Times New Roman"/>
          <w:sz w:val="24"/>
          <w:szCs w:val="24"/>
        </w:rPr>
        <w:t>Sekitar 10 persen dari pengusaha IKM melakukan perubahan komposisi produk</w:t>
      </w:r>
      <w:r w:rsidR="0066466D">
        <w:rPr>
          <w:rFonts w:ascii="Times New Roman" w:hAnsi="Times New Roman" w:cs="Times New Roman"/>
          <w:sz w:val="24"/>
          <w:szCs w:val="24"/>
        </w:rPr>
        <w:t xml:space="preserve">, </w:t>
      </w:r>
      <w:r w:rsidR="002368EB">
        <w:rPr>
          <w:rFonts w:ascii="Times New Roman" w:hAnsi="Times New Roman" w:cs="Times New Roman"/>
          <w:sz w:val="24"/>
          <w:szCs w:val="24"/>
        </w:rPr>
        <w:t>namun hanya 1, 67 persen pengusaha IKM yang melakukan perubahan atau inovasi proses produksi.</w:t>
      </w:r>
      <w:proofErr w:type="gramEnd"/>
      <w:r w:rsidR="002368EB">
        <w:rPr>
          <w:rFonts w:ascii="Times New Roman" w:hAnsi="Times New Roman" w:cs="Times New Roman"/>
          <w:sz w:val="24"/>
          <w:szCs w:val="24"/>
        </w:rPr>
        <w:t xml:space="preserve"> </w:t>
      </w:r>
    </w:p>
    <w:p w:rsidR="00E90D2A" w:rsidRPr="00347247" w:rsidRDefault="00E90D2A" w:rsidP="00E90D2A">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szCs w:val="24"/>
        </w:rPr>
        <w:t>Pengusaha IKM yang melakukan perubahan mesin atau alat berjumlah 6</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xml:space="preserve"> persen, sedangkan pengusaha IKM yang menggunakan teknologi baru berkisar 15 persen.  Penggunaan teknologi baru ini terkait dengan penggunaan mesin dan peralatan baru yang terkait dengan proses produksi produk, seperti mesin penggiling kopi, mesin pengepres kemasan, dan mesin pengaduk adonan.  </w:t>
      </w:r>
      <w:r>
        <w:rPr>
          <w:rFonts w:ascii="Times New Roman" w:hAnsi="Times New Roman" w:cs="Times New Roman"/>
          <w:sz w:val="24"/>
          <w:szCs w:val="24"/>
          <w:lang w:val="id-ID"/>
        </w:rPr>
        <w:t>P</w:t>
      </w:r>
      <w:r w:rsidRPr="00347247">
        <w:rPr>
          <w:rFonts w:ascii="Times New Roman" w:hAnsi="Times New Roman" w:cs="Times New Roman"/>
          <w:sz w:val="24"/>
        </w:rPr>
        <w:t xml:space="preserve">enggunaan teknologi baru tidak banyak digunakan karena akan menambah biaya </w:t>
      </w:r>
      <w:r w:rsidRPr="00347247">
        <w:rPr>
          <w:rFonts w:ascii="Times New Roman" w:hAnsi="Times New Roman" w:cs="Times New Roman"/>
          <w:sz w:val="24"/>
        </w:rPr>
        <w:lastRenderedPageBreak/>
        <w:t>produksi dan biaya tenaga kerja dan kurangnya modal untuk membeli alat-alat baru</w:t>
      </w:r>
    </w:p>
    <w:p w:rsidR="00560C8B" w:rsidRDefault="00560C8B" w:rsidP="00560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522106">
        <w:rPr>
          <w:rFonts w:ascii="Times New Roman" w:hAnsi="Times New Roman" w:cs="Times New Roman"/>
          <w:sz w:val="24"/>
          <w:szCs w:val="24"/>
        </w:rPr>
        <w:t>4.</w:t>
      </w:r>
      <w:r>
        <w:rPr>
          <w:rFonts w:ascii="Times New Roman" w:hAnsi="Times New Roman" w:cs="Times New Roman"/>
          <w:sz w:val="24"/>
          <w:szCs w:val="24"/>
        </w:rPr>
        <w:t xml:space="preserve"> Bentuk Inovasi yang Dilakukan oleh IKM </w:t>
      </w:r>
      <w:r w:rsidR="005F6D5E">
        <w:rPr>
          <w:rFonts w:ascii="Times New Roman" w:hAnsi="Times New Roman" w:cs="Times New Roman"/>
          <w:sz w:val="24"/>
          <w:szCs w:val="24"/>
        </w:rPr>
        <w:t>Responden</w:t>
      </w:r>
    </w:p>
    <w:tbl>
      <w:tblPr>
        <w:tblW w:w="6477" w:type="dxa"/>
        <w:tblInd w:w="93" w:type="dxa"/>
        <w:tblLook w:val="04A0" w:firstRow="1" w:lastRow="0" w:firstColumn="1" w:lastColumn="0" w:noHBand="0" w:noVBand="1"/>
      </w:tblPr>
      <w:tblGrid>
        <w:gridCol w:w="3064"/>
        <w:gridCol w:w="1920"/>
        <w:gridCol w:w="1589"/>
      </w:tblGrid>
      <w:tr w:rsidR="00560C8B" w:rsidRPr="00560C8B" w:rsidTr="00347247">
        <w:trPr>
          <w:trHeight w:val="300"/>
        </w:trPr>
        <w:tc>
          <w:tcPr>
            <w:tcW w:w="3064" w:type="dxa"/>
            <w:tcBorders>
              <w:top w:val="single" w:sz="4" w:space="0" w:color="auto"/>
              <w:left w:val="nil"/>
              <w:bottom w:val="single" w:sz="4" w:space="0" w:color="auto"/>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 xml:space="preserve">Bentuk Inovasi </w:t>
            </w:r>
          </w:p>
        </w:tc>
        <w:tc>
          <w:tcPr>
            <w:tcW w:w="1920" w:type="dxa"/>
            <w:tcBorders>
              <w:top w:val="single" w:sz="4" w:space="0" w:color="auto"/>
              <w:left w:val="nil"/>
              <w:bottom w:val="single" w:sz="4" w:space="0" w:color="auto"/>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Jumlah (IKM)</w:t>
            </w:r>
          </w:p>
        </w:tc>
        <w:tc>
          <w:tcPr>
            <w:tcW w:w="1493" w:type="dxa"/>
            <w:tcBorders>
              <w:top w:val="single" w:sz="4" w:space="0" w:color="auto"/>
              <w:left w:val="nil"/>
              <w:bottom w:val="single" w:sz="4" w:space="0" w:color="auto"/>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Persentase(%)</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Bentuk produk</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4</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6,67</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Diversifikasi</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4</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6,67</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Variasi produk</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7</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11,67</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Perubahan komposisi produk</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6</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10,00</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Perubahan mesin dan alat</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4</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6,67</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Teknologi baru</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9</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15,00</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Perubahan kemasan</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29</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48,33</w:t>
            </w:r>
          </w:p>
        </w:tc>
      </w:tr>
      <w:tr w:rsidR="00560C8B" w:rsidRPr="00560C8B" w:rsidTr="00347247">
        <w:trPr>
          <w:trHeight w:val="300"/>
        </w:trPr>
        <w:tc>
          <w:tcPr>
            <w:tcW w:w="3064"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Perubahan bentuk organisasi</w:t>
            </w:r>
          </w:p>
        </w:tc>
        <w:tc>
          <w:tcPr>
            <w:tcW w:w="1920"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0</w:t>
            </w:r>
          </w:p>
        </w:tc>
        <w:tc>
          <w:tcPr>
            <w:tcW w:w="1493" w:type="dxa"/>
            <w:tcBorders>
              <w:top w:val="nil"/>
              <w:left w:val="nil"/>
              <w:bottom w:val="nil"/>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0,00</w:t>
            </w:r>
          </w:p>
        </w:tc>
      </w:tr>
      <w:tr w:rsidR="00560C8B" w:rsidRPr="00560C8B" w:rsidTr="00347247">
        <w:trPr>
          <w:trHeight w:val="300"/>
        </w:trPr>
        <w:tc>
          <w:tcPr>
            <w:tcW w:w="3064" w:type="dxa"/>
            <w:tcBorders>
              <w:top w:val="nil"/>
              <w:left w:val="nil"/>
              <w:bottom w:val="single" w:sz="4" w:space="0" w:color="auto"/>
              <w:right w:val="nil"/>
            </w:tcBorders>
            <w:shd w:val="clear" w:color="auto" w:fill="auto"/>
            <w:noWrap/>
            <w:vAlign w:val="bottom"/>
            <w:hideMark/>
          </w:tcPr>
          <w:p w:rsidR="00560C8B" w:rsidRPr="000E11C4" w:rsidRDefault="00560C8B" w:rsidP="00560C8B">
            <w:pPr>
              <w:spacing w:after="0" w:line="240" w:lineRule="auto"/>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Perubahan manajemen organisasi</w:t>
            </w:r>
          </w:p>
        </w:tc>
        <w:tc>
          <w:tcPr>
            <w:tcW w:w="1920" w:type="dxa"/>
            <w:tcBorders>
              <w:top w:val="nil"/>
              <w:left w:val="nil"/>
              <w:bottom w:val="single" w:sz="4" w:space="0" w:color="auto"/>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0</w:t>
            </w:r>
          </w:p>
        </w:tc>
        <w:tc>
          <w:tcPr>
            <w:tcW w:w="1493" w:type="dxa"/>
            <w:tcBorders>
              <w:top w:val="nil"/>
              <w:left w:val="nil"/>
              <w:bottom w:val="single" w:sz="4" w:space="0" w:color="auto"/>
              <w:right w:val="nil"/>
            </w:tcBorders>
            <w:shd w:val="clear" w:color="auto" w:fill="auto"/>
            <w:noWrap/>
            <w:vAlign w:val="bottom"/>
            <w:hideMark/>
          </w:tcPr>
          <w:p w:rsidR="00560C8B" w:rsidRPr="000E11C4" w:rsidRDefault="00560C8B" w:rsidP="00560C8B">
            <w:pPr>
              <w:spacing w:after="0" w:line="240" w:lineRule="auto"/>
              <w:jc w:val="right"/>
              <w:rPr>
                <w:rFonts w:ascii="Times New Roman" w:eastAsia="Times New Roman" w:hAnsi="Times New Roman" w:cs="Times New Roman"/>
                <w:color w:val="000000"/>
                <w:sz w:val="24"/>
                <w:szCs w:val="24"/>
                <w:lang w:eastAsia="id-ID"/>
              </w:rPr>
            </w:pPr>
            <w:r w:rsidRPr="000E11C4">
              <w:rPr>
                <w:rFonts w:ascii="Times New Roman" w:eastAsia="Times New Roman" w:hAnsi="Times New Roman" w:cs="Times New Roman"/>
                <w:color w:val="000000"/>
                <w:sz w:val="24"/>
                <w:szCs w:val="24"/>
                <w:lang w:eastAsia="id-ID"/>
              </w:rPr>
              <w:t>0,00</w:t>
            </w:r>
          </w:p>
        </w:tc>
      </w:tr>
    </w:tbl>
    <w:p w:rsidR="00347247" w:rsidRDefault="00347247" w:rsidP="00347247">
      <w:pPr>
        <w:pStyle w:val="ListParagraph"/>
        <w:spacing w:after="0" w:line="360" w:lineRule="auto"/>
        <w:ind w:left="0"/>
        <w:jc w:val="both"/>
        <w:rPr>
          <w:rFonts w:ascii="Times New Roman" w:hAnsi="Times New Roman" w:cs="Times New Roman"/>
          <w:sz w:val="24"/>
          <w:szCs w:val="24"/>
          <w:lang w:val="id-ID"/>
        </w:rPr>
      </w:pPr>
    </w:p>
    <w:p w:rsidR="004B4DED" w:rsidRDefault="00347247" w:rsidP="002368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Pengusaha IKM yang melakukan inovasi dalam kemasan produk berjumlah 48,33 persen.  Hal ini menunjukkan bahwa pengusaha IKM lebih cendrung mengubah kemasan produk dibandingkan dengan mengubah bentuk produk dan proses pengolahan produk.  </w:t>
      </w:r>
      <w:r w:rsidR="00560C8B">
        <w:rPr>
          <w:rFonts w:ascii="Times New Roman" w:hAnsi="Times New Roman" w:cs="Times New Roman"/>
          <w:sz w:val="24"/>
          <w:szCs w:val="24"/>
        </w:rPr>
        <w:t xml:space="preserve">Secara keseluruhan, tidak satupun pengusaha IKM yang melakukan perubahan bentuk organisasi dan manajemen organisasi usaha.  Bentuk organisasi usaha masih berupa usaha perorangan, dan pada umumnya masih bersifat industri </w:t>
      </w:r>
      <w:r w:rsidR="004B4DED">
        <w:rPr>
          <w:rFonts w:ascii="Times New Roman" w:hAnsi="Times New Roman" w:cs="Times New Roman"/>
          <w:sz w:val="24"/>
          <w:szCs w:val="24"/>
        </w:rPr>
        <w:t xml:space="preserve">rumahtangga yang manajemennya tumpang tindih dengan ekonomi rumahtangganya.  </w:t>
      </w:r>
    </w:p>
    <w:p w:rsidR="00560C8B" w:rsidRDefault="00347247" w:rsidP="00347247">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Banyaknya pengusaha IKM yang tidak melakukan perubahan atau inovasi baik dari segi produk maupun proses disebabkan karena beberapa alasan: 1). Permintaan konsumen atau selera konsumen, konsumen lebih menyukai produk asli atau original, 2).  Untuk melakukan perubahan atau inovasi memerlukan biaya yang lebih besar, sedangkan pengusaha tidak memiliki modal yang cukup untuk melakukan perubahan</w:t>
      </w:r>
      <w:r w:rsidR="00E90D2A">
        <w:rPr>
          <w:rFonts w:ascii="Times New Roman" w:hAnsi="Times New Roman" w:cs="Times New Roman"/>
          <w:sz w:val="24"/>
          <w:szCs w:val="24"/>
          <w:lang w:val="id-ID"/>
        </w:rPr>
        <w:t>, dan 3). Kualitas dari sumberdaya manusia atau pengusaha sendiri yang masih rendah, sehingga lebih menyukai cara tradisional.  Penggunaan teknologi baru, seperti penggunaan peralatan dan mesin baru lebih kompleks dan membutuhkan pengetahuan yang cukup untuk mengoperasikannya.</w:t>
      </w:r>
    </w:p>
    <w:p w:rsidR="00E90D2A" w:rsidRPr="00E90D2A" w:rsidRDefault="00E90D2A" w:rsidP="00E90D2A">
      <w:pPr>
        <w:spacing w:after="0" w:line="360" w:lineRule="auto"/>
        <w:ind w:firstLine="720"/>
        <w:jc w:val="both"/>
        <w:rPr>
          <w:rFonts w:ascii="Times New Roman" w:hAnsi="Times New Roman" w:cs="Times New Roman"/>
          <w:sz w:val="24"/>
        </w:rPr>
      </w:pPr>
      <w:r w:rsidRPr="00E90D2A">
        <w:rPr>
          <w:rFonts w:ascii="Times New Roman" w:hAnsi="Times New Roman" w:cs="Times New Roman"/>
          <w:sz w:val="24"/>
        </w:rPr>
        <w:t>Pada kasus usaha gula tebu, usaha keripik ubi, usaha kipang beras dan jagung, usaha  bubuk kopi</w:t>
      </w:r>
      <w:r>
        <w:rPr>
          <w:rFonts w:ascii="Times New Roman" w:hAnsi="Times New Roman" w:cs="Times New Roman"/>
          <w:sz w:val="24"/>
        </w:rPr>
        <w:t xml:space="preserve"> </w:t>
      </w:r>
      <w:r w:rsidRPr="00E90D2A">
        <w:rPr>
          <w:rFonts w:ascii="Times New Roman" w:hAnsi="Times New Roman" w:cs="Times New Roman"/>
          <w:sz w:val="24"/>
        </w:rPr>
        <w:t xml:space="preserve">mengalami kesulitan dalam peningkatan usaha karena penentuan harga jual produk masih ditentukan dan disesuaikan dengan harga </w:t>
      </w:r>
      <w:r w:rsidRPr="00E90D2A">
        <w:rPr>
          <w:rFonts w:ascii="Times New Roman" w:hAnsi="Times New Roman" w:cs="Times New Roman"/>
          <w:sz w:val="24"/>
        </w:rPr>
        <w:lastRenderedPageBreak/>
        <w:t>pasar dan perrmintaan. Butuh bantuan modal untuk proses produksi seperti penambahan pembelian alat-alat produksi.</w:t>
      </w:r>
    </w:p>
    <w:p w:rsidR="000C5920" w:rsidRPr="00AD228E" w:rsidRDefault="000C5920" w:rsidP="007A15FE">
      <w:pPr>
        <w:spacing w:after="0" w:line="240" w:lineRule="auto"/>
        <w:jc w:val="both"/>
        <w:rPr>
          <w:rFonts w:ascii="Times New Roman" w:hAnsi="Times New Roman" w:cs="Times New Roman"/>
          <w:sz w:val="24"/>
          <w:szCs w:val="24"/>
        </w:rPr>
      </w:pPr>
    </w:p>
    <w:p w:rsidR="00D42E58" w:rsidRPr="008A4DC3" w:rsidRDefault="008A4DC3" w:rsidP="008A4DC3">
      <w:pPr>
        <w:pStyle w:val="ListParagraph"/>
        <w:numPr>
          <w:ilvl w:val="1"/>
          <w:numId w:val="19"/>
        </w:numPr>
        <w:spacing w:after="0" w:line="240" w:lineRule="auto"/>
        <w:ind w:left="567" w:hanging="501"/>
        <w:jc w:val="both"/>
        <w:rPr>
          <w:rFonts w:ascii="Times New Roman" w:hAnsi="Times New Roman" w:cs="Times New Roman"/>
          <w:b/>
          <w:sz w:val="24"/>
          <w:szCs w:val="24"/>
        </w:rPr>
      </w:pPr>
      <w:r>
        <w:rPr>
          <w:rFonts w:ascii="Times New Roman" w:hAnsi="Times New Roman" w:cs="Times New Roman"/>
          <w:b/>
          <w:bCs/>
          <w:sz w:val="24"/>
          <w:szCs w:val="24"/>
          <w:lang w:val="id-ID"/>
        </w:rPr>
        <w:t xml:space="preserve"> </w:t>
      </w:r>
      <w:r w:rsidR="000C5920" w:rsidRPr="008A4DC3">
        <w:rPr>
          <w:rFonts w:ascii="Times New Roman" w:hAnsi="Times New Roman" w:cs="Times New Roman"/>
          <w:b/>
          <w:bCs/>
          <w:sz w:val="24"/>
          <w:szCs w:val="24"/>
        </w:rPr>
        <w:t>Faktor-faktor yang Mempengaruhi Kemampuan Inovasi IKM  Pangan di Kabupaten Tanah Datar</w:t>
      </w:r>
    </w:p>
    <w:p w:rsidR="00D42E58" w:rsidRDefault="00D42E58" w:rsidP="00BE4A44">
      <w:pPr>
        <w:spacing w:after="0" w:line="360" w:lineRule="auto"/>
        <w:ind w:firstLine="720"/>
        <w:jc w:val="both"/>
        <w:rPr>
          <w:rFonts w:ascii="Times New Roman" w:hAnsi="Times New Roman" w:cs="Times New Roman"/>
          <w:b/>
          <w:sz w:val="24"/>
          <w:szCs w:val="24"/>
        </w:rPr>
      </w:pPr>
    </w:p>
    <w:p w:rsidR="001E37EA" w:rsidRDefault="000C5920"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faktor-faktor yang mempengaruhi inovasi oleh pengusaha IKM dilakukan dengan model logit.  </w:t>
      </w:r>
      <w:r w:rsidR="001E37EA">
        <w:rPr>
          <w:rFonts w:ascii="Times New Roman" w:hAnsi="Times New Roman" w:cs="Times New Roman"/>
          <w:sz w:val="24"/>
          <w:szCs w:val="24"/>
        </w:rPr>
        <w:t xml:space="preserve">Faktor-faktor yang dilihat disini adalah faktor-faktor yang mempengaruhi inovasi bentuk produk, inovasi kemasan, dan inovasi teknologi.  Sedangkan faktor-faktor yang mempengaruhi inovasi manajemen organisasi tidak dilakukan dengan analisis logit, karena semua responden menjawab bahwa tidak ada melakukan inovasi organisasi maupun manajemen organisasi usaha. </w:t>
      </w:r>
    </w:p>
    <w:p w:rsidR="00D42E58" w:rsidRDefault="00641902"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5</w:t>
      </w:r>
      <w:r w:rsidR="000C5920">
        <w:rPr>
          <w:rFonts w:ascii="Times New Roman" w:hAnsi="Times New Roman" w:cs="Times New Roman"/>
          <w:sz w:val="24"/>
          <w:szCs w:val="24"/>
        </w:rPr>
        <w:t xml:space="preserve"> menunjukkan bahwa umur pengusaha, pengalaman berusaha, dan keikutsertaan dalam organisasi berpengaruh signifikan pada inovasi bentuk produk yang dilakukan oleh pengusaha IKM pada taraf nyata 15 persen.  Hasil estimasi menunjukkan bahwa umur berbanding terbalik dengan inovasi bentuk produk.  Nilai odds ratio sebesar 0,864 menunjukkan bahwa peluang pengusaha yang berumur lebih tua untuk melakukan inovasi bentuk produk adalah 0,864 kali dari pengusaha IKM yang lebih muda.  Hal ini menunjukkan bahwa pengusa IKM yang berusia muda lebih memiliki peluang untuk melakukan inovasi bentuk produk dibandingkan pengusaha IKM yang lebih tua.</w:t>
      </w:r>
    </w:p>
    <w:p w:rsidR="000C5920" w:rsidRDefault="00641902" w:rsidP="000E11C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 5</w:t>
      </w:r>
      <w:r w:rsidR="000C5920">
        <w:rPr>
          <w:rFonts w:ascii="Times New Roman" w:hAnsi="Times New Roman" w:cs="Times New Roman"/>
          <w:sz w:val="24"/>
          <w:szCs w:val="24"/>
        </w:rPr>
        <w:t>.   Hasil Estimasi Logit Faktor-faktor yang Mempengaruhi inovasi Bentuk Produk</w:t>
      </w:r>
    </w:p>
    <w:tbl>
      <w:tblPr>
        <w:tblW w:w="6380" w:type="dxa"/>
        <w:tblInd w:w="93" w:type="dxa"/>
        <w:tblLook w:val="04A0" w:firstRow="1" w:lastRow="0" w:firstColumn="1" w:lastColumn="0" w:noHBand="0" w:noVBand="1"/>
      </w:tblPr>
      <w:tblGrid>
        <w:gridCol w:w="1660"/>
        <w:gridCol w:w="1140"/>
        <w:gridCol w:w="960"/>
        <w:gridCol w:w="1660"/>
        <w:gridCol w:w="960"/>
      </w:tblGrid>
      <w:tr w:rsidR="000C5920" w:rsidRPr="000C5920" w:rsidTr="000C5920">
        <w:trPr>
          <w:trHeight w:val="600"/>
        </w:trPr>
        <w:tc>
          <w:tcPr>
            <w:tcW w:w="1660" w:type="dxa"/>
            <w:tcBorders>
              <w:top w:val="single" w:sz="4" w:space="0" w:color="auto"/>
              <w:left w:val="nil"/>
              <w:bottom w:val="single" w:sz="4" w:space="0" w:color="auto"/>
              <w:right w:val="nil"/>
            </w:tcBorders>
            <w:shd w:val="clear" w:color="auto" w:fill="auto"/>
            <w:noWrap/>
            <w:hideMark/>
          </w:tcPr>
          <w:p w:rsidR="000C5920" w:rsidRPr="000E11C4" w:rsidRDefault="000C5920" w:rsidP="000C5920">
            <w:pPr>
              <w:spacing w:after="0" w:line="240" w:lineRule="auto"/>
              <w:jc w:val="center"/>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Paramter</w:t>
            </w:r>
          </w:p>
        </w:tc>
        <w:tc>
          <w:tcPr>
            <w:tcW w:w="1140" w:type="dxa"/>
            <w:tcBorders>
              <w:top w:val="single" w:sz="4" w:space="0" w:color="auto"/>
              <w:left w:val="nil"/>
              <w:bottom w:val="single" w:sz="4" w:space="0" w:color="auto"/>
              <w:right w:val="nil"/>
            </w:tcBorders>
            <w:shd w:val="clear" w:color="auto" w:fill="auto"/>
            <w:hideMark/>
          </w:tcPr>
          <w:p w:rsidR="000C5920" w:rsidRPr="000E11C4" w:rsidRDefault="000C5920" w:rsidP="000C5920">
            <w:pPr>
              <w:spacing w:after="0" w:line="240" w:lineRule="auto"/>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Estimasi</w:t>
            </w:r>
          </w:p>
        </w:tc>
        <w:tc>
          <w:tcPr>
            <w:tcW w:w="960" w:type="dxa"/>
            <w:tcBorders>
              <w:top w:val="single" w:sz="4" w:space="0" w:color="auto"/>
              <w:left w:val="nil"/>
              <w:bottom w:val="single" w:sz="4" w:space="0" w:color="auto"/>
              <w:right w:val="nil"/>
            </w:tcBorders>
            <w:shd w:val="clear" w:color="auto" w:fill="auto"/>
            <w:hideMark/>
          </w:tcPr>
          <w:p w:rsidR="000C5920" w:rsidRPr="000E11C4" w:rsidRDefault="000C5920" w:rsidP="000C5920">
            <w:pPr>
              <w:spacing w:after="0" w:line="240" w:lineRule="auto"/>
              <w:jc w:val="center"/>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Odds ratio</w:t>
            </w:r>
          </w:p>
        </w:tc>
        <w:tc>
          <w:tcPr>
            <w:tcW w:w="1660" w:type="dxa"/>
            <w:tcBorders>
              <w:top w:val="single" w:sz="4" w:space="0" w:color="auto"/>
              <w:left w:val="nil"/>
              <w:bottom w:val="single" w:sz="4" w:space="0" w:color="auto"/>
              <w:right w:val="nil"/>
            </w:tcBorders>
            <w:shd w:val="clear" w:color="auto" w:fill="auto"/>
            <w:noWrap/>
            <w:hideMark/>
          </w:tcPr>
          <w:p w:rsidR="000C5920" w:rsidRPr="000E11C4" w:rsidRDefault="000C5920" w:rsidP="000C5920">
            <w:pPr>
              <w:spacing w:after="0" w:line="240" w:lineRule="auto"/>
              <w:jc w:val="center"/>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Wald  Shi-Square</w:t>
            </w:r>
          </w:p>
        </w:tc>
        <w:tc>
          <w:tcPr>
            <w:tcW w:w="960" w:type="dxa"/>
            <w:tcBorders>
              <w:top w:val="single" w:sz="4" w:space="0" w:color="auto"/>
              <w:left w:val="nil"/>
              <w:bottom w:val="single" w:sz="4" w:space="0" w:color="auto"/>
              <w:right w:val="nil"/>
            </w:tcBorders>
            <w:shd w:val="clear" w:color="auto" w:fill="auto"/>
            <w:noWrap/>
            <w:hideMark/>
          </w:tcPr>
          <w:p w:rsidR="000C5920" w:rsidRPr="000E11C4" w:rsidRDefault="000C5920" w:rsidP="000C5920">
            <w:pPr>
              <w:spacing w:after="0" w:line="240" w:lineRule="auto"/>
              <w:jc w:val="center"/>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Pr&gt; Chisq</w:t>
            </w:r>
          </w:p>
        </w:tc>
      </w:tr>
      <w:tr w:rsidR="000C5920" w:rsidRPr="000C5920" w:rsidTr="000C5920">
        <w:trPr>
          <w:trHeight w:val="300"/>
        </w:trPr>
        <w:tc>
          <w:tcPr>
            <w:tcW w:w="16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Umur</w:t>
            </w:r>
          </w:p>
        </w:tc>
        <w:tc>
          <w:tcPr>
            <w:tcW w:w="114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-0,1463</w:t>
            </w:r>
          </w:p>
        </w:tc>
        <w:tc>
          <w:tcPr>
            <w:tcW w:w="9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0,864</w:t>
            </w:r>
          </w:p>
        </w:tc>
        <w:tc>
          <w:tcPr>
            <w:tcW w:w="16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2,4465</w:t>
            </w:r>
          </w:p>
        </w:tc>
        <w:tc>
          <w:tcPr>
            <w:tcW w:w="9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0,1178</w:t>
            </w:r>
          </w:p>
        </w:tc>
      </w:tr>
      <w:tr w:rsidR="000C5920" w:rsidRPr="000C5920" w:rsidTr="000C5920">
        <w:trPr>
          <w:trHeight w:val="300"/>
        </w:trPr>
        <w:tc>
          <w:tcPr>
            <w:tcW w:w="16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LUS</w:t>
            </w:r>
          </w:p>
        </w:tc>
        <w:tc>
          <w:tcPr>
            <w:tcW w:w="114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0,1058</w:t>
            </w:r>
          </w:p>
        </w:tc>
        <w:tc>
          <w:tcPr>
            <w:tcW w:w="9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1,112</w:t>
            </w:r>
          </w:p>
        </w:tc>
        <w:tc>
          <w:tcPr>
            <w:tcW w:w="16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2,1091</w:t>
            </w:r>
          </w:p>
        </w:tc>
        <w:tc>
          <w:tcPr>
            <w:tcW w:w="960" w:type="dxa"/>
            <w:tcBorders>
              <w:top w:val="nil"/>
              <w:left w:val="nil"/>
              <w:bottom w:val="nil"/>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0,1464</w:t>
            </w:r>
          </w:p>
        </w:tc>
      </w:tr>
      <w:tr w:rsidR="000C5920" w:rsidRPr="000C5920" w:rsidTr="000C5920">
        <w:trPr>
          <w:trHeight w:val="300"/>
        </w:trPr>
        <w:tc>
          <w:tcPr>
            <w:tcW w:w="1660" w:type="dxa"/>
            <w:tcBorders>
              <w:top w:val="nil"/>
              <w:left w:val="nil"/>
              <w:bottom w:val="single" w:sz="4" w:space="0" w:color="auto"/>
              <w:right w:val="nil"/>
            </w:tcBorders>
            <w:shd w:val="clear" w:color="auto" w:fill="auto"/>
            <w:noWrap/>
            <w:vAlign w:val="bottom"/>
            <w:hideMark/>
          </w:tcPr>
          <w:p w:rsidR="000C5920" w:rsidRPr="000E11C4" w:rsidRDefault="000C5920" w:rsidP="000C5920">
            <w:pPr>
              <w:spacing w:after="0" w:line="240" w:lineRule="auto"/>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ORGS</w:t>
            </w:r>
          </w:p>
        </w:tc>
        <w:tc>
          <w:tcPr>
            <w:tcW w:w="1140" w:type="dxa"/>
            <w:tcBorders>
              <w:top w:val="nil"/>
              <w:left w:val="nil"/>
              <w:bottom w:val="single" w:sz="4" w:space="0" w:color="auto"/>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1,9275</w:t>
            </w:r>
          </w:p>
        </w:tc>
        <w:tc>
          <w:tcPr>
            <w:tcW w:w="960" w:type="dxa"/>
            <w:tcBorders>
              <w:top w:val="nil"/>
              <w:left w:val="nil"/>
              <w:bottom w:val="single" w:sz="4" w:space="0" w:color="auto"/>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6,873</w:t>
            </w:r>
          </w:p>
        </w:tc>
        <w:tc>
          <w:tcPr>
            <w:tcW w:w="1660" w:type="dxa"/>
            <w:tcBorders>
              <w:top w:val="nil"/>
              <w:left w:val="nil"/>
              <w:bottom w:val="single" w:sz="4" w:space="0" w:color="auto"/>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2,3804</w:t>
            </w:r>
          </w:p>
        </w:tc>
        <w:tc>
          <w:tcPr>
            <w:tcW w:w="960" w:type="dxa"/>
            <w:tcBorders>
              <w:top w:val="nil"/>
              <w:left w:val="nil"/>
              <w:bottom w:val="single" w:sz="4" w:space="0" w:color="auto"/>
              <w:right w:val="nil"/>
            </w:tcBorders>
            <w:shd w:val="clear" w:color="auto" w:fill="auto"/>
            <w:noWrap/>
            <w:vAlign w:val="bottom"/>
            <w:hideMark/>
          </w:tcPr>
          <w:p w:rsidR="000C5920" w:rsidRPr="000E11C4" w:rsidRDefault="000C5920" w:rsidP="000C5920">
            <w:pPr>
              <w:spacing w:after="0" w:line="240" w:lineRule="auto"/>
              <w:jc w:val="right"/>
              <w:rPr>
                <w:rFonts w:ascii="Times New Roman" w:eastAsia="Times New Roman" w:hAnsi="Times New Roman" w:cs="Times New Roman"/>
                <w:color w:val="000000"/>
                <w:sz w:val="20"/>
                <w:szCs w:val="20"/>
                <w:lang w:eastAsia="id-ID"/>
              </w:rPr>
            </w:pPr>
            <w:r w:rsidRPr="000E11C4">
              <w:rPr>
                <w:rFonts w:ascii="Times New Roman" w:eastAsia="Times New Roman" w:hAnsi="Times New Roman" w:cs="Times New Roman"/>
                <w:color w:val="000000"/>
                <w:sz w:val="20"/>
                <w:szCs w:val="20"/>
                <w:lang w:eastAsia="id-ID"/>
              </w:rPr>
              <w:t>0,1229</w:t>
            </w:r>
          </w:p>
        </w:tc>
      </w:tr>
    </w:tbl>
    <w:p w:rsidR="000C5920" w:rsidRPr="000C5920" w:rsidRDefault="000C5920" w:rsidP="000E11C4">
      <w:pPr>
        <w:spacing w:after="0" w:line="240" w:lineRule="auto"/>
        <w:jc w:val="both"/>
        <w:rPr>
          <w:rFonts w:ascii="Times New Roman" w:hAnsi="Times New Roman" w:cs="Times New Roman"/>
          <w:sz w:val="24"/>
          <w:szCs w:val="24"/>
        </w:rPr>
      </w:pPr>
    </w:p>
    <w:p w:rsidR="00C72BCE" w:rsidRDefault="000C5920" w:rsidP="00BE4A44">
      <w:pPr>
        <w:spacing w:after="0" w:line="360" w:lineRule="auto"/>
        <w:ind w:firstLine="720"/>
        <w:jc w:val="both"/>
        <w:rPr>
          <w:rFonts w:ascii="Times New Roman" w:hAnsi="Times New Roman" w:cs="Times New Roman"/>
          <w:sz w:val="24"/>
          <w:szCs w:val="24"/>
        </w:rPr>
      </w:pPr>
      <w:r w:rsidRPr="000C5920">
        <w:rPr>
          <w:rFonts w:ascii="Times New Roman" w:hAnsi="Times New Roman" w:cs="Times New Roman"/>
          <w:sz w:val="24"/>
          <w:szCs w:val="24"/>
        </w:rPr>
        <w:t xml:space="preserve">Pengalaman </w:t>
      </w:r>
      <w:r>
        <w:rPr>
          <w:rFonts w:ascii="Times New Roman" w:hAnsi="Times New Roman" w:cs="Times New Roman"/>
          <w:sz w:val="24"/>
          <w:szCs w:val="24"/>
        </w:rPr>
        <w:t>usaha berpengaruh positif dan signifikan mempengaruhi inovasi bentuk produk.  Nilai Odds ratio sebesar 1,112 menunjukkan bahwa jika peng</w:t>
      </w:r>
      <w:r w:rsidR="00C72BCE">
        <w:rPr>
          <w:rFonts w:ascii="Times New Roman" w:hAnsi="Times New Roman" w:cs="Times New Roman"/>
          <w:sz w:val="24"/>
          <w:szCs w:val="24"/>
        </w:rPr>
        <w:t xml:space="preserve">alaman usaha meningkat 1 tahun, maka peluang untuk melakukan inovasi bentuk produk adalah 1,112 kali daripada peluang untuk tetap pada bentuk produk yang ada.  Hal ini menunjukkan bahwa pengusaha yang lebih berpengalaman dalam usahanya telah memiliki pengetahuan yang ccukup tentang permintaan, </w:t>
      </w:r>
      <w:r w:rsidR="00C72BCE">
        <w:rPr>
          <w:rFonts w:ascii="Times New Roman" w:hAnsi="Times New Roman" w:cs="Times New Roman"/>
          <w:sz w:val="24"/>
          <w:szCs w:val="24"/>
        </w:rPr>
        <w:lastRenderedPageBreak/>
        <w:t>resiko, dan peluang produk, sehingga kemungkinan untuk melakukan inovasi bentuk produk lebih besar.</w:t>
      </w:r>
    </w:p>
    <w:p w:rsidR="00C72BCE" w:rsidRDefault="00C72BCE"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Keikutsertaan pengusaha IKM dalam organisasi berpengaruh positif dan signifikan dalam peluang inovasi bentuk produk.  Nilai odds ratio sebesar 6,873 menunjukkan bahwa pengusaha IKM yang mengikuti organisasi yang berhubungan dengan kegiatan usahanya akan memiliki peluang melakukan inovasi bentuk produk sebesar 6,873 kali daripada tetap pada bentuk produk yang ada.</w:t>
      </w:r>
    </w:p>
    <w:p w:rsidR="00103C31" w:rsidRDefault="00641902" w:rsidP="00103C31">
      <w:pPr>
        <w:tabs>
          <w:tab w:val="left" w:pos="993"/>
        </w:tabs>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Tabel 6</w:t>
      </w:r>
      <w:r w:rsidR="00103C31">
        <w:rPr>
          <w:rFonts w:ascii="Times New Roman" w:hAnsi="Times New Roman" w:cs="Times New Roman"/>
          <w:sz w:val="24"/>
          <w:szCs w:val="24"/>
        </w:rPr>
        <w:t xml:space="preserve">.  </w:t>
      </w:r>
      <w:r w:rsidR="00103C31">
        <w:rPr>
          <w:rFonts w:ascii="Times New Roman" w:hAnsi="Times New Roman" w:cs="Times New Roman"/>
          <w:sz w:val="24"/>
          <w:szCs w:val="24"/>
        </w:rPr>
        <w:tab/>
        <w:t>Hasil Estimasi Logit Faktor-faktor yang Mempengaruhi Inovasi Kemasan Reponden IKM</w:t>
      </w:r>
    </w:p>
    <w:tbl>
      <w:tblPr>
        <w:tblW w:w="6680" w:type="dxa"/>
        <w:tblInd w:w="93" w:type="dxa"/>
        <w:tblLook w:val="04A0" w:firstRow="1" w:lastRow="0" w:firstColumn="1" w:lastColumn="0" w:noHBand="0" w:noVBand="1"/>
      </w:tblPr>
      <w:tblGrid>
        <w:gridCol w:w="1960"/>
        <w:gridCol w:w="1140"/>
        <w:gridCol w:w="960"/>
        <w:gridCol w:w="1660"/>
        <w:gridCol w:w="960"/>
      </w:tblGrid>
      <w:tr w:rsidR="00103C31" w:rsidRPr="00103C31" w:rsidTr="00103C31">
        <w:trPr>
          <w:trHeight w:val="600"/>
        </w:trPr>
        <w:tc>
          <w:tcPr>
            <w:tcW w:w="1960" w:type="dxa"/>
            <w:tcBorders>
              <w:top w:val="single" w:sz="4" w:space="0" w:color="auto"/>
              <w:left w:val="nil"/>
              <w:bottom w:val="single" w:sz="4" w:space="0" w:color="auto"/>
              <w:right w:val="nil"/>
            </w:tcBorders>
            <w:shd w:val="clear" w:color="auto" w:fill="auto"/>
            <w:noWrap/>
            <w:hideMark/>
          </w:tcPr>
          <w:p w:rsidR="00103C31" w:rsidRPr="00103C31" w:rsidRDefault="00103C31" w:rsidP="00103C31">
            <w:pPr>
              <w:spacing w:after="0" w:line="240" w:lineRule="auto"/>
              <w:jc w:val="center"/>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Paramter</w:t>
            </w:r>
          </w:p>
        </w:tc>
        <w:tc>
          <w:tcPr>
            <w:tcW w:w="1140" w:type="dxa"/>
            <w:tcBorders>
              <w:top w:val="single" w:sz="4" w:space="0" w:color="auto"/>
              <w:left w:val="nil"/>
              <w:bottom w:val="single" w:sz="4" w:space="0" w:color="auto"/>
              <w:right w:val="nil"/>
            </w:tcBorders>
            <w:shd w:val="clear" w:color="auto" w:fill="auto"/>
            <w:hideMark/>
          </w:tcPr>
          <w:p w:rsidR="00103C31" w:rsidRPr="00103C31" w:rsidRDefault="00103C31" w:rsidP="00103C31">
            <w:pPr>
              <w:spacing w:after="0" w:line="240" w:lineRule="auto"/>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Estimasi</w:t>
            </w:r>
          </w:p>
        </w:tc>
        <w:tc>
          <w:tcPr>
            <w:tcW w:w="960" w:type="dxa"/>
            <w:tcBorders>
              <w:top w:val="single" w:sz="4" w:space="0" w:color="auto"/>
              <w:left w:val="nil"/>
              <w:bottom w:val="single" w:sz="4" w:space="0" w:color="auto"/>
              <w:right w:val="nil"/>
            </w:tcBorders>
            <w:shd w:val="clear" w:color="auto" w:fill="auto"/>
            <w:hideMark/>
          </w:tcPr>
          <w:p w:rsidR="00103C31" w:rsidRPr="00103C31" w:rsidRDefault="00103C31" w:rsidP="00103C31">
            <w:pPr>
              <w:spacing w:after="0" w:line="240" w:lineRule="auto"/>
              <w:jc w:val="center"/>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Odds ratio</w:t>
            </w:r>
          </w:p>
        </w:tc>
        <w:tc>
          <w:tcPr>
            <w:tcW w:w="1660" w:type="dxa"/>
            <w:tcBorders>
              <w:top w:val="single" w:sz="4" w:space="0" w:color="auto"/>
              <w:left w:val="nil"/>
              <w:bottom w:val="single" w:sz="4" w:space="0" w:color="auto"/>
              <w:right w:val="nil"/>
            </w:tcBorders>
            <w:shd w:val="clear" w:color="auto" w:fill="auto"/>
            <w:noWrap/>
            <w:hideMark/>
          </w:tcPr>
          <w:p w:rsidR="00103C31" w:rsidRPr="00103C31" w:rsidRDefault="00103C31" w:rsidP="00103C31">
            <w:pPr>
              <w:spacing w:after="0" w:line="240" w:lineRule="auto"/>
              <w:jc w:val="center"/>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Wald  Shi-Square</w:t>
            </w:r>
          </w:p>
        </w:tc>
        <w:tc>
          <w:tcPr>
            <w:tcW w:w="960" w:type="dxa"/>
            <w:tcBorders>
              <w:top w:val="single" w:sz="4" w:space="0" w:color="auto"/>
              <w:left w:val="nil"/>
              <w:bottom w:val="single" w:sz="4" w:space="0" w:color="auto"/>
              <w:right w:val="nil"/>
            </w:tcBorders>
            <w:shd w:val="clear" w:color="auto" w:fill="auto"/>
            <w:noWrap/>
            <w:hideMark/>
          </w:tcPr>
          <w:p w:rsidR="00103C31" w:rsidRPr="00103C31" w:rsidRDefault="00103C31" w:rsidP="00103C31">
            <w:pPr>
              <w:spacing w:after="0" w:line="240" w:lineRule="auto"/>
              <w:jc w:val="center"/>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Pr&gt; Chisq</w:t>
            </w:r>
          </w:p>
        </w:tc>
      </w:tr>
      <w:tr w:rsidR="00103C31" w:rsidRPr="00103C31" w:rsidTr="00103C31">
        <w:trPr>
          <w:trHeight w:val="300"/>
        </w:trPr>
        <w:tc>
          <w:tcPr>
            <w:tcW w:w="1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 xml:space="preserve">Pendidikan </w:t>
            </w:r>
          </w:p>
        </w:tc>
        <w:tc>
          <w:tcPr>
            <w:tcW w:w="114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-0,2685</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sz w:val="18"/>
                <w:szCs w:val="18"/>
                <w:lang w:eastAsia="id-ID"/>
              </w:rPr>
            </w:pPr>
            <w:r w:rsidRPr="00103C31">
              <w:rPr>
                <w:rFonts w:ascii="Times New Roman" w:eastAsia="Times New Roman" w:hAnsi="Times New Roman" w:cs="Times New Roman"/>
                <w:color w:val="000000"/>
                <w:sz w:val="18"/>
                <w:szCs w:val="18"/>
                <w:lang w:eastAsia="id-ID"/>
              </w:rPr>
              <w:t>0,765</w:t>
            </w:r>
          </w:p>
        </w:tc>
        <w:tc>
          <w:tcPr>
            <w:tcW w:w="16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2,7486</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0,0973</w:t>
            </w:r>
          </w:p>
        </w:tc>
      </w:tr>
      <w:tr w:rsidR="00103C31" w:rsidRPr="00103C31" w:rsidTr="00103C31">
        <w:trPr>
          <w:trHeight w:val="300"/>
        </w:trPr>
        <w:tc>
          <w:tcPr>
            <w:tcW w:w="1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Dummy ikut organisasi</w:t>
            </w:r>
          </w:p>
        </w:tc>
        <w:tc>
          <w:tcPr>
            <w:tcW w:w="114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1,2562</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3,512</w:t>
            </w:r>
          </w:p>
        </w:tc>
        <w:tc>
          <w:tcPr>
            <w:tcW w:w="16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0,944</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0,3313</w:t>
            </w:r>
          </w:p>
        </w:tc>
      </w:tr>
      <w:tr w:rsidR="00103C31" w:rsidRPr="00103C31" w:rsidTr="00103C31">
        <w:trPr>
          <w:trHeight w:val="300"/>
        </w:trPr>
        <w:tc>
          <w:tcPr>
            <w:tcW w:w="1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Pengalaman usaha</w:t>
            </w:r>
          </w:p>
        </w:tc>
        <w:tc>
          <w:tcPr>
            <w:tcW w:w="114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0,0766</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1,08</w:t>
            </w:r>
          </w:p>
        </w:tc>
        <w:tc>
          <w:tcPr>
            <w:tcW w:w="16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2,3656</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0,124</w:t>
            </w:r>
          </w:p>
        </w:tc>
      </w:tr>
      <w:tr w:rsidR="00103C31" w:rsidRPr="00103C31" w:rsidTr="00103C31">
        <w:trPr>
          <w:trHeight w:val="300"/>
        </w:trPr>
        <w:tc>
          <w:tcPr>
            <w:tcW w:w="1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Dummy ikut pelatihan</w:t>
            </w:r>
          </w:p>
        </w:tc>
        <w:tc>
          <w:tcPr>
            <w:tcW w:w="114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2,688</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14,703</w:t>
            </w:r>
          </w:p>
        </w:tc>
        <w:tc>
          <w:tcPr>
            <w:tcW w:w="16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9,6199</w:t>
            </w:r>
          </w:p>
        </w:tc>
        <w:tc>
          <w:tcPr>
            <w:tcW w:w="960" w:type="dxa"/>
            <w:tcBorders>
              <w:top w:val="nil"/>
              <w:left w:val="nil"/>
              <w:bottom w:val="nil"/>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0,0019</w:t>
            </w:r>
          </w:p>
        </w:tc>
      </w:tr>
      <w:tr w:rsidR="00103C31" w:rsidRPr="00103C31" w:rsidTr="00103C31">
        <w:trPr>
          <w:trHeight w:val="300"/>
        </w:trPr>
        <w:tc>
          <w:tcPr>
            <w:tcW w:w="1960" w:type="dxa"/>
            <w:tcBorders>
              <w:top w:val="nil"/>
              <w:left w:val="nil"/>
              <w:bottom w:val="single" w:sz="4" w:space="0" w:color="auto"/>
              <w:right w:val="nil"/>
            </w:tcBorders>
            <w:shd w:val="clear" w:color="auto" w:fill="auto"/>
            <w:noWrap/>
            <w:vAlign w:val="bottom"/>
            <w:hideMark/>
          </w:tcPr>
          <w:p w:rsidR="00103C31" w:rsidRPr="00103C31" w:rsidRDefault="00103C31" w:rsidP="00103C31">
            <w:pPr>
              <w:spacing w:after="0" w:line="240" w:lineRule="auto"/>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Omset</w:t>
            </w:r>
          </w:p>
        </w:tc>
        <w:tc>
          <w:tcPr>
            <w:tcW w:w="1140" w:type="dxa"/>
            <w:tcBorders>
              <w:top w:val="nil"/>
              <w:left w:val="nil"/>
              <w:bottom w:val="single" w:sz="4" w:space="0" w:color="auto"/>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3,42E-08</w:t>
            </w:r>
          </w:p>
        </w:tc>
        <w:tc>
          <w:tcPr>
            <w:tcW w:w="960" w:type="dxa"/>
            <w:tcBorders>
              <w:top w:val="nil"/>
              <w:left w:val="nil"/>
              <w:bottom w:val="single" w:sz="4" w:space="0" w:color="auto"/>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1</w:t>
            </w:r>
          </w:p>
        </w:tc>
        <w:tc>
          <w:tcPr>
            <w:tcW w:w="1660" w:type="dxa"/>
            <w:tcBorders>
              <w:top w:val="nil"/>
              <w:left w:val="nil"/>
              <w:bottom w:val="single" w:sz="4" w:space="0" w:color="auto"/>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1,7379</w:t>
            </w:r>
          </w:p>
        </w:tc>
        <w:tc>
          <w:tcPr>
            <w:tcW w:w="960" w:type="dxa"/>
            <w:tcBorders>
              <w:top w:val="nil"/>
              <w:left w:val="nil"/>
              <w:bottom w:val="single" w:sz="4" w:space="0" w:color="auto"/>
              <w:right w:val="nil"/>
            </w:tcBorders>
            <w:shd w:val="clear" w:color="auto" w:fill="auto"/>
            <w:noWrap/>
            <w:vAlign w:val="bottom"/>
            <w:hideMark/>
          </w:tcPr>
          <w:p w:rsidR="00103C31" w:rsidRPr="00103C31" w:rsidRDefault="00103C31" w:rsidP="00103C31">
            <w:pPr>
              <w:spacing w:after="0" w:line="240" w:lineRule="auto"/>
              <w:jc w:val="right"/>
              <w:rPr>
                <w:rFonts w:ascii="Times New Roman" w:eastAsia="Times New Roman" w:hAnsi="Times New Roman" w:cs="Times New Roman"/>
                <w:color w:val="000000"/>
                <w:lang w:eastAsia="id-ID"/>
              </w:rPr>
            </w:pPr>
            <w:r w:rsidRPr="00103C31">
              <w:rPr>
                <w:rFonts w:ascii="Times New Roman" w:eastAsia="Times New Roman" w:hAnsi="Times New Roman" w:cs="Times New Roman"/>
                <w:color w:val="000000"/>
                <w:lang w:eastAsia="id-ID"/>
              </w:rPr>
              <w:t>0,1874</w:t>
            </w:r>
          </w:p>
        </w:tc>
      </w:tr>
    </w:tbl>
    <w:p w:rsidR="00103C31" w:rsidRDefault="00103C31" w:rsidP="00BE4A44">
      <w:pPr>
        <w:spacing w:after="0" w:line="360" w:lineRule="auto"/>
        <w:ind w:firstLine="720"/>
        <w:jc w:val="both"/>
        <w:rPr>
          <w:rFonts w:ascii="Times New Roman" w:hAnsi="Times New Roman" w:cs="Times New Roman"/>
          <w:sz w:val="24"/>
          <w:szCs w:val="24"/>
        </w:rPr>
      </w:pPr>
    </w:p>
    <w:p w:rsidR="00103C31" w:rsidRDefault="00641902"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6</w:t>
      </w:r>
      <w:r w:rsidR="00103C31">
        <w:rPr>
          <w:rFonts w:ascii="Times New Roman" w:hAnsi="Times New Roman" w:cs="Times New Roman"/>
          <w:sz w:val="24"/>
          <w:szCs w:val="24"/>
        </w:rPr>
        <w:t xml:space="preserve"> menunjukkan bahwa pendidikan, pengalaman usaha, dummy ikut pelatihan dan omset mempengaruhi inovasi kemasan secara signifikan dengan hingga taraf nyata 20 persen, sedangkan dummy ikut dalam organisasi tidak mempngaruhi inovasi kemasan produk.  Pendidikan dan keikutsertaan pengusaha IKM dalam kegiatan pelatihan yang terkait dengan perkembangan usahanya akan meningkatkan pengetahuan dan wawasan pengusaha, serta akan mendorong pengusaha untuk melakukan inovasi terhadap produknya khususnya kemasan.  Pengusaha IKM mulai menyadari bahwa kemasan menjadi faktor penting dalam memasarkan suatu produk.  Nilai odds ratio dummy pelatihan yang cukup tinggi, yaitu 14,703 mengandung arti bahwa jika pengusaha mengikuti pelatihan, maka peluang untuk melakukan inovasi kemasan sebesar 14,703 kali daripada tetap pada kemasan yang ada.</w:t>
      </w:r>
    </w:p>
    <w:p w:rsidR="00493C38" w:rsidRDefault="00493C38"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Pengalaman usaha juga merupakan faktor yang mempengaruhi inovasi kemasan produk.  Pengusaha yang memiliki pengalaman usaha lebih lama, cendrung memiliki pengambilan keputusan yang lebih berani dalam mengubah dan memperbaiki produk ke arah yang lebih baru.  Nilai odds ratio sebesar 1,08 </w:t>
      </w:r>
      <w:r>
        <w:rPr>
          <w:rFonts w:ascii="Times New Roman" w:hAnsi="Times New Roman" w:cs="Times New Roman"/>
          <w:sz w:val="24"/>
          <w:szCs w:val="24"/>
        </w:rPr>
        <w:lastRenderedPageBreak/>
        <w:t>mengandung arti bahwa jika pengalaman usaha bertambah 1 tahun, maka peluang untuk melakukan inovasi kemasan sebesar 1,08 kali daripada tetap pada kemasan yang lama.</w:t>
      </w:r>
    </w:p>
    <w:p w:rsidR="00493C38" w:rsidRDefault="00493C38"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Omset usaha atau nilai penjualan juga mempengaruhi inovasi kemasan, namun nilai odds ratio sebesar 1.000 menunjukkan bahwa jika volume penjualan meningkat Rp. 1, maka pengusaha memiliki peluang yang sama untuk melakukan inovasi kemasan dengan tanpa melakukan inovasi kemasan.</w:t>
      </w:r>
      <w:r w:rsidR="00744FF8">
        <w:rPr>
          <w:rFonts w:ascii="Times New Roman" w:hAnsi="Times New Roman" w:cs="Times New Roman"/>
          <w:sz w:val="24"/>
          <w:szCs w:val="24"/>
        </w:rPr>
        <w:t xml:space="preserve">  Artinya, walaupun omset usaha meningkat, namun tidak terlalu mempengaruhi bentuk kemasan yang dilakukan.  Hal ini juga sesuai dengan temuan di lapangan, bahwa terkadang pengusaha IKM tersebut menjual dalam jumlah yang besar tanpa melakukan kemasan yang menarik.  Biasnya ini dilakukan untuk dijual ke pedagang pengecer yang kemudian melakukan kemasan sendiri.</w:t>
      </w:r>
    </w:p>
    <w:p w:rsidR="00744FF8" w:rsidRDefault="00641902" w:rsidP="007A15FE">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Tabel 7</w:t>
      </w:r>
      <w:r w:rsidR="00744FF8">
        <w:rPr>
          <w:rFonts w:ascii="Times New Roman" w:hAnsi="Times New Roman" w:cs="Times New Roman"/>
          <w:sz w:val="24"/>
          <w:szCs w:val="24"/>
        </w:rPr>
        <w:t xml:space="preserve">.  </w:t>
      </w:r>
      <w:r w:rsidR="007A15FE">
        <w:rPr>
          <w:rFonts w:ascii="Times New Roman" w:hAnsi="Times New Roman" w:cs="Times New Roman"/>
          <w:sz w:val="24"/>
          <w:szCs w:val="24"/>
        </w:rPr>
        <w:t xml:space="preserve"> </w:t>
      </w:r>
      <w:r w:rsidR="00744FF8">
        <w:rPr>
          <w:rFonts w:ascii="Times New Roman" w:hAnsi="Times New Roman" w:cs="Times New Roman"/>
          <w:sz w:val="24"/>
          <w:szCs w:val="24"/>
        </w:rPr>
        <w:t>Hasil Estimasi Logit Faktor-faktor yang Mempengaruhi Inovasi Teknologi</w:t>
      </w:r>
    </w:p>
    <w:tbl>
      <w:tblPr>
        <w:tblW w:w="7312" w:type="dxa"/>
        <w:tblInd w:w="93" w:type="dxa"/>
        <w:tblLook w:val="04A0" w:firstRow="1" w:lastRow="0" w:firstColumn="1" w:lastColumn="0" w:noHBand="0" w:noVBand="1"/>
      </w:tblPr>
      <w:tblGrid>
        <w:gridCol w:w="2327"/>
        <w:gridCol w:w="1066"/>
        <w:gridCol w:w="1051"/>
        <w:gridCol w:w="1817"/>
        <w:gridCol w:w="1051"/>
      </w:tblGrid>
      <w:tr w:rsidR="00744FF8" w:rsidRPr="00744FF8" w:rsidTr="006C3564">
        <w:trPr>
          <w:trHeight w:val="618"/>
        </w:trPr>
        <w:tc>
          <w:tcPr>
            <w:tcW w:w="2327" w:type="dxa"/>
            <w:tcBorders>
              <w:top w:val="single" w:sz="4" w:space="0" w:color="auto"/>
              <w:left w:val="nil"/>
              <w:bottom w:val="single" w:sz="4" w:space="0" w:color="auto"/>
              <w:right w:val="nil"/>
            </w:tcBorders>
            <w:shd w:val="clear" w:color="auto" w:fill="auto"/>
            <w:noWrap/>
            <w:hideMark/>
          </w:tcPr>
          <w:p w:rsidR="00744FF8" w:rsidRPr="00744FF8" w:rsidRDefault="00744FF8" w:rsidP="00744FF8">
            <w:pPr>
              <w:spacing w:after="0" w:line="240" w:lineRule="auto"/>
              <w:jc w:val="center"/>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Paramter</w:t>
            </w:r>
          </w:p>
        </w:tc>
        <w:tc>
          <w:tcPr>
            <w:tcW w:w="1066" w:type="dxa"/>
            <w:tcBorders>
              <w:top w:val="single" w:sz="4" w:space="0" w:color="auto"/>
              <w:left w:val="nil"/>
              <w:bottom w:val="single" w:sz="4" w:space="0" w:color="auto"/>
              <w:right w:val="nil"/>
            </w:tcBorders>
            <w:shd w:val="clear" w:color="auto" w:fill="auto"/>
            <w:hideMark/>
          </w:tcPr>
          <w:p w:rsidR="00744FF8" w:rsidRPr="00744FF8" w:rsidRDefault="00744FF8" w:rsidP="00744FF8">
            <w:pPr>
              <w:spacing w:after="0" w:line="240" w:lineRule="auto"/>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Estimasi</w:t>
            </w:r>
          </w:p>
        </w:tc>
        <w:tc>
          <w:tcPr>
            <w:tcW w:w="1051" w:type="dxa"/>
            <w:tcBorders>
              <w:top w:val="single" w:sz="4" w:space="0" w:color="auto"/>
              <w:left w:val="nil"/>
              <w:bottom w:val="single" w:sz="4" w:space="0" w:color="auto"/>
              <w:right w:val="nil"/>
            </w:tcBorders>
            <w:shd w:val="clear" w:color="auto" w:fill="auto"/>
            <w:hideMark/>
          </w:tcPr>
          <w:p w:rsidR="00744FF8" w:rsidRPr="00744FF8" w:rsidRDefault="00744FF8" w:rsidP="00744FF8">
            <w:pPr>
              <w:spacing w:after="0" w:line="240" w:lineRule="auto"/>
              <w:jc w:val="center"/>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Odds ratio</w:t>
            </w:r>
          </w:p>
        </w:tc>
        <w:tc>
          <w:tcPr>
            <w:tcW w:w="1817" w:type="dxa"/>
            <w:tcBorders>
              <w:top w:val="single" w:sz="4" w:space="0" w:color="auto"/>
              <w:left w:val="nil"/>
              <w:bottom w:val="single" w:sz="4" w:space="0" w:color="auto"/>
              <w:right w:val="nil"/>
            </w:tcBorders>
            <w:shd w:val="clear" w:color="auto" w:fill="auto"/>
            <w:noWrap/>
            <w:hideMark/>
          </w:tcPr>
          <w:p w:rsidR="00744FF8" w:rsidRPr="00744FF8" w:rsidRDefault="00744FF8" w:rsidP="00744FF8">
            <w:pPr>
              <w:spacing w:after="0" w:line="240" w:lineRule="auto"/>
              <w:jc w:val="center"/>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Wald  Shi-Square</w:t>
            </w:r>
          </w:p>
        </w:tc>
        <w:tc>
          <w:tcPr>
            <w:tcW w:w="1051" w:type="dxa"/>
            <w:tcBorders>
              <w:top w:val="single" w:sz="4" w:space="0" w:color="auto"/>
              <w:left w:val="nil"/>
              <w:bottom w:val="single" w:sz="4" w:space="0" w:color="auto"/>
              <w:right w:val="nil"/>
            </w:tcBorders>
            <w:shd w:val="clear" w:color="auto" w:fill="auto"/>
            <w:noWrap/>
            <w:hideMark/>
          </w:tcPr>
          <w:p w:rsidR="00744FF8" w:rsidRPr="00744FF8" w:rsidRDefault="00744FF8" w:rsidP="00744FF8">
            <w:pPr>
              <w:spacing w:after="0" w:line="240" w:lineRule="auto"/>
              <w:jc w:val="center"/>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Pr&gt; Chisq</w:t>
            </w:r>
          </w:p>
        </w:tc>
      </w:tr>
      <w:tr w:rsidR="00744FF8" w:rsidRPr="00744FF8" w:rsidTr="006C3564">
        <w:trPr>
          <w:trHeight w:val="309"/>
        </w:trPr>
        <w:tc>
          <w:tcPr>
            <w:tcW w:w="2327"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Dummy ikut organisasi</w:t>
            </w:r>
          </w:p>
        </w:tc>
        <w:tc>
          <w:tcPr>
            <w:tcW w:w="1066"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0,9806</w:t>
            </w:r>
          </w:p>
        </w:tc>
        <w:tc>
          <w:tcPr>
            <w:tcW w:w="1051"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sz w:val="18"/>
                <w:szCs w:val="18"/>
                <w:lang w:eastAsia="id-ID"/>
              </w:rPr>
            </w:pPr>
            <w:r w:rsidRPr="00744FF8">
              <w:rPr>
                <w:rFonts w:ascii="Times New Roman" w:eastAsia="Times New Roman" w:hAnsi="Times New Roman" w:cs="Times New Roman"/>
                <w:color w:val="000000"/>
                <w:sz w:val="18"/>
                <w:szCs w:val="18"/>
                <w:lang w:eastAsia="id-ID"/>
              </w:rPr>
              <w:t>2,6666</w:t>
            </w:r>
          </w:p>
        </w:tc>
        <w:tc>
          <w:tcPr>
            <w:tcW w:w="1817"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0,8146</w:t>
            </w:r>
          </w:p>
        </w:tc>
        <w:tc>
          <w:tcPr>
            <w:tcW w:w="1051"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0,3668</w:t>
            </w:r>
          </w:p>
        </w:tc>
      </w:tr>
      <w:tr w:rsidR="00744FF8" w:rsidRPr="00744FF8" w:rsidTr="006C3564">
        <w:trPr>
          <w:trHeight w:val="309"/>
        </w:trPr>
        <w:tc>
          <w:tcPr>
            <w:tcW w:w="2327"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Pengalaman usaha</w:t>
            </w:r>
          </w:p>
        </w:tc>
        <w:tc>
          <w:tcPr>
            <w:tcW w:w="1066"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0,0539</w:t>
            </w:r>
          </w:p>
        </w:tc>
        <w:tc>
          <w:tcPr>
            <w:tcW w:w="1051"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1,055</w:t>
            </w:r>
          </w:p>
        </w:tc>
        <w:tc>
          <w:tcPr>
            <w:tcW w:w="1817"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1,8717</w:t>
            </w:r>
          </w:p>
        </w:tc>
        <w:tc>
          <w:tcPr>
            <w:tcW w:w="1051"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0,1713</w:t>
            </w:r>
          </w:p>
        </w:tc>
      </w:tr>
      <w:tr w:rsidR="00744FF8" w:rsidRPr="00744FF8" w:rsidTr="006C3564">
        <w:trPr>
          <w:trHeight w:val="309"/>
        </w:trPr>
        <w:tc>
          <w:tcPr>
            <w:tcW w:w="2327"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Dummy ikut pelatihan</w:t>
            </w:r>
          </w:p>
        </w:tc>
        <w:tc>
          <w:tcPr>
            <w:tcW w:w="1066"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1,2467</w:t>
            </w:r>
          </w:p>
        </w:tc>
        <w:tc>
          <w:tcPr>
            <w:tcW w:w="1051"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3,479</w:t>
            </w:r>
          </w:p>
        </w:tc>
        <w:tc>
          <w:tcPr>
            <w:tcW w:w="1817"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1,1175</w:t>
            </w:r>
          </w:p>
        </w:tc>
        <w:tc>
          <w:tcPr>
            <w:tcW w:w="1051" w:type="dxa"/>
            <w:tcBorders>
              <w:top w:val="nil"/>
              <w:left w:val="nil"/>
              <w:bottom w:val="nil"/>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0,2905</w:t>
            </w:r>
          </w:p>
        </w:tc>
      </w:tr>
      <w:tr w:rsidR="00744FF8" w:rsidRPr="00744FF8" w:rsidTr="006C3564">
        <w:trPr>
          <w:trHeight w:val="309"/>
        </w:trPr>
        <w:tc>
          <w:tcPr>
            <w:tcW w:w="2327" w:type="dxa"/>
            <w:tcBorders>
              <w:top w:val="nil"/>
              <w:left w:val="nil"/>
              <w:bottom w:val="single" w:sz="4" w:space="0" w:color="auto"/>
              <w:right w:val="nil"/>
            </w:tcBorders>
            <w:shd w:val="clear" w:color="auto" w:fill="auto"/>
            <w:noWrap/>
            <w:vAlign w:val="bottom"/>
            <w:hideMark/>
          </w:tcPr>
          <w:p w:rsidR="00744FF8" w:rsidRPr="00744FF8" w:rsidRDefault="00744FF8" w:rsidP="00744FF8">
            <w:pPr>
              <w:spacing w:after="0" w:line="240" w:lineRule="auto"/>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Omset</w:t>
            </w:r>
          </w:p>
        </w:tc>
        <w:tc>
          <w:tcPr>
            <w:tcW w:w="1066" w:type="dxa"/>
            <w:tcBorders>
              <w:top w:val="nil"/>
              <w:left w:val="nil"/>
              <w:bottom w:val="single" w:sz="4" w:space="0" w:color="auto"/>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2,01E-08</w:t>
            </w:r>
          </w:p>
        </w:tc>
        <w:tc>
          <w:tcPr>
            <w:tcW w:w="1051" w:type="dxa"/>
            <w:tcBorders>
              <w:top w:val="nil"/>
              <w:left w:val="nil"/>
              <w:bottom w:val="single" w:sz="4" w:space="0" w:color="auto"/>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1</w:t>
            </w:r>
          </w:p>
        </w:tc>
        <w:tc>
          <w:tcPr>
            <w:tcW w:w="1817" w:type="dxa"/>
            <w:tcBorders>
              <w:top w:val="nil"/>
              <w:left w:val="nil"/>
              <w:bottom w:val="single" w:sz="4" w:space="0" w:color="auto"/>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1,9901</w:t>
            </w:r>
          </w:p>
        </w:tc>
        <w:tc>
          <w:tcPr>
            <w:tcW w:w="1051" w:type="dxa"/>
            <w:tcBorders>
              <w:top w:val="nil"/>
              <w:left w:val="nil"/>
              <w:bottom w:val="single" w:sz="4" w:space="0" w:color="auto"/>
              <w:right w:val="nil"/>
            </w:tcBorders>
            <w:shd w:val="clear" w:color="auto" w:fill="auto"/>
            <w:noWrap/>
            <w:vAlign w:val="bottom"/>
            <w:hideMark/>
          </w:tcPr>
          <w:p w:rsidR="00744FF8" w:rsidRPr="00744FF8" w:rsidRDefault="00744FF8" w:rsidP="00744FF8">
            <w:pPr>
              <w:spacing w:after="0" w:line="240" w:lineRule="auto"/>
              <w:jc w:val="right"/>
              <w:rPr>
                <w:rFonts w:ascii="Times New Roman" w:eastAsia="Times New Roman" w:hAnsi="Times New Roman" w:cs="Times New Roman"/>
                <w:color w:val="000000"/>
                <w:lang w:eastAsia="id-ID"/>
              </w:rPr>
            </w:pPr>
            <w:r w:rsidRPr="00744FF8">
              <w:rPr>
                <w:rFonts w:ascii="Times New Roman" w:eastAsia="Times New Roman" w:hAnsi="Times New Roman" w:cs="Times New Roman"/>
                <w:color w:val="000000"/>
                <w:lang w:eastAsia="id-ID"/>
              </w:rPr>
              <w:t>0,1583</w:t>
            </w:r>
          </w:p>
        </w:tc>
      </w:tr>
    </w:tbl>
    <w:p w:rsidR="001E37EA" w:rsidRDefault="001E37EA" w:rsidP="006C3564">
      <w:pPr>
        <w:spacing w:after="0" w:line="240" w:lineRule="auto"/>
        <w:ind w:firstLine="720"/>
        <w:jc w:val="both"/>
        <w:rPr>
          <w:rFonts w:ascii="Times New Roman" w:hAnsi="Times New Roman" w:cs="Times New Roman"/>
          <w:sz w:val="24"/>
          <w:szCs w:val="24"/>
        </w:rPr>
      </w:pPr>
    </w:p>
    <w:p w:rsidR="00744FF8" w:rsidRDefault="00641902"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7</w:t>
      </w:r>
      <w:r w:rsidR="00744FF8">
        <w:rPr>
          <w:rFonts w:ascii="Times New Roman" w:hAnsi="Times New Roman" w:cs="Times New Roman"/>
          <w:sz w:val="24"/>
          <w:szCs w:val="24"/>
        </w:rPr>
        <w:t xml:space="preserve"> menunjukkan bahwa pengalaman usaha, dan omset mempengaruhi inovasi teknologi hingga taraf nyata 20 persen, sedangkan dummy ikut pelatihan hanya mempengaruhi inovasi teknologi hingga taraf nyata 30 persen.  Dummy ikut organisasi tidak mempengaruhi inovasi teknologi pengusaha IKM responden.</w:t>
      </w:r>
      <w:r w:rsidR="006C3564">
        <w:rPr>
          <w:rFonts w:ascii="Times New Roman" w:hAnsi="Times New Roman" w:cs="Times New Roman"/>
          <w:sz w:val="24"/>
          <w:szCs w:val="24"/>
        </w:rPr>
        <w:t xml:space="preserve"> Nilai odds ratio dummy ikut latihan sebesar 3,479 menunjukkan bahwa jika pengusaha IKM mengikuti pelatihan yang terkait dengan usahanya, maka peluang untuk melakukan inovasi teknologi adalah sebesar 3,479 kali daripada menggunakan teknologi yang ada.  Artinya, jika kegiatan pelatihan-pelatihan diberikan ke pengusaha IKM, pengetahuan IKM terhadap produksi dan teknologi produk semakin bertambah, pengusaha pun akan terdorong untuk melakukan perubahan teknologi.  Omset penjualan juga berpengaruh terhadap inovasi teknologi, omset yang lebih besar akan menambah kemampuan pengusaha dalam memupuk modal, sehingga pengusaha memiliki kemampuan untuk menggunakan teknologi baru, baik berupa paralatan dan mesin yang lebih baru ataupun </w:t>
      </w:r>
      <w:r w:rsidR="006C3564">
        <w:rPr>
          <w:rFonts w:ascii="Times New Roman" w:hAnsi="Times New Roman" w:cs="Times New Roman"/>
          <w:sz w:val="24"/>
          <w:szCs w:val="24"/>
        </w:rPr>
        <w:lastRenderedPageBreak/>
        <w:t>teknologi yang lebih baik.  Hal ini juga sejalan dengan informasi yang diberikan oleh Dinas Perindustrian dan Perdagangan  Kabupaten Tanah Datar, bahwa untuk mendatangkan teknologi baru, maka dilengkapi dengan melakukan pelatihan terlebih dahulu kepada IKM.</w:t>
      </w:r>
    </w:p>
    <w:p w:rsidR="000E11C4" w:rsidRDefault="000E11C4" w:rsidP="008A4DC3">
      <w:pPr>
        <w:spacing w:after="0" w:line="240" w:lineRule="auto"/>
        <w:ind w:firstLine="720"/>
        <w:jc w:val="both"/>
        <w:rPr>
          <w:rFonts w:ascii="Times New Roman" w:hAnsi="Times New Roman" w:cs="Times New Roman"/>
          <w:sz w:val="24"/>
          <w:szCs w:val="24"/>
        </w:rPr>
      </w:pPr>
    </w:p>
    <w:p w:rsidR="00744FF8" w:rsidRPr="008A4DC3" w:rsidRDefault="004C7661" w:rsidP="008A4DC3">
      <w:pPr>
        <w:pStyle w:val="ListParagraph"/>
        <w:numPr>
          <w:ilvl w:val="1"/>
          <w:numId w:val="19"/>
        </w:numPr>
        <w:spacing w:after="0" w:line="360" w:lineRule="auto"/>
        <w:ind w:left="426"/>
        <w:jc w:val="both"/>
        <w:rPr>
          <w:rFonts w:ascii="Times New Roman" w:hAnsi="Times New Roman" w:cs="Times New Roman"/>
          <w:b/>
          <w:sz w:val="24"/>
          <w:szCs w:val="24"/>
        </w:rPr>
      </w:pPr>
      <w:r w:rsidRPr="008A4DC3">
        <w:rPr>
          <w:rFonts w:ascii="Times New Roman" w:hAnsi="Times New Roman" w:cs="Times New Roman"/>
          <w:b/>
          <w:sz w:val="24"/>
          <w:szCs w:val="24"/>
        </w:rPr>
        <w:t xml:space="preserve"> </w:t>
      </w:r>
      <w:r w:rsidR="008A4DC3">
        <w:rPr>
          <w:rFonts w:ascii="Times New Roman" w:hAnsi="Times New Roman" w:cs="Times New Roman"/>
          <w:b/>
          <w:sz w:val="24"/>
          <w:szCs w:val="24"/>
          <w:lang w:val="id-ID"/>
        </w:rPr>
        <w:t xml:space="preserve">   </w:t>
      </w:r>
      <w:r w:rsidRPr="008A4DC3">
        <w:rPr>
          <w:rFonts w:ascii="Times New Roman" w:hAnsi="Times New Roman" w:cs="Times New Roman"/>
          <w:b/>
          <w:sz w:val="24"/>
          <w:szCs w:val="24"/>
        </w:rPr>
        <w:t>Pengaruh Inovasi yang Dilakukan terhadap Kinerja Usaha IKM</w:t>
      </w:r>
    </w:p>
    <w:p w:rsidR="00744FF8" w:rsidRDefault="00744FF8" w:rsidP="008A4DC3">
      <w:pPr>
        <w:spacing w:after="0" w:line="240" w:lineRule="auto"/>
        <w:ind w:firstLine="720"/>
        <w:jc w:val="both"/>
        <w:rPr>
          <w:rFonts w:ascii="Times New Roman" w:hAnsi="Times New Roman" w:cs="Times New Roman"/>
          <w:sz w:val="24"/>
          <w:szCs w:val="24"/>
        </w:rPr>
      </w:pPr>
    </w:p>
    <w:p w:rsidR="00844A92" w:rsidRDefault="001921F9"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Inovasi-inovasi yang dilakukan oleh pengusaha IKM diharapkan akan berpengaruh terhadap perkembangan usahanya, khususnya kinerja usaha IKM.  Kinerja usaha IKM dapat dilihat dari volume penjualan, keuntungan, dan penggunaan tenaga kerja.  Indikator tersebut juga menjadi kriteria dalam skala usaha IKM yang ada.</w:t>
      </w:r>
    </w:p>
    <w:p w:rsidR="004C7661" w:rsidRDefault="00844A92"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Nilai F hitung sebesar 10,38 dan signifikan pada taraf nyata 5 persen.  Artinya bahwa model secara keseluruhan dapat  menerangkan persamaan volume penjualan. Nilai R</w:t>
      </w:r>
      <w:r w:rsidRPr="00844A92">
        <w:rPr>
          <w:rFonts w:ascii="Times New Roman" w:hAnsi="Times New Roman" w:cs="Times New Roman"/>
          <w:sz w:val="24"/>
          <w:szCs w:val="24"/>
          <w:vertAlign w:val="superscript"/>
        </w:rPr>
        <w:t>2</w:t>
      </w:r>
      <w:r>
        <w:rPr>
          <w:rFonts w:ascii="Times New Roman" w:hAnsi="Times New Roman" w:cs="Times New Roman"/>
          <w:sz w:val="24"/>
          <w:szCs w:val="24"/>
        </w:rPr>
        <w:t xml:space="preserve"> dari persamaat omset adalah sebesar 50,938 persen.  Artinya variabel bebas secara bersama-sama dapat menjelaskan kinerja volume penjualan sebesar 50,938 persen, sedangkan sisanya dijelaskan oleh variabel diluar model.  Hal ini menunjukkan bahwa model ini cukup baik untuk menjelaskan persamaan volume penjualan.</w:t>
      </w:r>
    </w:p>
    <w:p w:rsidR="00844A92" w:rsidRDefault="00641902" w:rsidP="00844A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Tabel 8</w:t>
      </w:r>
      <w:r w:rsidR="00844A92">
        <w:rPr>
          <w:rFonts w:ascii="Times New Roman" w:hAnsi="Times New Roman" w:cs="Times New Roman"/>
          <w:sz w:val="24"/>
          <w:szCs w:val="24"/>
        </w:rPr>
        <w:t>.  Hasil Estimasi Faktor-faktor yang Mempengaruhi Volume Penjualan</w:t>
      </w:r>
    </w:p>
    <w:tbl>
      <w:tblPr>
        <w:tblW w:w="7640" w:type="dxa"/>
        <w:tblInd w:w="93" w:type="dxa"/>
        <w:tblLook w:val="04A0" w:firstRow="1" w:lastRow="0" w:firstColumn="1" w:lastColumn="0" w:noHBand="0" w:noVBand="1"/>
      </w:tblPr>
      <w:tblGrid>
        <w:gridCol w:w="2520"/>
        <w:gridCol w:w="1540"/>
        <w:gridCol w:w="1096"/>
        <w:gridCol w:w="1660"/>
        <w:gridCol w:w="960"/>
      </w:tblGrid>
      <w:tr w:rsidR="00844A92" w:rsidRPr="00844A92" w:rsidTr="00844A92">
        <w:trPr>
          <w:trHeight w:val="600"/>
        </w:trPr>
        <w:tc>
          <w:tcPr>
            <w:tcW w:w="2520" w:type="dxa"/>
            <w:tcBorders>
              <w:top w:val="single" w:sz="4" w:space="0" w:color="auto"/>
              <w:left w:val="nil"/>
              <w:bottom w:val="single" w:sz="4" w:space="0" w:color="auto"/>
              <w:right w:val="nil"/>
            </w:tcBorders>
            <w:shd w:val="clear" w:color="auto" w:fill="auto"/>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Variabel</w:t>
            </w:r>
          </w:p>
        </w:tc>
        <w:tc>
          <w:tcPr>
            <w:tcW w:w="1540" w:type="dxa"/>
            <w:tcBorders>
              <w:top w:val="single" w:sz="4" w:space="0" w:color="auto"/>
              <w:left w:val="nil"/>
              <w:bottom w:val="single" w:sz="4" w:space="0" w:color="auto"/>
              <w:right w:val="nil"/>
            </w:tcBorders>
            <w:shd w:val="clear" w:color="auto" w:fill="auto"/>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Parameter estimasi</w:t>
            </w:r>
          </w:p>
        </w:tc>
        <w:tc>
          <w:tcPr>
            <w:tcW w:w="960" w:type="dxa"/>
            <w:tcBorders>
              <w:top w:val="single" w:sz="4" w:space="0" w:color="auto"/>
              <w:left w:val="nil"/>
              <w:bottom w:val="single" w:sz="4" w:space="0" w:color="auto"/>
              <w:right w:val="nil"/>
            </w:tcBorders>
            <w:shd w:val="clear" w:color="auto" w:fill="auto"/>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standar error</w:t>
            </w:r>
          </w:p>
        </w:tc>
        <w:tc>
          <w:tcPr>
            <w:tcW w:w="1660" w:type="dxa"/>
            <w:tcBorders>
              <w:top w:val="single" w:sz="4" w:space="0" w:color="auto"/>
              <w:left w:val="nil"/>
              <w:bottom w:val="single" w:sz="4" w:space="0" w:color="auto"/>
              <w:right w:val="nil"/>
            </w:tcBorders>
            <w:shd w:val="clear" w:color="auto" w:fill="auto"/>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t value</w:t>
            </w:r>
          </w:p>
        </w:tc>
        <w:tc>
          <w:tcPr>
            <w:tcW w:w="960" w:type="dxa"/>
            <w:tcBorders>
              <w:top w:val="single" w:sz="4" w:space="0" w:color="auto"/>
              <w:left w:val="nil"/>
              <w:bottom w:val="single" w:sz="4" w:space="0" w:color="auto"/>
              <w:right w:val="nil"/>
            </w:tcBorders>
            <w:shd w:val="clear" w:color="auto" w:fill="auto"/>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Pr&gt;|t|</w:t>
            </w:r>
          </w:p>
        </w:tc>
      </w:tr>
      <w:tr w:rsidR="00844A92" w:rsidRPr="00844A92" w:rsidTr="00844A92">
        <w:trPr>
          <w:trHeight w:val="300"/>
        </w:trPr>
        <w:tc>
          <w:tcPr>
            <w:tcW w:w="252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intercep</w:t>
            </w:r>
          </w:p>
        </w:tc>
        <w:tc>
          <w:tcPr>
            <w:tcW w:w="154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4598659</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3901079</w:t>
            </w:r>
          </w:p>
        </w:tc>
        <w:tc>
          <w:tcPr>
            <w:tcW w:w="16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1,18</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0,2441</w:t>
            </w:r>
          </w:p>
        </w:tc>
      </w:tr>
      <w:tr w:rsidR="00844A92" w:rsidRPr="00844A92" w:rsidTr="00844A92">
        <w:trPr>
          <w:trHeight w:val="300"/>
        </w:trPr>
        <w:tc>
          <w:tcPr>
            <w:tcW w:w="252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Penggunaan bahan baku</w:t>
            </w:r>
          </w:p>
        </w:tc>
        <w:tc>
          <w:tcPr>
            <w:tcW w:w="154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1,6433</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0,268964</w:t>
            </w:r>
          </w:p>
        </w:tc>
        <w:tc>
          <w:tcPr>
            <w:tcW w:w="16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6,11</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&lt;0,0001</w:t>
            </w:r>
          </w:p>
        </w:tc>
      </w:tr>
      <w:tr w:rsidR="00844A92" w:rsidRPr="00844A92" w:rsidTr="00844A92">
        <w:trPr>
          <w:trHeight w:val="300"/>
        </w:trPr>
        <w:tc>
          <w:tcPr>
            <w:tcW w:w="252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variasi produk</w:t>
            </w:r>
          </w:p>
        </w:tc>
        <w:tc>
          <w:tcPr>
            <w:tcW w:w="154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12143356</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11185729</w:t>
            </w:r>
          </w:p>
        </w:tc>
        <w:tc>
          <w:tcPr>
            <w:tcW w:w="16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1,09</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0,2829</w:t>
            </w:r>
          </w:p>
        </w:tc>
      </w:tr>
      <w:tr w:rsidR="00844A92" w:rsidRPr="00844A92" w:rsidTr="00844A92">
        <w:trPr>
          <w:trHeight w:val="300"/>
        </w:trPr>
        <w:tc>
          <w:tcPr>
            <w:tcW w:w="252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Inovasi kemasan</w:t>
            </w:r>
          </w:p>
        </w:tc>
        <w:tc>
          <w:tcPr>
            <w:tcW w:w="154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5774109</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5576751</w:t>
            </w:r>
          </w:p>
        </w:tc>
        <w:tc>
          <w:tcPr>
            <w:tcW w:w="16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1,04</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0,3055</w:t>
            </w:r>
          </w:p>
        </w:tc>
      </w:tr>
      <w:tr w:rsidR="00844A92" w:rsidRPr="00844A92" w:rsidTr="000E11C4">
        <w:trPr>
          <w:trHeight w:val="300"/>
        </w:trPr>
        <w:tc>
          <w:tcPr>
            <w:tcW w:w="252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Inovasi teknologi</w:t>
            </w:r>
          </w:p>
        </w:tc>
        <w:tc>
          <w:tcPr>
            <w:tcW w:w="154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-6485181</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7886231</w:t>
            </w:r>
          </w:p>
        </w:tc>
        <w:tc>
          <w:tcPr>
            <w:tcW w:w="16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0,82</w:t>
            </w:r>
          </w:p>
        </w:tc>
        <w:tc>
          <w:tcPr>
            <w:tcW w:w="960" w:type="dxa"/>
            <w:tcBorders>
              <w:top w:val="nil"/>
              <w:left w:val="nil"/>
              <w:bottom w:val="nil"/>
              <w:right w:val="nil"/>
            </w:tcBorders>
            <w:shd w:val="clear" w:color="auto" w:fill="auto"/>
            <w:noWrap/>
            <w:vAlign w:val="bottom"/>
            <w:hideMark/>
          </w:tcPr>
          <w:p w:rsidR="00844A92" w:rsidRPr="00844A92" w:rsidRDefault="00844A92" w:rsidP="00844A92">
            <w:pPr>
              <w:spacing w:after="0" w:line="240" w:lineRule="auto"/>
              <w:jc w:val="right"/>
              <w:rPr>
                <w:rFonts w:ascii="Times New Roman" w:eastAsia="Times New Roman" w:hAnsi="Times New Roman" w:cs="Times New Roman"/>
                <w:color w:val="000000"/>
                <w:lang w:eastAsia="id-ID"/>
              </w:rPr>
            </w:pPr>
            <w:r w:rsidRPr="00844A92">
              <w:rPr>
                <w:rFonts w:ascii="Times New Roman" w:eastAsia="Times New Roman" w:hAnsi="Times New Roman" w:cs="Times New Roman"/>
                <w:color w:val="000000"/>
                <w:lang w:eastAsia="id-ID"/>
              </w:rPr>
              <w:t>0,4148</w:t>
            </w:r>
          </w:p>
        </w:tc>
      </w:tr>
      <w:tr w:rsidR="000E11C4" w:rsidRPr="00844A92" w:rsidTr="000E11C4">
        <w:trPr>
          <w:trHeight w:val="300"/>
        </w:trPr>
        <w:tc>
          <w:tcPr>
            <w:tcW w:w="2520" w:type="dxa"/>
            <w:tcBorders>
              <w:top w:val="nil"/>
              <w:left w:val="nil"/>
              <w:bottom w:val="nil"/>
              <w:right w:val="nil"/>
            </w:tcBorders>
            <w:shd w:val="clear" w:color="auto" w:fill="auto"/>
            <w:noWrap/>
            <w:vAlign w:val="bottom"/>
          </w:tcPr>
          <w:p w:rsidR="000E11C4" w:rsidRPr="00844A92" w:rsidRDefault="000E11C4" w:rsidP="00844A92">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w:t>
            </w:r>
            <w:r w:rsidRPr="000E11C4">
              <w:rPr>
                <w:rFonts w:ascii="Times New Roman" w:eastAsia="Times New Roman" w:hAnsi="Times New Roman" w:cs="Times New Roman"/>
                <w:color w:val="000000"/>
                <w:vertAlign w:val="superscript"/>
                <w:lang w:eastAsia="id-ID"/>
              </w:rPr>
              <w:t>2</w:t>
            </w:r>
          </w:p>
        </w:tc>
        <w:tc>
          <w:tcPr>
            <w:tcW w:w="1540" w:type="dxa"/>
            <w:tcBorders>
              <w:top w:val="nil"/>
              <w:left w:val="nil"/>
              <w:bottom w:val="nil"/>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0,50938</w:t>
            </w:r>
          </w:p>
        </w:tc>
        <w:tc>
          <w:tcPr>
            <w:tcW w:w="960" w:type="dxa"/>
            <w:tcBorders>
              <w:top w:val="nil"/>
              <w:left w:val="nil"/>
              <w:bottom w:val="nil"/>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p>
        </w:tc>
        <w:tc>
          <w:tcPr>
            <w:tcW w:w="1660" w:type="dxa"/>
            <w:tcBorders>
              <w:top w:val="nil"/>
              <w:left w:val="nil"/>
              <w:bottom w:val="nil"/>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p>
        </w:tc>
        <w:tc>
          <w:tcPr>
            <w:tcW w:w="960" w:type="dxa"/>
            <w:tcBorders>
              <w:top w:val="nil"/>
              <w:left w:val="nil"/>
              <w:bottom w:val="nil"/>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p>
        </w:tc>
      </w:tr>
      <w:tr w:rsidR="000E11C4" w:rsidRPr="00844A92" w:rsidTr="00844A92">
        <w:trPr>
          <w:trHeight w:val="300"/>
        </w:trPr>
        <w:tc>
          <w:tcPr>
            <w:tcW w:w="2520" w:type="dxa"/>
            <w:tcBorders>
              <w:top w:val="nil"/>
              <w:left w:val="nil"/>
              <w:bottom w:val="single" w:sz="4" w:space="0" w:color="auto"/>
              <w:right w:val="nil"/>
            </w:tcBorders>
            <w:shd w:val="clear" w:color="auto" w:fill="auto"/>
            <w:noWrap/>
            <w:vAlign w:val="bottom"/>
          </w:tcPr>
          <w:p w:rsidR="000E11C4" w:rsidRPr="00844A92" w:rsidRDefault="000E11C4" w:rsidP="00844A92">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F hitung</w:t>
            </w:r>
          </w:p>
        </w:tc>
        <w:tc>
          <w:tcPr>
            <w:tcW w:w="1540" w:type="dxa"/>
            <w:tcBorders>
              <w:top w:val="nil"/>
              <w:left w:val="nil"/>
              <w:bottom w:val="single" w:sz="4" w:space="0" w:color="auto"/>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10,38</w:t>
            </w:r>
          </w:p>
        </w:tc>
        <w:tc>
          <w:tcPr>
            <w:tcW w:w="960" w:type="dxa"/>
            <w:tcBorders>
              <w:top w:val="nil"/>
              <w:left w:val="nil"/>
              <w:bottom w:val="single" w:sz="4" w:space="0" w:color="auto"/>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p>
        </w:tc>
        <w:tc>
          <w:tcPr>
            <w:tcW w:w="1660" w:type="dxa"/>
            <w:tcBorders>
              <w:top w:val="nil"/>
              <w:left w:val="nil"/>
              <w:bottom w:val="single" w:sz="4" w:space="0" w:color="auto"/>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p>
        </w:tc>
        <w:tc>
          <w:tcPr>
            <w:tcW w:w="960" w:type="dxa"/>
            <w:tcBorders>
              <w:top w:val="nil"/>
              <w:left w:val="nil"/>
              <w:bottom w:val="single" w:sz="4" w:space="0" w:color="auto"/>
              <w:right w:val="nil"/>
            </w:tcBorders>
            <w:shd w:val="clear" w:color="auto" w:fill="auto"/>
            <w:noWrap/>
            <w:vAlign w:val="bottom"/>
          </w:tcPr>
          <w:p w:rsidR="000E11C4" w:rsidRPr="00844A92" w:rsidRDefault="000E11C4" w:rsidP="00844A92">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&lt;0,0001</w:t>
            </w:r>
          </w:p>
        </w:tc>
      </w:tr>
    </w:tbl>
    <w:p w:rsidR="004C7661" w:rsidRDefault="004C7661" w:rsidP="00BE4A44">
      <w:pPr>
        <w:spacing w:after="0" w:line="360" w:lineRule="auto"/>
        <w:ind w:firstLine="720"/>
        <w:jc w:val="both"/>
        <w:rPr>
          <w:rFonts w:ascii="Times New Roman" w:hAnsi="Times New Roman" w:cs="Times New Roman"/>
          <w:sz w:val="24"/>
          <w:szCs w:val="24"/>
        </w:rPr>
      </w:pPr>
    </w:p>
    <w:p w:rsidR="00844A92" w:rsidRDefault="00844A92"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kinerja volume penjualan menunjukkan bahwa penggunaan bahan baku mempengaruhi volume penjualan secara positif dan signifikan pada taraf nyata 5 persen.  Inovasi yang dilakukan dalam bentuk variasi produk dan inovasi kemasan berpengaruh positif terhadap volume penjualan dan signifikan pada taraf </w:t>
      </w:r>
      <w:r>
        <w:rPr>
          <w:rFonts w:ascii="Times New Roman" w:hAnsi="Times New Roman" w:cs="Times New Roman"/>
          <w:sz w:val="24"/>
          <w:szCs w:val="24"/>
        </w:rPr>
        <w:lastRenderedPageBreak/>
        <w:t>nyata 30 persen</w:t>
      </w:r>
      <w:r w:rsidR="00863333">
        <w:rPr>
          <w:rFonts w:ascii="Times New Roman" w:hAnsi="Times New Roman" w:cs="Times New Roman"/>
          <w:sz w:val="24"/>
          <w:szCs w:val="24"/>
        </w:rPr>
        <w:t>, sedangkan inovasi teknologi tidak berpengaruh nyata terhadap kinerja volume penjualan.</w:t>
      </w:r>
      <w:r w:rsidR="00B8171F">
        <w:rPr>
          <w:rFonts w:ascii="Times New Roman" w:hAnsi="Times New Roman" w:cs="Times New Roman"/>
          <w:sz w:val="24"/>
          <w:szCs w:val="24"/>
        </w:rPr>
        <w:t xml:space="preserve">  </w:t>
      </w:r>
    </w:p>
    <w:p w:rsidR="00B8171F" w:rsidRDefault="00B8171F" w:rsidP="00BE4A44">
      <w:pPr>
        <w:spacing w:after="0" w:line="360" w:lineRule="auto"/>
        <w:ind w:firstLine="720"/>
        <w:jc w:val="both"/>
        <w:rPr>
          <w:rFonts w:ascii="Times New Roman" w:eastAsia="Times New Roman" w:hAnsi="Times New Roman" w:cs="Times New Roman"/>
          <w:color w:val="000000"/>
          <w:lang w:eastAsia="id-ID"/>
        </w:rPr>
      </w:pPr>
      <w:r>
        <w:rPr>
          <w:rFonts w:ascii="Times New Roman" w:hAnsi="Times New Roman" w:cs="Times New Roman"/>
          <w:sz w:val="24"/>
          <w:szCs w:val="24"/>
        </w:rPr>
        <w:t xml:space="preserve">Nilai parameter penggunaan bahan baku sebesar 1,6433 mengandung arti bahwa jika penggunaan bahan baku ditingkatkan 1 kg maka volume penjualan akan meningkat sebesar Rp. 1,6433.  Nilai  parameter inovasi produk sebesar 12143356 mengandung arti bahwa jika variasi produk dilakukan, maka nilai volume penjualan akan meningkat sebesar Rp. </w:t>
      </w:r>
      <w:r w:rsidRPr="00844A92">
        <w:rPr>
          <w:rFonts w:ascii="Times New Roman" w:eastAsia="Times New Roman" w:hAnsi="Times New Roman" w:cs="Times New Roman"/>
          <w:color w:val="000000"/>
          <w:lang w:eastAsia="id-ID"/>
        </w:rPr>
        <w:t>12</w:t>
      </w:r>
      <w:r>
        <w:rPr>
          <w:rFonts w:ascii="Times New Roman" w:eastAsia="Times New Roman" w:hAnsi="Times New Roman" w:cs="Times New Roman"/>
          <w:color w:val="000000"/>
          <w:lang w:eastAsia="id-ID"/>
        </w:rPr>
        <w:t>.</w:t>
      </w:r>
      <w:r w:rsidRPr="00844A92">
        <w:rPr>
          <w:rFonts w:ascii="Times New Roman" w:eastAsia="Times New Roman" w:hAnsi="Times New Roman" w:cs="Times New Roman"/>
          <w:color w:val="000000"/>
          <w:lang w:eastAsia="id-ID"/>
        </w:rPr>
        <w:t>143</w:t>
      </w:r>
      <w:r>
        <w:rPr>
          <w:rFonts w:ascii="Times New Roman" w:eastAsia="Times New Roman" w:hAnsi="Times New Roman" w:cs="Times New Roman"/>
          <w:color w:val="000000"/>
          <w:lang w:eastAsia="id-ID"/>
        </w:rPr>
        <w:t>.</w:t>
      </w:r>
      <w:r w:rsidRPr="00844A92">
        <w:rPr>
          <w:rFonts w:ascii="Times New Roman" w:eastAsia="Times New Roman" w:hAnsi="Times New Roman" w:cs="Times New Roman"/>
          <w:color w:val="000000"/>
          <w:lang w:eastAsia="id-ID"/>
        </w:rPr>
        <w:t>356</w:t>
      </w:r>
      <w:r>
        <w:rPr>
          <w:rFonts w:ascii="Times New Roman" w:eastAsia="Times New Roman" w:hAnsi="Times New Roman" w:cs="Times New Roman"/>
          <w:color w:val="000000"/>
          <w:lang w:eastAsia="id-ID"/>
        </w:rPr>
        <w:t xml:space="preserve">,-. Nilai parameter inovasi kemasan sebesar 57774109 mengandung arti bahwa jika inovasi kemasan dilakukan, maka nilai volume penjualan akan meningkat sebesar Rp. </w:t>
      </w:r>
      <w:r w:rsidRPr="00844A92">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eastAsia="id-ID"/>
        </w:rPr>
        <w:t>.</w:t>
      </w:r>
      <w:r w:rsidRPr="00844A92">
        <w:rPr>
          <w:rFonts w:ascii="Times New Roman" w:eastAsia="Times New Roman" w:hAnsi="Times New Roman" w:cs="Times New Roman"/>
          <w:color w:val="000000"/>
          <w:lang w:eastAsia="id-ID"/>
        </w:rPr>
        <w:t>774</w:t>
      </w:r>
      <w:r>
        <w:rPr>
          <w:rFonts w:ascii="Times New Roman" w:eastAsia="Times New Roman" w:hAnsi="Times New Roman" w:cs="Times New Roman"/>
          <w:color w:val="000000"/>
          <w:lang w:eastAsia="id-ID"/>
        </w:rPr>
        <w:t>.</w:t>
      </w:r>
      <w:r w:rsidRPr="00844A92">
        <w:rPr>
          <w:rFonts w:ascii="Times New Roman" w:eastAsia="Times New Roman" w:hAnsi="Times New Roman" w:cs="Times New Roman"/>
          <w:color w:val="000000"/>
          <w:lang w:eastAsia="id-ID"/>
        </w:rPr>
        <w:t>109</w:t>
      </w:r>
      <w:r>
        <w:rPr>
          <w:rFonts w:ascii="Times New Roman" w:eastAsia="Times New Roman" w:hAnsi="Times New Roman" w:cs="Times New Roman"/>
          <w:color w:val="000000"/>
          <w:lang w:eastAsia="id-ID"/>
        </w:rPr>
        <w:t>.  Hal ini menunjukkan bahwa jika pengusaha melakukan kegiatan inovasi dalam usahanya, terutama variasi produk dan kemasan, maka akan berpengaruh terhadap volume penjualannya.</w:t>
      </w:r>
    </w:p>
    <w:p w:rsidR="00213FD8" w:rsidRDefault="00213FD8"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Kinerja IKM juga bisa dilihat dari penggunaan tenaga kerja.  Perkembangan jumlah tenaga kerja menunjukkan bahwa aktivitas usaha dan output juga meningkat, karena IKM merupakan usaha yang padat tenaga kerja, sehingga penggunaan tenaga kerja juga menunjukkan kinerja  dari IKM.</w:t>
      </w:r>
    </w:p>
    <w:p w:rsidR="00CD5A9E" w:rsidRDefault="00641902" w:rsidP="007A15FE">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Tabel 9</w:t>
      </w:r>
      <w:r w:rsidR="007A15FE">
        <w:rPr>
          <w:rFonts w:ascii="Times New Roman" w:hAnsi="Times New Roman" w:cs="Times New Roman"/>
          <w:sz w:val="24"/>
          <w:szCs w:val="24"/>
        </w:rPr>
        <w:t xml:space="preserve">.  </w:t>
      </w:r>
      <w:r w:rsidR="00CD5A9E">
        <w:rPr>
          <w:rFonts w:ascii="Times New Roman" w:hAnsi="Times New Roman" w:cs="Times New Roman"/>
          <w:sz w:val="24"/>
          <w:szCs w:val="24"/>
        </w:rPr>
        <w:t>Hasil Estimasi Faktor-faktor yang Mempengaruhi Penggunaan Tenaga Kerja IKM</w:t>
      </w:r>
    </w:p>
    <w:tbl>
      <w:tblPr>
        <w:tblW w:w="7840" w:type="dxa"/>
        <w:tblInd w:w="93" w:type="dxa"/>
        <w:tblLook w:val="04A0" w:firstRow="1" w:lastRow="0" w:firstColumn="1" w:lastColumn="0" w:noHBand="0" w:noVBand="1"/>
      </w:tblPr>
      <w:tblGrid>
        <w:gridCol w:w="2520"/>
        <w:gridCol w:w="1540"/>
        <w:gridCol w:w="1160"/>
        <w:gridCol w:w="1660"/>
        <w:gridCol w:w="960"/>
      </w:tblGrid>
      <w:tr w:rsidR="00CD5A9E" w:rsidRPr="00CD5A9E" w:rsidTr="00CD5A9E">
        <w:trPr>
          <w:trHeight w:val="600"/>
        </w:trPr>
        <w:tc>
          <w:tcPr>
            <w:tcW w:w="2520" w:type="dxa"/>
            <w:tcBorders>
              <w:top w:val="single" w:sz="4" w:space="0" w:color="auto"/>
              <w:left w:val="nil"/>
              <w:bottom w:val="single" w:sz="4" w:space="0" w:color="auto"/>
              <w:right w:val="nil"/>
            </w:tcBorders>
            <w:shd w:val="clear" w:color="auto" w:fill="auto"/>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Variabel</w:t>
            </w:r>
          </w:p>
        </w:tc>
        <w:tc>
          <w:tcPr>
            <w:tcW w:w="1540" w:type="dxa"/>
            <w:tcBorders>
              <w:top w:val="single" w:sz="4" w:space="0" w:color="auto"/>
              <w:left w:val="nil"/>
              <w:bottom w:val="single" w:sz="4" w:space="0" w:color="auto"/>
              <w:right w:val="nil"/>
            </w:tcBorders>
            <w:shd w:val="clear" w:color="auto" w:fill="auto"/>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Parameter estimasi</w:t>
            </w:r>
          </w:p>
        </w:tc>
        <w:tc>
          <w:tcPr>
            <w:tcW w:w="1160" w:type="dxa"/>
            <w:tcBorders>
              <w:top w:val="single" w:sz="4" w:space="0" w:color="auto"/>
              <w:left w:val="nil"/>
              <w:bottom w:val="single" w:sz="4" w:space="0" w:color="auto"/>
              <w:right w:val="nil"/>
            </w:tcBorders>
            <w:shd w:val="clear" w:color="auto" w:fill="auto"/>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standar error</w:t>
            </w:r>
          </w:p>
        </w:tc>
        <w:tc>
          <w:tcPr>
            <w:tcW w:w="1660" w:type="dxa"/>
            <w:tcBorders>
              <w:top w:val="single" w:sz="4" w:space="0" w:color="auto"/>
              <w:left w:val="nil"/>
              <w:bottom w:val="single" w:sz="4" w:space="0" w:color="auto"/>
              <w:right w:val="nil"/>
            </w:tcBorders>
            <w:shd w:val="clear" w:color="auto" w:fill="auto"/>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t value</w:t>
            </w:r>
          </w:p>
        </w:tc>
        <w:tc>
          <w:tcPr>
            <w:tcW w:w="960" w:type="dxa"/>
            <w:tcBorders>
              <w:top w:val="single" w:sz="4" w:space="0" w:color="auto"/>
              <w:left w:val="nil"/>
              <w:bottom w:val="single" w:sz="4" w:space="0" w:color="auto"/>
              <w:right w:val="nil"/>
            </w:tcBorders>
            <w:shd w:val="clear" w:color="auto" w:fill="auto"/>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Pr&gt;|t|</w:t>
            </w:r>
          </w:p>
        </w:tc>
      </w:tr>
      <w:tr w:rsidR="00CD5A9E" w:rsidRPr="00CD5A9E" w:rsidTr="00CD5A9E">
        <w:trPr>
          <w:trHeight w:val="300"/>
        </w:trPr>
        <w:tc>
          <w:tcPr>
            <w:tcW w:w="252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intercep</w:t>
            </w:r>
          </w:p>
        </w:tc>
        <w:tc>
          <w:tcPr>
            <w:tcW w:w="154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2,0719</w:t>
            </w:r>
          </w:p>
        </w:tc>
        <w:tc>
          <w:tcPr>
            <w:tcW w:w="11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1,02605</w:t>
            </w:r>
          </w:p>
        </w:tc>
        <w:tc>
          <w:tcPr>
            <w:tcW w:w="16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2,02</w:t>
            </w:r>
          </w:p>
        </w:tc>
        <w:tc>
          <w:tcPr>
            <w:tcW w:w="9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0,0488</w:t>
            </w:r>
          </w:p>
        </w:tc>
      </w:tr>
      <w:tr w:rsidR="00CD5A9E" w:rsidRPr="00CD5A9E" w:rsidTr="00CD5A9E">
        <w:trPr>
          <w:trHeight w:val="300"/>
        </w:trPr>
        <w:tc>
          <w:tcPr>
            <w:tcW w:w="252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Penggunaan bahan baku</w:t>
            </w:r>
          </w:p>
        </w:tc>
        <w:tc>
          <w:tcPr>
            <w:tcW w:w="154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 xml:space="preserve">2.19E-7    </w:t>
            </w:r>
          </w:p>
        </w:tc>
        <w:tc>
          <w:tcPr>
            <w:tcW w:w="11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0,00006</w:t>
            </w:r>
          </w:p>
        </w:tc>
        <w:tc>
          <w:tcPr>
            <w:tcW w:w="16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0,18</w:t>
            </w:r>
          </w:p>
        </w:tc>
        <w:tc>
          <w:tcPr>
            <w:tcW w:w="9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0,0005</w:t>
            </w:r>
          </w:p>
        </w:tc>
      </w:tr>
      <w:tr w:rsidR="00CD5A9E" w:rsidRPr="00CD5A9E" w:rsidTr="00CD5A9E">
        <w:trPr>
          <w:trHeight w:val="300"/>
        </w:trPr>
        <w:tc>
          <w:tcPr>
            <w:tcW w:w="252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Variasi produk</w:t>
            </w:r>
          </w:p>
        </w:tc>
        <w:tc>
          <w:tcPr>
            <w:tcW w:w="154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10,4177</w:t>
            </w:r>
          </w:p>
        </w:tc>
        <w:tc>
          <w:tcPr>
            <w:tcW w:w="11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2,33255</w:t>
            </w:r>
          </w:p>
        </w:tc>
        <w:tc>
          <w:tcPr>
            <w:tcW w:w="16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4,47</w:t>
            </w:r>
          </w:p>
        </w:tc>
        <w:tc>
          <w:tcPr>
            <w:tcW w:w="9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&lt;0,0001</w:t>
            </w:r>
          </w:p>
        </w:tc>
      </w:tr>
      <w:tr w:rsidR="00CD5A9E" w:rsidRPr="00CD5A9E" w:rsidTr="00CD5A9E">
        <w:trPr>
          <w:trHeight w:val="300"/>
        </w:trPr>
        <w:tc>
          <w:tcPr>
            <w:tcW w:w="252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Inovasi kemasan</w:t>
            </w:r>
          </w:p>
        </w:tc>
        <w:tc>
          <w:tcPr>
            <w:tcW w:w="154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2,6791</w:t>
            </w:r>
          </w:p>
        </w:tc>
        <w:tc>
          <w:tcPr>
            <w:tcW w:w="11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1,34362</w:t>
            </w:r>
          </w:p>
        </w:tc>
        <w:tc>
          <w:tcPr>
            <w:tcW w:w="16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1,99</w:t>
            </w:r>
          </w:p>
        </w:tc>
        <w:tc>
          <w:tcPr>
            <w:tcW w:w="9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0,0516</w:t>
            </w:r>
          </w:p>
        </w:tc>
      </w:tr>
      <w:tr w:rsidR="00CD5A9E" w:rsidRPr="00CD5A9E" w:rsidTr="00CD5A9E">
        <w:trPr>
          <w:trHeight w:val="300"/>
        </w:trPr>
        <w:tc>
          <w:tcPr>
            <w:tcW w:w="252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Inovasi teknologi</w:t>
            </w:r>
          </w:p>
        </w:tc>
        <w:tc>
          <w:tcPr>
            <w:tcW w:w="154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-1,4664</w:t>
            </w:r>
          </w:p>
        </w:tc>
        <w:tc>
          <w:tcPr>
            <w:tcW w:w="11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1,93393</w:t>
            </w:r>
          </w:p>
        </w:tc>
        <w:tc>
          <w:tcPr>
            <w:tcW w:w="16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-0.76</w:t>
            </w:r>
          </w:p>
        </w:tc>
        <w:tc>
          <w:tcPr>
            <w:tcW w:w="9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0,4519</w:t>
            </w:r>
          </w:p>
        </w:tc>
      </w:tr>
      <w:tr w:rsidR="00CD5A9E" w:rsidRPr="00CD5A9E" w:rsidTr="00CD5A9E">
        <w:trPr>
          <w:trHeight w:val="300"/>
        </w:trPr>
        <w:tc>
          <w:tcPr>
            <w:tcW w:w="252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Pengalaman usaha</w:t>
            </w:r>
          </w:p>
        </w:tc>
        <w:tc>
          <w:tcPr>
            <w:tcW w:w="154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0,1490</w:t>
            </w:r>
          </w:p>
        </w:tc>
        <w:tc>
          <w:tcPr>
            <w:tcW w:w="11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0,07024</w:t>
            </w:r>
          </w:p>
        </w:tc>
        <w:tc>
          <w:tcPr>
            <w:tcW w:w="16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2,12</w:t>
            </w:r>
          </w:p>
        </w:tc>
        <w:tc>
          <w:tcPr>
            <w:tcW w:w="960" w:type="dxa"/>
            <w:tcBorders>
              <w:top w:val="nil"/>
              <w:left w:val="nil"/>
              <w:bottom w:val="nil"/>
              <w:right w:val="nil"/>
            </w:tcBorders>
            <w:shd w:val="clear" w:color="auto" w:fill="auto"/>
            <w:noWrap/>
            <w:vAlign w:val="bottom"/>
            <w:hideMark/>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sidRPr="00CD5A9E">
              <w:rPr>
                <w:rFonts w:ascii="Times New Roman" w:eastAsia="Times New Roman" w:hAnsi="Times New Roman" w:cs="Times New Roman"/>
                <w:color w:val="000000"/>
                <w:lang w:eastAsia="id-ID"/>
              </w:rPr>
              <w:t>0,0389</w:t>
            </w:r>
          </w:p>
        </w:tc>
      </w:tr>
      <w:tr w:rsidR="00CD5A9E" w:rsidRPr="00CD5A9E" w:rsidTr="000E11C4">
        <w:trPr>
          <w:trHeight w:val="300"/>
        </w:trPr>
        <w:tc>
          <w:tcPr>
            <w:tcW w:w="2520" w:type="dxa"/>
            <w:tcBorders>
              <w:top w:val="nil"/>
              <w:left w:val="nil"/>
              <w:bottom w:val="nil"/>
              <w:right w:val="nil"/>
            </w:tcBorders>
            <w:shd w:val="clear" w:color="auto" w:fill="auto"/>
            <w:noWrap/>
            <w:vAlign w:val="bottom"/>
          </w:tcPr>
          <w:p w:rsidR="00CD5A9E" w:rsidRPr="00CD5A9E" w:rsidRDefault="00CD5A9E" w:rsidP="00CD5A9E">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w:t>
            </w:r>
            <w:r w:rsidRPr="00CD5A9E">
              <w:rPr>
                <w:rFonts w:ascii="Times New Roman" w:eastAsia="Times New Roman" w:hAnsi="Times New Roman" w:cs="Times New Roman"/>
                <w:color w:val="000000"/>
                <w:vertAlign w:val="superscript"/>
                <w:lang w:eastAsia="id-ID"/>
              </w:rPr>
              <w:t>2</w:t>
            </w:r>
          </w:p>
        </w:tc>
        <w:tc>
          <w:tcPr>
            <w:tcW w:w="1540" w:type="dxa"/>
            <w:tcBorders>
              <w:top w:val="nil"/>
              <w:left w:val="nil"/>
              <w:bottom w:val="nil"/>
              <w:right w:val="nil"/>
            </w:tcBorders>
            <w:shd w:val="clear" w:color="auto" w:fill="auto"/>
            <w:noWrap/>
            <w:vAlign w:val="bottom"/>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0,57643</w:t>
            </w:r>
          </w:p>
        </w:tc>
        <w:tc>
          <w:tcPr>
            <w:tcW w:w="1160" w:type="dxa"/>
            <w:tcBorders>
              <w:top w:val="nil"/>
              <w:left w:val="nil"/>
              <w:bottom w:val="nil"/>
              <w:right w:val="nil"/>
            </w:tcBorders>
            <w:shd w:val="clear" w:color="auto" w:fill="auto"/>
            <w:noWrap/>
            <w:vAlign w:val="bottom"/>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p>
        </w:tc>
        <w:tc>
          <w:tcPr>
            <w:tcW w:w="1660" w:type="dxa"/>
            <w:tcBorders>
              <w:top w:val="nil"/>
              <w:left w:val="nil"/>
              <w:bottom w:val="nil"/>
              <w:right w:val="nil"/>
            </w:tcBorders>
            <w:shd w:val="clear" w:color="auto" w:fill="auto"/>
            <w:noWrap/>
            <w:vAlign w:val="bottom"/>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p>
        </w:tc>
        <w:tc>
          <w:tcPr>
            <w:tcW w:w="960" w:type="dxa"/>
            <w:tcBorders>
              <w:top w:val="nil"/>
              <w:left w:val="nil"/>
              <w:bottom w:val="nil"/>
              <w:right w:val="nil"/>
            </w:tcBorders>
            <w:shd w:val="clear" w:color="auto" w:fill="auto"/>
            <w:noWrap/>
            <w:vAlign w:val="bottom"/>
          </w:tcPr>
          <w:p w:rsidR="00CD5A9E" w:rsidRPr="00CD5A9E" w:rsidRDefault="00CD5A9E" w:rsidP="00CD5A9E">
            <w:pPr>
              <w:spacing w:after="0" w:line="240" w:lineRule="auto"/>
              <w:jc w:val="right"/>
              <w:rPr>
                <w:rFonts w:ascii="Times New Roman" w:eastAsia="Times New Roman" w:hAnsi="Times New Roman" w:cs="Times New Roman"/>
                <w:color w:val="000000"/>
                <w:lang w:eastAsia="id-ID"/>
              </w:rPr>
            </w:pPr>
          </w:p>
        </w:tc>
      </w:tr>
      <w:tr w:rsidR="000E11C4" w:rsidRPr="00CD5A9E" w:rsidTr="00CD5A9E">
        <w:trPr>
          <w:trHeight w:val="300"/>
        </w:trPr>
        <w:tc>
          <w:tcPr>
            <w:tcW w:w="2520" w:type="dxa"/>
            <w:tcBorders>
              <w:top w:val="nil"/>
              <w:left w:val="nil"/>
              <w:bottom w:val="single" w:sz="4" w:space="0" w:color="auto"/>
              <w:right w:val="nil"/>
            </w:tcBorders>
            <w:shd w:val="clear" w:color="auto" w:fill="auto"/>
            <w:noWrap/>
            <w:vAlign w:val="bottom"/>
          </w:tcPr>
          <w:p w:rsidR="000E11C4" w:rsidRDefault="000E11C4" w:rsidP="00CD5A9E">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F</w:t>
            </w:r>
          </w:p>
        </w:tc>
        <w:tc>
          <w:tcPr>
            <w:tcW w:w="1540" w:type="dxa"/>
            <w:tcBorders>
              <w:top w:val="nil"/>
              <w:left w:val="nil"/>
              <w:bottom w:val="single" w:sz="4" w:space="0" w:color="auto"/>
              <w:right w:val="nil"/>
            </w:tcBorders>
            <w:shd w:val="clear" w:color="auto" w:fill="auto"/>
            <w:noWrap/>
            <w:vAlign w:val="bottom"/>
          </w:tcPr>
          <w:p w:rsidR="000E11C4" w:rsidRDefault="000E11C4" w:rsidP="00CD5A9E">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13,61</w:t>
            </w:r>
          </w:p>
        </w:tc>
        <w:tc>
          <w:tcPr>
            <w:tcW w:w="1160" w:type="dxa"/>
            <w:tcBorders>
              <w:top w:val="nil"/>
              <w:left w:val="nil"/>
              <w:bottom w:val="single" w:sz="4" w:space="0" w:color="auto"/>
              <w:right w:val="nil"/>
            </w:tcBorders>
            <w:shd w:val="clear" w:color="auto" w:fill="auto"/>
            <w:noWrap/>
            <w:vAlign w:val="bottom"/>
          </w:tcPr>
          <w:p w:rsidR="000E11C4" w:rsidRPr="00CD5A9E" w:rsidRDefault="000E11C4" w:rsidP="00CD5A9E">
            <w:pPr>
              <w:spacing w:after="0" w:line="240" w:lineRule="auto"/>
              <w:jc w:val="right"/>
              <w:rPr>
                <w:rFonts w:ascii="Times New Roman" w:eastAsia="Times New Roman" w:hAnsi="Times New Roman" w:cs="Times New Roman"/>
                <w:color w:val="000000"/>
                <w:lang w:eastAsia="id-ID"/>
              </w:rPr>
            </w:pPr>
          </w:p>
        </w:tc>
        <w:tc>
          <w:tcPr>
            <w:tcW w:w="1660" w:type="dxa"/>
            <w:tcBorders>
              <w:top w:val="nil"/>
              <w:left w:val="nil"/>
              <w:bottom w:val="single" w:sz="4" w:space="0" w:color="auto"/>
              <w:right w:val="nil"/>
            </w:tcBorders>
            <w:shd w:val="clear" w:color="auto" w:fill="auto"/>
            <w:noWrap/>
            <w:vAlign w:val="bottom"/>
          </w:tcPr>
          <w:p w:rsidR="000E11C4" w:rsidRPr="00CD5A9E" w:rsidRDefault="000E11C4" w:rsidP="00CD5A9E">
            <w:pPr>
              <w:spacing w:after="0" w:line="240" w:lineRule="auto"/>
              <w:jc w:val="right"/>
              <w:rPr>
                <w:rFonts w:ascii="Times New Roman" w:eastAsia="Times New Roman" w:hAnsi="Times New Roman" w:cs="Times New Roman"/>
                <w:color w:val="000000"/>
                <w:lang w:eastAsia="id-ID"/>
              </w:rPr>
            </w:pPr>
          </w:p>
        </w:tc>
        <w:tc>
          <w:tcPr>
            <w:tcW w:w="960" w:type="dxa"/>
            <w:tcBorders>
              <w:top w:val="nil"/>
              <w:left w:val="nil"/>
              <w:bottom w:val="single" w:sz="4" w:space="0" w:color="auto"/>
              <w:right w:val="nil"/>
            </w:tcBorders>
            <w:shd w:val="clear" w:color="auto" w:fill="auto"/>
            <w:noWrap/>
            <w:vAlign w:val="bottom"/>
          </w:tcPr>
          <w:p w:rsidR="000E11C4" w:rsidRPr="00CD5A9E" w:rsidRDefault="000E11C4" w:rsidP="00CD5A9E">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&lt;0,0001</w:t>
            </w:r>
          </w:p>
        </w:tc>
      </w:tr>
    </w:tbl>
    <w:p w:rsidR="007A15FE" w:rsidRDefault="007A15FE" w:rsidP="007A15FE">
      <w:pPr>
        <w:spacing w:after="0" w:line="240" w:lineRule="auto"/>
        <w:ind w:firstLine="720"/>
        <w:jc w:val="both"/>
        <w:rPr>
          <w:rFonts w:ascii="Times New Roman" w:hAnsi="Times New Roman" w:cs="Times New Roman"/>
          <w:sz w:val="24"/>
          <w:szCs w:val="24"/>
        </w:rPr>
      </w:pPr>
    </w:p>
    <w:p w:rsidR="00CD5A9E" w:rsidRDefault="009D571C"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Nilai F hitung 13,61 dan signi</w:t>
      </w:r>
      <w:r w:rsidR="00E02574">
        <w:rPr>
          <w:rFonts w:ascii="Times New Roman" w:hAnsi="Times New Roman" w:cs="Times New Roman"/>
          <w:sz w:val="24"/>
          <w:szCs w:val="24"/>
        </w:rPr>
        <w:t xml:space="preserve">fikan pada taraf nyata 1 persen.  Hal ini menunjukkan bahwa secara bersama-sama variabel indendpen dapat menerangkan variabel penggunaan tenaga kerja.  </w:t>
      </w:r>
      <w:r w:rsidR="00CD5A9E">
        <w:rPr>
          <w:rFonts w:ascii="Times New Roman" w:hAnsi="Times New Roman" w:cs="Times New Roman"/>
          <w:sz w:val="24"/>
          <w:szCs w:val="24"/>
        </w:rPr>
        <w:t>Nilai R</w:t>
      </w:r>
      <w:r w:rsidR="00CD5A9E" w:rsidRPr="009D571C">
        <w:rPr>
          <w:rFonts w:ascii="Times New Roman" w:hAnsi="Times New Roman" w:cs="Times New Roman"/>
          <w:sz w:val="24"/>
          <w:szCs w:val="24"/>
          <w:vertAlign w:val="superscript"/>
        </w:rPr>
        <w:t>2</w:t>
      </w:r>
      <w:r w:rsidR="00CD5A9E">
        <w:rPr>
          <w:rFonts w:ascii="Times New Roman" w:hAnsi="Times New Roman" w:cs="Times New Roman"/>
          <w:sz w:val="24"/>
          <w:szCs w:val="24"/>
        </w:rPr>
        <w:t xml:space="preserve"> sebesar 0,57643 dari persamaan penggunaan tenaga kerja menunjukkan bahwa variabel-variabel independen dapat menjelas</w:t>
      </w:r>
      <w:r>
        <w:rPr>
          <w:rFonts w:ascii="Times New Roman" w:hAnsi="Times New Roman" w:cs="Times New Roman"/>
          <w:sz w:val="24"/>
          <w:szCs w:val="24"/>
        </w:rPr>
        <w:t xml:space="preserve">kan model penggunaan tenaga kerja sebesar 57,643 persen, sedangkan sisanya dijelaskan oleh variabel lain yang tidak dimasukkan dalam model.  </w:t>
      </w:r>
    </w:p>
    <w:p w:rsidR="00C72E78" w:rsidRDefault="00CD5A9E" w:rsidP="00E025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estimasi menunjukkan bahwa penggunaan bahan baku, variasi produk, inovasi kemasan dan pengalaman usaha mempengaruhi penggunaan tenaga kerja secara signifikan pada taraf nyata 5 persen.  Inovasi teknologi tidak mempengaruhi penggunaan tenaga kerja secara signifikan dan berhubungan negatif, hal ini menunjukkan bahwa inovasi teknologi yang dilakukan oleh pengusaha IKM adalah berupa penggunaan mesin dan peralatan yang baru, yang lebih padat modal, sehingga tidak mempengaruhi penggunaan tenaga kerja.  </w:t>
      </w:r>
    </w:p>
    <w:p w:rsidR="001C2160" w:rsidRDefault="00641902" w:rsidP="00E025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10</w:t>
      </w:r>
      <w:r w:rsidR="001C2160">
        <w:rPr>
          <w:rFonts w:ascii="Times New Roman" w:hAnsi="Times New Roman" w:cs="Times New Roman"/>
          <w:sz w:val="24"/>
          <w:szCs w:val="24"/>
        </w:rPr>
        <w:t xml:space="preserve"> menunjukkan bahwa inovasi mempengaruhi kinerja IKM dalam bentuk keuntungan IKM.  Keuntungan IKM juga dapat menggambar kinerja dari IKM.  Semakin besar kemampuan IKM dalam memperoleh keuntungan, semakin baik kinerja dari IKM tersebut.  </w:t>
      </w:r>
      <w:r w:rsidR="00CA4AB5">
        <w:rPr>
          <w:rFonts w:ascii="Times New Roman" w:hAnsi="Times New Roman" w:cs="Times New Roman"/>
          <w:sz w:val="24"/>
          <w:szCs w:val="24"/>
        </w:rPr>
        <w:t>Hasil uji F menunjukkan bahwa variabel independen secara serentak dapat menjelaskan model keuntungan IKM.  Nilai R2 sebesar 45,6 persen menunjukkan bahwa variasi variabel-variabel independen dapat menjelaskan variabel keuntungan sebesar 45,6 persen, sedangkan sisanya dijelaskan oleh variabel lain yang tidak masuk dalam model.</w:t>
      </w:r>
    </w:p>
    <w:p w:rsidR="001C2160" w:rsidRDefault="00641902" w:rsidP="001C21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Tabel 10</w:t>
      </w:r>
      <w:r w:rsidR="001C2160">
        <w:rPr>
          <w:rFonts w:ascii="Times New Roman" w:hAnsi="Times New Roman" w:cs="Times New Roman"/>
          <w:sz w:val="24"/>
          <w:szCs w:val="24"/>
        </w:rPr>
        <w:t>.  Hasil Estimasi Faktor-faktor yang Mempengaruhi Keuntungan IKM</w:t>
      </w:r>
    </w:p>
    <w:tbl>
      <w:tblPr>
        <w:tblW w:w="7840" w:type="dxa"/>
        <w:tblInd w:w="93" w:type="dxa"/>
        <w:tblLook w:val="04A0" w:firstRow="1" w:lastRow="0" w:firstColumn="1" w:lastColumn="0" w:noHBand="0" w:noVBand="1"/>
      </w:tblPr>
      <w:tblGrid>
        <w:gridCol w:w="2520"/>
        <w:gridCol w:w="1540"/>
        <w:gridCol w:w="1160"/>
        <w:gridCol w:w="1660"/>
        <w:gridCol w:w="960"/>
      </w:tblGrid>
      <w:tr w:rsidR="001C2160" w:rsidRPr="00641902" w:rsidTr="001C2160">
        <w:trPr>
          <w:trHeight w:val="600"/>
        </w:trPr>
        <w:tc>
          <w:tcPr>
            <w:tcW w:w="2520" w:type="dxa"/>
            <w:tcBorders>
              <w:top w:val="single" w:sz="4" w:space="0" w:color="auto"/>
              <w:left w:val="nil"/>
              <w:bottom w:val="single" w:sz="4" w:space="0" w:color="auto"/>
              <w:right w:val="nil"/>
            </w:tcBorders>
            <w:shd w:val="clear" w:color="auto" w:fill="auto"/>
            <w:hideMark/>
          </w:tcPr>
          <w:p w:rsidR="001C2160" w:rsidRPr="00641902" w:rsidRDefault="001C2160" w:rsidP="001C2160">
            <w:pPr>
              <w:spacing w:after="0" w:line="240" w:lineRule="auto"/>
              <w:rPr>
                <w:rFonts w:ascii="Times New Roman" w:eastAsia="Times New Roman" w:hAnsi="Times New Roman" w:cs="Times New Roman"/>
                <w:color w:val="000000"/>
                <w:lang w:eastAsia="id-ID"/>
              </w:rPr>
            </w:pPr>
            <w:r w:rsidRPr="00641902">
              <w:rPr>
                <w:rFonts w:ascii="Times New Roman" w:eastAsia="Times New Roman" w:hAnsi="Times New Roman" w:cs="Times New Roman"/>
                <w:color w:val="000000"/>
                <w:lang w:eastAsia="id-ID"/>
              </w:rPr>
              <w:t>Variabel</w:t>
            </w:r>
          </w:p>
        </w:tc>
        <w:tc>
          <w:tcPr>
            <w:tcW w:w="1540" w:type="dxa"/>
            <w:tcBorders>
              <w:top w:val="single" w:sz="4" w:space="0" w:color="auto"/>
              <w:left w:val="nil"/>
              <w:bottom w:val="single" w:sz="4" w:space="0" w:color="auto"/>
              <w:right w:val="nil"/>
            </w:tcBorders>
            <w:shd w:val="clear" w:color="auto" w:fill="auto"/>
            <w:vAlign w:val="bottom"/>
            <w:hideMark/>
          </w:tcPr>
          <w:p w:rsidR="001C2160" w:rsidRPr="00641902" w:rsidRDefault="001C2160" w:rsidP="001C2160">
            <w:pPr>
              <w:spacing w:after="0" w:line="240" w:lineRule="auto"/>
              <w:rPr>
                <w:rFonts w:ascii="Times New Roman" w:eastAsia="Times New Roman" w:hAnsi="Times New Roman" w:cs="Times New Roman"/>
                <w:color w:val="000000"/>
                <w:lang w:eastAsia="id-ID"/>
              </w:rPr>
            </w:pPr>
            <w:r w:rsidRPr="00641902">
              <w:rPr>
                <w:rFonts w:ascii="Times New Roman" w:eastAsia="Times New Roman" w:hAnsi="Times New Roman" w:cs="Times New Roman"/>
                <w:color w:val="000000"/>
                <w:lang w:eastAsia="id-ID"/>
              </w:rPr>
              <w:t>Parameter estimasi</w:t>
            </w:r>
          </w:p>
        </w:tc>
        <w:tc>
          <w:tcPr>
            <w:tcW w:w="1160" w:type="dxa"/>
            <w:tcBorders>
              <w:top w:val="single" w:sz="4" w:space="0" w:color="auto"/>
              <w:left w:val="nil"/>
              <w:bottom w:val="single" w:sz="4" w:space="0" w:color="auto"/>
              <w:right w:val="nil"/>
            </w:tcBorders>
            <w:shd w:val="clear" w:color="auto" w:fill="auto"/>
            <w:hideMark/>
          </w:tcPr>
          <w:p w:rsidR="001C2160" w:rsidRPr="00641902" w:rsidRDefault="001C2160" w:rsidP="001C2160">
            <w:pPr>
              <w:spacing w:after="0" w:line="240" w:lineRule="auto"/>
              <w:rPr>
                <w:rFonts w:ascii="Times New Roman" w:eastAsia="Times New Roman" w:hAnsi="Times New Roman" w:cs="Times New Roman"/>
                <w:color w:val="000000"/>
                <w:lang w:eastAsia="id-ID"/>
              </w:rPr>
            </w:pPr>
            <w:r w:rsidRPr="00641902">
              <w:rPr>
                <w:rFonts w:ascii="Times New Roman" w:eastAsia="Times New Roman" w:hAnsi="Times New Roman" w:cs="Times New Roman"/>
                <w:color w:val="000000"/>
                <w:lang w:eastAsia="id-ID"/>
              </w:rPr>
              <w:t>standar error</w:t>
            </w:r>
          </w:p>
        </w:tc>
        <w:tc>
          <w:tcPr>
            <w:tcW w:w="1660" w:type="dxa"/>
            <w:tcBorders>
              <w:top w:val="single" w:sz="4" w:space="0" w:color="auto"/>
              <w:left w:val="nil"/>
              <w:bottom w:val="single" w:sz="4" w:space="0" w:color="auto"/>
              <w:right w:val="nil"/>
            </w:tcBorders>
            <w:shd w:val="clear" w:color="auto" w:fill="auto"/>
            <w:hideMark/>
          </w:tcPr>
          <w:p w:rsidR="001C2160" w:rsidRPr="00641902" w:rsidRDefault="001C2160" w:rsidP="001C2160">
            <w:pPr>
              <w:spacing w:after="0" w:line="240" w:lineRule="auto"/>
              <w:rPr>
                <w:rFonts w:ascii="Times New Roman" w:eastAsia="Times New Roman" w:hAnsi="Times New Roman" w:cs="Times New Roman"/>
                <w:color w:val="000000"/>
                <w:lang w:eastAsia="id-ID"/>
              </w:rPr>
            </w:pPr>
            <w:r w:rsidRPr="00641902">
              <w:rPr>
                <w:rFonts w:ascii="Times New Roman" w:eastAsia="Times New Roman" w:hAnsi="Times New Roman" w:cs="Times New Roman"/>
                <w:color w:val="000000"/>
                <w:lang w:eastAsia="id-ID"/>
              </w:rPr>
              <w:t>t value</w:t>
            </w:r>
          </w:p>
        </w:tc>
        <w:tc>
          <w:tcPr>
            <w:tcW w:w="960" w:type="dxa"/>
            <w:tcBorders>
              <w:top w:val="single" w:sz="4" w:space="0" w:color="auto"/>
              <w:left w:val="nil"/>
              <w:bottom w:val="single" w:sz="4" w:space="0" w:color="auto"/>
              <w:right w:val="nil"/>
            </w:tcBorders>
            <w:shd w:val="clear" w:color="auto" w:fill="auto"/>
            <w:hideMark/>
          </w:tcPr>
          <w:p w:rsidR="001C2160" w:rsidRPr="00641902" w:rsidRDefault="001C2160" w:rsidP="001C2160">
            <w:pPr>
              <w:spacing w:after="0" w:line="240" w:lineRule="auto"/>
              <w:rPr>
                <w:rFonts w:ascii="Times New Roman" w:eastAsia="Times New Roman" w:hAnsi="Times New Roman" w:cs="Times New Roman"/>
                <w:color w:val="000000"/>
                <w:lang w:eastAsia="id-ID"/>
              </w:rPr>
            </w:pPr>
            <w:r w:rsidRPr="00641902">
              <w:rPr>
                <w:rFonts w:ascii="Times New Roman" w:eastAsia="Times New Roman" w:hAnsi="Times New Roman" w:cs="Times New Roman"/>
                <w:color w:val="000000"/>
                <w:lang w:eastAsia="id-ID"/>
              </w:rPr>
              <w:t>Pr&gt;|t|</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Intersep</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Calibri" w:eastAsia="Times New Roman" w:hAnsi="Calibri" w:cs="Calibri"/>
                <w:color w:val="000000"/>
                <w:lang w:eastAsia="id-ID"/>
              </w:rPr>
            </w:pPr>
            <w:r w:rsidRPr="001C2160">
              <w:rPr>
                <w:rFonts w:ascii="Calibri" w:eastAsia="Times New Roman" w:hAnsi="Calibri" w:cs="Calibri"/>
                <w:color w:val="000000"/>
                <w:lang w:eastAsia="id-ID"/>
              </w:rPr>
              <w:t>-37945,3</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sz w:val="18"/>
                <w:szCs w:val="18"/>
                <w:lang w:eastAsia="id-ID"/>
              </w:rPr>
            </w:pPr>
            <w:r w:rsidRPr="001C2160">
              <w:rPr>
                <w:rFonts w:ascii="Times New Roman" w:eastAsia="Times New Roman" w:hAnsi="Times New Roman" w:cs="Times New Roman"/>
                <w:color w:val="000000"/>
                <w:sz w:val="18"/>
                <w:szCs w:val="18"/>
                <w:lang w:eastAsia="id-ID"/>
              </w:rPr>
              <w:t>2805936</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-0,01</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0,9893</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Penggunaan ban baku</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0,267653</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0,160284</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1,67</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0,1012</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Variasi produk</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27854307</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6378781</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4,37</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&lt;0,0001</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Inovasi kemasan</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6024193</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3674388</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1,64</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0,1074</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Inovasi teknologi</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6129963</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5288696</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1,16</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0,2519</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Pengalaman usaha</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5688808,6</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192092,8</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2,96</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0, 0047</w:t>
            </w:r>
          </w:p>
        </w:tc>
      </w:tr>
      <w:tr w:rsidR="001C2160" w:rsidRPr="001C2160" w:rsidTr="001C2160">
        <w:trPr>
          <w:trHeight w:val="300"/>
        </w:trPr>
        <w:tc>
          <w:tcPr>
            <w:tcW w:w="2520" w:type="dxa"/>
            <w:tcBorders>
              <w:top w:val="nil"/>
              <w:left w:val="nil"/>
              <w:bottom w:val="nil"/>
              <w:right w:val="nil"/>
            </w:tcBorders>
            <w:shd w:val="clear" w:color="auto" w:fill="auto"/>
            <w:noWrap/>
            <w:vAlign w:val="bottom"/>
            <w:hideMark/>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R2</w:t>
            </w:r>
          </w:p>
        </w:tc>
        <w:tc>
          <w:tcPr>
            <w:tcW w:w="154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4,56E-01</w:t>
            </w:r>
          </w:p>
        </w:tc>
        <w:tc>
          <w:tcPr>
            <w:tcW w:w="11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 </w:t>
            </w:r>
          </w:p>
        </w:tc>
        <w:tc>
          <w:tcPr>
            <w:tcW w:w="16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 </w:t>
            </w:r>
          </w:p>
        </w:tc>
        <w:tc>
          <w:tcPr>
            <w:tcW w:w="960" w:type="dxa"/>
            <w:tcBorders>
              <w:top w:val="nil"/>
              <w:left w:val="nil"/>
              <w:bottom w:val="nil"/>
              <w:right w:val="nil"/>
            </w:tcBorders>
            <w:shd w:val="clear" w:color="auto" w:fill="auto"/>
            <w:noWrap/>
            <w:vAlign w:val="bottom"/>
            <w:hideMark/>
          </w:tcPr>
          <w:p w:rsidR="001C2160" w:rsidRPr="001C2160" w:rsidRDefault="001C2160" w:rsidP="001C2160">
            <w:pPr>
              <w:spacing w:after="0" w:line="240" w:lineRule="auto"/>
              <w:rPr>
                <w:rFonts w:ascii="Times New Roman" w:eastAsia="Times New Roman" w:hAnsi="Times New Roman" w:cs="Times New Roman"/>
                <w:color w:val="000000"/>
                <w:lang w:eastAsia="id-ID"/>
              </w:rPr>
            </w:pPr>
            <w:r w:rsidRPr="001C2160">
              <w:rPr>
                <w:rFonts w:ascii="Times New Roman" w:eastAsia="Times New Roman" w:hAnsi="Times New Roman" w:cs="Times New Roman"/>
                <w:color w:val="000000"/>
                <w:lang w:eastAsia="id-ID"/>
              </w:rPr>
              <w:t> </w:t>
            </w:r>
          </w:p>
        </w:tc>
      </w:tr>
      <w:tr w:rsidR="001C2160" w:rsidRPr="001C2160" w:rsidTr="001C2160">
        <w:trPr>
          <w:trHeight w:val="300"/>
        </w:trPr>
        <w:tc>
          <w:tcPr>
            <w:tcW w:w="2520" w:type="dxa"/>
            <w:tcBorders>
              <w:top w:val="nil"/>
              <w:left w:val="nil"/>
              <w:bottom w:val="single" w:sz="4" w:space="0" w:color="auto"/>
              <w:right w:val="nil"/>
            </w:tcBorders>
            <w:shd w:val="clear" w:color="auto" w:fill="auto"/>
            <w:noWrap/>
            <w:vAlign w:val="bottom"/>
          </w:tcPr>
          <w:p w:rsidR="001C2160" w:rsidRPr="00B1640B" w:rsidRDefault="001C2160" w:rsidP="001C2160">
            <w:pPr>
              <w:spacing w:after="0" w:line="240" w:lineRule="auto"/>
              <w:rPr>
                <w:rFonts w:ascii="Times New Roman" w:eastAsia="Times New Roman" w:hAnsi="Times New Roman" w:cs="Times New Roman"/>
                <w:color w:val="000000"/>
                <w:lang w:eastAsia="id-ID"/>
              </w:rPr>
            </w:pPr>
            <w:r w:rsidRPr="00B1640B">
              <w:rPr>
                <w:rFonts w:ascii="Times New Roman" w:eastAsia="Times New Roman" w:hAnsi="Times New Roman" w:cs="Times New Roman"/>
                <w:color w:val="000000"/>
                <w:lang w:eastAsia="id-ID"/>
              </w:rPr>
              <w:t>F</w:t>
            </w:r>
          </w:p>
        </w:tc>
        <w:tc>
          <w:tcPr>
            <w:tcW w:w="1540" w:type="dxa"/>
            <w:tcBorders>
              <w:top w:val="nil"/>
              <w:left w:val="nil"/>
              <w:bottom w:val="single" w:sz="4" w:space="0" w:color="auto"/>
              <w:right w:val="nil"/>
            </w:tcBorders>
            <w:shd w:val="clear" w:color="auto" w:fill="auto"/>
            <w:noWrap/>
            <w:vAlign w:val="bottom"/>
          </w:tcPr>
          <w:p w:rsidR="001C2160" w:rsidRPr="001C2160" w:rsidRDefault="001C2160" w:rsidP="001C2160">
            <w:pPr>
              <w:spacing w:after="0" w:line="24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8,38</w:t>
            </w:r>
          </w:p>
        </w:tc>
        <w:tc>
          <w:tcPr>
            <w:tcW w:w="1160" w:type="dxa"/>
            <w:tcBorders>
              <w:top w:val="nil"/>
              <w:left w:val="nil"/>
              <w:bottom w:val="single" w:sz="4" w:space="0" w:color="auto"/>
              <w:right w:val="nil"/>
            </w:tcBorders>
            <w:shd w:val="clear" w:color="auto" w:fill="auto"/>
            <w:noWrap/>
            <w:vAlign w:val="bottom"/>
          </w:tcPr>
          <w:p w:rsidR="001C2160" w:rsidRPr="001C2160" w:rsidRDefault="001C2160" w:rsidP="001C2160">
            <w:pPr>
              <w:spacing w:after="0" w:line="240" w:lineRule="auto"/>
              <w:rPr>
                <w:rFonts w:ascii="Times New Roman" w:eastAsia="Times New Roman" w:hAnsi="Times New Roman" w:cs="Times New Roman"/>
                <w:color w:val="000000"/>
                <w:lang w:eastAsia="id-ID"/>
              </w:rPr>
            </w:pPr>
          </w:p>
        </w:tc>
        <w:tc>
          <w:tcPr>
            <w:tcW w:w="1660" w:type="dxa"/>
            <w:tcBorders>
              <w:top w:val="nil"/>
              <w:left w:val="nil"/>
              <w:bottom w:val="single" w:sz="4" w:space="0" w:color="auto"/>
              <w:right w:val="nil"/>
            </w:tcBorders>
            <w:shd w:val="clear" w:color="auto" w:fill="auto"/>
            <w:noWrap/>
            <w:vAlign w:val="bottom"/>
          </w:tcPr>
          <w:p w:rsidR="001C2160" w:rsidRPr="001C2160" w:rsidRDefault="001C2160" w:rsidP="001C2160">
            <w:pPr>
              <w:spacing w:after="0" w:line="240" w:lineRule="auto"/>
              <w:rPr>
                <w:rFonts w:ascii="Times New Roman" w:eastAsia="Times New Roman" w:hAnsi="Times New Roman" w:cs="Times New Roman"/>
                <w:color w:val="000000"/>
                <w:lang w:eastAsia="id-ID"/>
              </w:rPr>
            </w:pPr>
          </w:p>
        </w:tc>
        <w:tc>
          <w:tcPr>
            <w:tcW w:w="960" w:type="dxa"/>
            <w:tcBorders>
              <w:top w:val="nil"/>
              <w:left w:val="nil"/>
              <w:bottom w:val="single" w:sz="4" w:space="0" w:color="auto"/>
              <w:right w:val="nil"/>
            </w:tcBorders>
            <w:shd w:val="clear" w:color="auto" w:fill="auto"/>
            <w:noWrap/>
            <w:vAlign w:val="bottom"/>
          </w:tcPr>
          <w:p w:rsidR="001C2160" w:rsidRPr="001C2160" w:rsidRDefault="001C2160" w:rsidP="001C2160">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&lt;0,0001</w:t>
            </w:r>
          </w:p>
        </w:tc>
      </w:tr>
    </w:tbl>
    <w:p w:rsidR="00CD5A9E" w:rsidRDefault="00CD5A9E" w:rsidP="00BE4A44">
      <w:pPr>
        <w:spacing w:after="0" w:line="360" w:lineRule="auto"/>
        <w:ind w:firstLine="720"/>
        <w:jc w:val="both"/>
        <w:rPr>
          <w:rFonts w:ascii="Times New Roman" w:hAnsi="Times New Roman" w:cs="Times New Roman"/>
          <w:b/>
          <w:sz w:val="24"/>
          <w:szCs w:val="24"/>
        </w:rPr>
      </w:pPr>
    </w:p>
    <w:p w:rsidR="00CA4AB5" w:rsidRPr="00CA4AB5" w:rsidRDefault="00CA4AB5" w:rsidP="00BE4A44">
      <w:pPr>
        <w:spacing w:after="0" w:line="360" w:lineRule="auto"/>
        <w:ind w:firstLine="720"/>
        <w:jc w:val="both"/>
        <w:rPr>
          <w:rFonts w:ascii="Times New Roman" w:hAnsi="Times New Roman" w:cs="Times New Roman"/>
          <w:sz w:val="24"/>
          <w:szCs w:val="24"/>
        </w:rPr>
      </w:pPr>
      <w:r w:rsidRPr="00CA4AB5">
        <w:rPr>
          <w:rFonts w:ascii="Times New Roman" w:hAnsi="Times New Roman" w:cs="Times New Roman"/>
          <w:sz w:val="24"/>
          <w:szCs w:val="24"/>
        </w:rPr>
        <w:t xml:space="preserve">Tabel </w:t>
      </w:r>
      <w:r w:rsidR="00641902">
        <w:rPr>
          <w:rFonts w:ascii="Times New Roman" w:hAnsi="Times New Roman" w:cs="Times New Roman"/>
          <w:sz w:val="24"/>
          <w:szCs w:val="24"/>
        </w:rPr>
        <w:t>10</w:t>
      </w:r>
      <w:r w:rsidRPr="00CA4AB5">
        <w:rPr>
          <w:rFonts w:ascii="Times New Roman" w:hAnsi="Times New Roman" w:cs="Times New Roman"/>
          <w:sz w:val="24"/>
          <w:szCs w:val="24"/>
        </w:rPr>
        <w:t xml:space="preserve"> menunjukkan </w:t>
      </w:r>
      <w:r>
        <w:rPr>
          <w:rFonts w:ascii="Times New Roman" w:hAnsi="Times New Roman" w:cs="Times New Roman"/>
          <w:sz w:val="24"/>
          <w:szCs w:val="24"/>
        </w:rPr>
        <w:t xml:space="preserve">bahwa penggunaan bahan baku, variasi produk, inovasi kemasan, dan pengalaman usaha berpengaruh positif terhadap keuntungan dan signifikan pada taraf nyata hingga 10 persen, sedangkan inovasi teknologi berpengaruh signifikan pada taraf nyata hingga 30 persen.  Nilai estimasi dari variasi produk sebesar 27.854.307 mangandung arti bahwa, jika pengusa IKM melakukan variasi produk maka keuntungan IKM responden akan meningkat sebesar Rp. 27.854.307.  Hal ini menunjukkan bahwa inovasi dalam bentuk variasi produk atau diversifikasi produk akan meningkatkan keuntungan bagi </w:t>
      </w:r>
      <w:r>
        <w:rPr>
          <w:rFonts w:ascii="Times New Roman" w:hAnsi="Times New Roman" w:cs="Times New Roman"/>
          <w:sz w:val="24"/>
          <w:szCs w:val="24"/>
        </w:rPr>
        <w:lastRenderedPageBreak/>
        <w:t xml:space="preserve">IKM.  Nilai estimasi inovasi kemasan sebesar </w:t>
      </w:r>
      <w:r w:rsidRPr="001C2160">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1C2160">
        <w:rPr>
          <w:rFonts w:ascii="Times New Roman" w:eastAsia="Times New Roman" w:hAnsi="Times New Roman" w:cs="Times New Roman"/>
          <w:color w:val="000000"/>
          <w:lang w:eastAsia="id-ID"/>
        </w:rPr>
        <w:t>024</w:t>
      </w:r>
      <w:r>
        <w:rPr>
          <w:rFonts w:ascii="Times New Roman" w:eastAsia="Times New Roman" w:hAnsi="Times New Roman" w:cs="Times New Roman"/>
          <w:color w:val="000000"/>
          <w:lang w:eastAsia="id-ID"/>
        </w:rPr>
        <w:t>.</w:t>
      </w:r>
      <w:r w:rsidRPr="001C2160">
        <w:rPr>
          <w:rFonts w:ascii="Times New Roman" w:eastAsia="Times New Roman" w:hAnsi="Times New Roman" w:cs="Times New Roman"/>
          <w:color w:val="000000"/>
          <w:lang w:eastAsia="id-ID"/>
        </w:rPr>
        <w:t>193</w:t>
      </w:r>
      <w:r>
        <w:rPr>
          <w:rFonts w:ascii="Times New Roman" w:eastAsia="Times New Roman" w:hAnsi="Times New Roman" w:cs="Times New Roman"/>
          <w:color w:val="000000"/>
          <w:lang w:eastAsia="id-ID"/>
        </w:rPr>
        <w:t xml:space="preserve"> mengandung arti bahwa jika pengusa IKM melakukan inovasi kemasan dengan memperbaiki tampilan kemasan, maka keuntungan akan meningkat sebesar Rp. </w:t>
      </w:r>
      <w:r w:rsidRPr="001C2160">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1C2160">
        <w:rPr>
          <w:rFonts w:ascii="Times New Roman" w:eastAsia="Times New Roman" w:hAnsi="Times New Roman" w:cs="Times New Roman"/>
          <w:color w:val="000000"/>
          <w:lang w:eastAsia="id-ID"/>
        </w:rPr>
        <w:t>024</w:t>
      </w:r>
      <w:r>
        <w:rPr>
          <w:rFonts w:ascii="Times New Roman" w:eastAsia="Times New Roman" w:hAnsi="Times New Roman" w:cs="Times New Roman"/>
          <w:color w:val="000000"/>
          <w:lang w:eastAsia="id-ID"/>
        </w:rPr>
        <w:t>.</w:t>
      </w:r>
      <w:r w:rsidRPr="001C2160">
        <w:rPr>
          <w:rFonts w:ascii="Times New Roman" w:eastAsia="Times New Roman" w:hAnsi="Times New Roman" w:cs="Times New Roman"/>
          <w:color w:val="000000"/>
          <w:lang w:eastAsia="id-ID"/>
        </w:rPr>
        <w:t>193</w:t>
      </w:r>
      <w:r>
        <w:rPr>
          <w:rFonts w:ascii="Times New Roman" w:eastAsia="Times New Roman" w:hAnsi="Times New Roman" w:cs="Times New Roman"/>
          <w:color w:val="000000"/>
          <w:lang w:eastAsia="id-ID"/>
        </w:rPr>
        <w:t xml:space="preserve">,-.  Hal ini juga menunjukkan bahwa inovasi kemasan sangat penting dalam meningkatkan keuntungan IKM. Hal yang sama juga terjadi pada inovasi teknologi.  </w:t>
      </w:r>
    </w:p>
    <w:p w:rsidR="00CD5A9E" w:rsidRDefault="00CD5A9E"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7A15FE" w:rsidRDefault="007A15FE" w:rsidP="00BE4A44">
      <w:pPr>
        <w:spacing w:after="0" w:line="360" w:lineRule="auto"/>
        <w:ind w:firstLine="720"/>
        <w:jc w:val="both"/>
        <w:rPr>
          <w:rFonts w:ascii="Times New Roman" w:hAnsi="Times New Roman" w:cs="Times New Roman"/>
          <w:sz w:val="24"/>
          <w:szCs w:val="24"/>
        </w:rPr>
      </w:pPr>
    </w:p>
    <w:p w:rsidR="008A4DC3" w:rsidRDefault="008A4DC3" w:rsidP="00BE4A44">
      <w:pPr>
        <w:spacing w:after="0" w:line="360" w:lineRule="auto"/>
        <w:ind w:firstLine="720"/>
        <w:jc w:val="both"/>
        <w:rPr>
          <w:rFonts w:ascii="Times New Roman" w:hAnsi="Times New Roman" w:cs="Times New Roman"/>
          <w:sz w:val="24"/>
          <w:szCs w:val="24"/>
        </w:rPr>
      </w:pPr>
    </w:p>
    <w:p w:rsidR="008A4DC3" w:rsidRDefault="008A4DC3" w:rsidP="00BE4A44">
      <w:pPr>
        <w:spacing w:after="0" w:line="360" w:lineRule="auto"/>
        <w:ind w:firstLine="720"/>
        <w:jc w:val="both"/>
        <w:rPr>
          <w:rFonts w:ascii="Times New Roman" w:hAnsi="Times New Roman" w:cs="Times New Roman"/>
          <w:sz w:val="24"/>
          <w:szCs w:val="24"/>
        </w:rPr>
      </w:pPr>
    </w:p>
    <w:p w:rsidR="008A4DC3" w:rsidRDefault="008A4DC3" w:rsidP="00BE4A44">
      <w:pPr>
        <w:spacing w:after="0" w:line="360" w:lineRule="auto"/>
        <w:ind w:firstLine="720"/>
        <w:jc w:val="both"/>
        <w:rPr>
          <w:rFonts w:ascii="Times New Roman" w:hAnsi="Times New Roman" w:cs="Times New Roman"/>
          <w:sz w:val="24"/>
          <w:szCs w:val="24"/>
        </w:rPr>
      </w:pPr>
    </w:p>
    <w:p w:rsidR="007A15FE" w:rsidRDefault="007A15FE"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0E11C4" w:rsidRDefault="00F73D37" w:rsidP="000E11C4">
      <w:pPr>
        <w:spacing w:after="0" w:line="360" w:lineRule="auto"/>
        <w:ind w:firstLine="720"/>
        <w:jc w:val="center"/>
        <w:rPr>
          <w:rFonts w:ascii="Times New Roman" w:hAnsi="Times New Roman" w:cs="Times New Roman"/>
          <w:b/>
          <w:sz w:val="24"/>
          <w:szCs w:val="24"/>
        </w:rPr>
      </w:pPr>
      <w:r w:rsidRPr="00AD228E">
        <w:rPr>
          <w:rFonts w:ascii="Times New Roman" w:hAnsi="Times New Roman" w:cs="Times New Roman"/>
          <w:b/>
          <w:sz w:val="24"/>
          <w:szCs w:val="24"/>
        </w:rPr>
        <w:lastRenderedPageBreak/>
        <w:t xml:space="preserve">BAB 5.  </w:t>
      </w:r>
      <w:r w:rsidR="00371BA5">
        <w:rPr>
          <w:rFonts w:ascii="Times New Roman" w:hAnsi="Times New Roman" w:cs="Times New Roman"/>
          <w:b/>
          <w:sz w:val="24"/>
          <w:szCs w:val="24"/>
        </w:rPr>
        <w:t>KESIMPULAN DAN SARAN</w:t>
      </w:r>
    </w:p>
    <w:p w:rsidR="00F73D37" w:rsidRPr="000E11C4" w:rsidRDefault="000E11C4" w:rsidP="000E11C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5.1.  Kesimpulan </w:t>
      </w:r>
    </w:p>
    <w:p w:rsidR="00F73D37" w:rsidRDefault="00297B7B" w:rsidP="00297B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dari penelitian, maka dapat disimpulkan sebagai berikut:</w:t>
      </w:r>
    </w:p>
    <w:p w:rsidR="00297B7B" w:rsidRPr="00297B7B" w:rsidRDefault="00297B7B" w:rsidP="00297B7B">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Kebijakan pemerintah dalam hal ini Dinas Perindustrian dan Perdagangan Kabupaten Tanah Datar dalam meningkatkan inovasi IKM masih belum optimal.  Kekurangan tenaga lapangan dan pendanaan masih menjadi kendala utama dinas dalam melakukan pembinaan dan pendampingan terhadap IKM di Kabupaten Tanah Datar.  Kegiatan yang dilakukan dinas selama ini masih berupa pendampingan dalam pengurusan label halal, pendampingan dalam bentuk perbaikan kemasan, pemberian bantuan peralatan, dan hak paten.  Kegiatan tersebut masih belum optimal, karena jumlah IKM yang ditargetkan setiap tahunnya masih terbatas.</w:t>
      </w:r>
    </w:p>
    <w:p w:rsidR="007A15FE" w:rsidRPr="007A15FE" w:rsidRDefault="00297B7B" w:rsidP="007A15FE">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Jumlah pengusaha IKM yang melakukan inovasi dalam bentuk produk, proses, teknologi, kemasan masih sangat sedikit.  </w:t>
      </w:r>
      <w:r w:rsidR="007A15FE">
        <w:rPr>
          <w:rFonts w:ascii="Times New Roman" w:hAnsi="Times New Roman" w:cs="Times New Roman"/>
          <w:sz w:val="24"/>
          <w:szCs w:val="24"/>
          <w:lang w:val="id-ID"/>
        </w:rPr>
        <w:t xml:space="preserve"> Pengusaha IKM yang melakukan inovasi yang terkait dengan produk masih berkisar 6,7 persen, sedangkan untuk kegiatan inovasi teknologi tidak satupun pengusaha IKM yang melakukan.  Kegiatan inovasi yang paling banyak dilakukan oleh pengusaha IKM adalah inovasi kemasan, yaitu sekitar 48,33 persen.  Inovasi bentuk produk dipengaruhi secara signifikan oleh </w:t>
      </w:r>
      <w:r w:rsidR="007A15FE">
        <w:rPr>
          <w:rFonts w:ascii="Times New Roman" w:hAnsi="Times New Roman" w:cs="Times New Roman"/>
          <w:sz w:val="24"/>
          <w:szCs w:val="24"/>
        </w:rPr>
        <w:t>umur pengusaha, pengalaman berusaha, dan keikutsertaan dalam organisasi</w:t>
      </w:r>
      <w:r w:rsidR="007A15FE">
        <w:rPr>
          <w:rFonts w:ascii="Times New Roman" w:hAnsi="Times New Roman" w:cs="Times New Roman"/>
          <w:sz w:val="24"/>
          <w:szCs w:val="24"/>
          <w:lang w:val="id-ID"/>
        </w:rPr>
        <w:t xml:space="preserve">.  Inovasi kemasan dipengaruhi secara signifikan oleh </w:t>
      </w:r>
      <w:r w:rsidR="007A15FE">
        <w:rPr>
          <w:rFonts w:ascii="Times New Roman" w:hAnsi="Times New Roman" w:cs="Times New Roman"/>
          <w:sz w:val="24"/>
          <w:szCs w:val="24"/>
        </w:rPr>
        <w:t>pendidikan, pengalaman usaha, dummy ikut pelatihan dan omset mempengaruhi inovasi kemasan secara signifikan dengan hingga taraf nyata 20 persen</w:t>
      </w:r>
      <w:r w:rsidR="007A15FE">
        <w:rPr>
          <w:rFonts w:ascii="Times New Roman" w:hAnsi="Times New Roman" w:cs="Times New Roman"/>
          <w:sz w:val="24"/>
          <w:szCs w:val="24"/>
          <w:lang w:val="id-ID"/>
        </w:rPr>
        <w:t xml:space="preserve">. Inovasi teknologi dipengaruhi secara signifikan oleh </w:t>
      </w:r>
      <w:r w:rsidR="007A15FE">
        <w:rPr>
          <w:rFonts w:ascii="Times New Roman" w:hAnsi="Times New Roman" w:cs="Times New Roman"/>
          <w:sz w:val="24"/>
          <w:szCs w:val="24"/>
        </w:rPr>
        <w:t xml:space="preserve">pengalaman usaha, dan omset hingga taraf nyata 20 persen, sedangkan dummy ikut pelatihan hanya mempengaruhi inovasi teknologi hingga taraf nyata 30 persen.  </w:t>
      </w:r>
    </w:p>
    <w:p w:rsidR="00B1640B" w:rsidRPr="007A15FE" w:rsidRDefault="007A15FE" w:rsidP="00B1640B">
      <w:pPr>
        <w:pStyle w:val="ListParagraph"/>
        <w:numPr>
          <w:ilvl w:val="0"/>
          <w:numId w:val="16"/>
        </w:numPr>
        <w:spacing w:after="0" w:line="360" w:lineRule="auto"/>
        <w:jc w:val="both"/>
        <w:rPr>
          <w:rFonts w:ascii="Times New Roman" w:hAnsi="Times New Roman" w:cs="Times New Roman"/>
          <w:sz w:val="24"/>
          <w:szCs w:val="24"/>
        </w:rPr>
      </w:pPr>
      <w:r w:rsidRPr="007A15FE">
        <w:rPr>
          <w:rFonts w:ascii="Times New Roman" w:hAnsi="Times New Roman" w:cs="Times New Roman"/>
          <w:sz w:val="24"/>
          <w:szCs w:val="24"/>
          <w:lang w:val="id-ID"/>
        </w:rPr>
        <w:t xml:space="preserve">Kegiatan inovasi yang dilakukan oleh pengusaha IKM akan berpengauh terhadap kinarja IKM dalam bentuk nilai penjualan, jumlah tenaga kerja, dan keuntungan.   Nilai penjualan akan dipengaruhi oleh penggunaan bahan baku, variasi produk dan inovasi kemasan.  Penggunaan </w:t>
      </w:r>
      <w:r w:rsidR="00B1640B">
        <w:rPr>
          <w:rFonts w:ascii="Times New Roman" w:hAnsi="Times New Roman" w:cs="Times New Roman"/>
          <w:sz w:val="24"/>
          <w:szCs w:val="24"/>
          <w:lang w:val="id-ID"/>
        </w:rPr>
        <w:t xml:space="preserve">tenaga kerja dipengaruhi oleh penggunaan bahan baku, variasi produk, inovasi kemasan, dan pengalaman usaha. Keuntungan usaha dipengaruhi oleh </w:t>
      </w:r>
      <w:r w:rsidR="00B1640B">
        <w:rPr>
          <w:rFonts w:ascii="Times New Roman" w:hAnsi="Times New Roman" w:cs="Times New Roman"/>
          <w:sz w:val="24"/>
          <w:szCs w:val="24"/>
          <w:lang w:val="id-ID"/>
        </w:rPr>
        <w:lastRenderedPageBreak/>
        <w:t>penggunaan bahan baku, variasi produk, inovasi kemasan, inoasi teknologi dan pengalaman usaha.</w:t>
      </w:r>
    </w:p>
    <w:p w:rsidR="00F73D37" w:rsidRPr="000E11C4" w:rsidRDefault="000E11C4" w:rsidP="000E11C4">
      <w:pPr>
        <w:spacing w:after="0" w:line="360" w:lineRule="auto"/>
        <w:jc w:val="both"/>
        <w:rPr>
          <w:rFonts w:ascii="Times New Roman" w:hAnsi="Times New Roman" w:cs="Times New Roman"/>
          <w:b/>
          <w:sz w:val="24"/>
          <w:szCs w:val="24"/>
        </w:rPr>
      </w:pPr>
      <w:r w:rsidRPr="000E11C4">
        <w:rPr>
          <w:rFonts w:ascii="Times New Roman" w:hAnsi="Times New Roman" w:cs="Times New Roman"/>
          <w:b/>
          <w:sz w:val="24"/>
          <w:szCs w:val="24"/>
        </w:rPr>
        <w:t>5.2.  Saran</w:t>
      </w:r>
    </w:p>
    <w:p w:rsidR="00CA4AB5" w:rsidRDefault="000E11C4" w:rsidP="00BE4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dan kesimpulan diatas, maka ada beberapa saran yang bisa diberikan dalam penelitian ini, antara lain:</w:t>
      </w:r>
    </w:p>
    <w:p w:rsidR="000E11C4" w:rsidRPr="000E11C4" w:rsidRDefault="000E11C4" w:rsidP="000E11C4">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Dinas Koperasi, UMKM, Perindustrian, dan Perdagangan lebih melakukan pendampingan terhadap IKM dengan menambah tenaga pendamping di lapangan, sehingga bisa mendampingi IKM lebih baik.</w:t>
      </w:r>
    </w:p>
    <w:p w:rsidR="000E11C4" w:rsidRPr="000E11C4" w:rsidRDefault="000E11C4" w:rsidP="000E11C4">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Kegiatan pelatihan terhadap IKM sebaiknya lebih banyak dilakukan baik oleh dinas maupun oleh asosiasi IKM yang ada, sehingga pelaku IKM lebih termotivasi untuk melakukan inovasi produksi.</w:t>
      </w:r>
    </w:p>
    <w:p w:rsidR="000E11C4" w:rsidRPr="000E11C4" w:rsidRDefault="000E11C4" w:rsidP="000E11C4">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Pendampingan terhadap inovasi kemasan lebih banyak dilakukan, agar  kinerja IKM bisa ditingkatkan.</w:t>
      </w: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A4AB5" w:rsidRDefault="00CA4AB5" w:rsidP="00BE4A44">
      <w:pPr>
        <w:spacing w:after="0" w:line="360" w:lineRule="auto"/>
        <w:ind w:firstLine="720"/>
        <w:jc w:val="both"/>
        <w:rPr>
          <w:rFonts w:ascii="Times New Roman" w:hAnsi="Times New Roman" w:cs="Times New Roman"/>
          <w:sz w:val="24"/>
          <w:szCs w:val="24"/>
        </w:rPr>
      </w:pPr>
    </w:p>
    <w:p w:rsidR="00C33D7C" w:rsidRPr="00D85C32" w:rsidRDefault="00C33D7C" w:rsidP="00C33D7C">
      <w:pPr>
        <w:spacing w:line="360" w:lineRule="auto"/>
        <w:jc w:val="center"/>
        <w:rPr>
          <w:rFonts w:ascii="Times New Roman" w:hAnsi="Times New Roman" w:cs="Times New Roman"/>
          <w:b/>
          <w:bCs/>
          <w:sz w:val="24"/>
          <w:szCs w:val="24"/>
        </w:rPr>
      </w:pPr>
      <w:r w:rsidRPr="00D85C32">
        <w:rPr>
          <w:rFonts w:ascii="Times New Roman" w:hAnsi="Times New Roman" w:cs="Times New Roman"/>
          <w:b/>
          <w:bCs/>
          <w:sz w:val="24"/>
          <w:szCs w:val="24"/>
        </w:rPr>
        <w:lastRenderedPageBreak/>
        <w:t>REFERENSI</w:t>
      </w:r>
    </w:p>
    <w:p w:rsidR="00C33D7C" w:rsidRPr="00D85C32" w:rsidRDefault="00C33D7C" w:rsidP="00C33D7C">
      <w:pPr>
        <w:ind w:left="567" w:hanging="567"/>
        <w:jc w:val="both"/>
        <w:rPr>
          <w:rFonts w:ascii="Times New Roman" w:hAnsi="Times New Roman" w:cs="Times New Roman"/>
          <w:sz w:val="24"/>
          <w:szCs w:val="24"/>
        </w:rPr>
      </w:pPr>
      <w:r w:rsidRPr="00D85C32">
        <w:rPr>
          <w:rFonts w:ascii="Times New Roman" w:hAnsi="Times New Roman" w:cs="Times New Roman"/>
          <w:sz w:val="24"/>
          <w:szCs w:val="24"/>
        </w:rPr>
        <w:t xml:space="preserve">Azriani, A.  2008.  </w:t>
      </w:r>
      <w:r w:rsidRPr="00D85C32">
        <w:rPr>
          <w:rFonts w:ascii="Times New Roman" w:hAnsi="Times New Roman" w:cs="Times New Roman"/>
          <w:sz w:val="24"/>
          <w:szCs w:val="24"/>
          <w:lang w:val="sv-SE"/>
        </w:rPr>
        <w:t>P</w:t>
      </w:r>
      <w:r w:rsidRPr="00D85C32">
        <w:rPr>
          <w:rFonts w:ascii="Times New Roman" w:hAnsi="Times New Roman" w:cs="Times New Roman"/>
          <w:sz w:val="24"/>
          <w:szCs w:val="24"/>
        </w:rPr>
        <w:t xml:space="preserve">eranan Bank Perkreditan Rakyat Binaan Bank Nagari terha-dap Kinerja Usaha Kecil di Sumatera Barat. Tesis Magister Sains. Sekolah Pascasarjana, Institut Pertanian Bogor, Bogor. </w:t>
      </w:r>
    </w:p>
    <w:p w:rsidR="00C33D7C" w:rsidRPr="00D85C32" w:rsidRDefault="00C33D7C" w:rsidP="00C33D7C">
      <w:pPr>
        <w:ind w:left="567" w:hanging="567"/>
        <w:jc w:val="both"/>
        <w:rPr>
          <w:rFonts w:ascii="Times New Roman" w:hAnsi="Times New Roman" w:cs="Times New Roman"/>
          <w:sz w:val="24"/>
          <w:szCs w:val="24"/>
        </w:rPr>
      </w:pPr>
      <w:r w:rsidRPr="00D85C32">
        <w:rPr>
          <w:rFonts w:ascii="Times New Roman" w:hAnsi="Times New Roman" w:cs="Times New Roman"/>
          <w:bCs/>
          <w:sz w:val="24"/>
          <w:szCs w:val="24"/>
        </w:rPr>
        <w:t xml:space="preserve">Azriani, A.  2014.  Aksessibilitas dan Partisipasi Industri Kecil dan Rumahtangga  pada Sumber Pembiayaan dan Pengaruhnya terhadap Kinerja Usaha dan Kesejahteraan  Rumahtangga di Kabupaten Bogor Jawa Barat.  Disertasi Doktor.  </w:t>
      </w:r>
      <w:r w:rsidRPr="00D85C32">
        <w:rPr>
          <w:rFonts w:ascii="Times New Roman" w:hAnsi="Times New Roman" w:cs="Times New Roman"/>
          <w:sz w:val="24"/>
          <w:szCs w:val="24"/>
        </w:rPr>
        <w:t xml:space="preserve">Sekolah Pascasarjana, Institut Pertanian Bogor, Bogor. </w:t>
      </w:r>
    </w:p>
    <w:p w:rsidR="00C33D7C" w:rsidRPr="00D85C32" w:rsidRDefault="00C33D7C" w:rsidP="00C33D7C">
      <w:pPr>
        <w:spacing w:after="0" w:line="240" w:lineRule="auto"/>
        <w:ind w:left="567" w:hanging="567"/>
        <w:rPr>
          <w:rFonts w:ascii="Times New Roman" w:eastAsia="Times New Roman" w:hAnsi="Times New Roman" w:cs="Times New Roman"/>
          <w:sz w:val="24"/>
          <w:szCs w:val="24"/>
          <w:lang w:eastAsia="id-ID"/>
        </w:rPr>
      </w:pPr>
      <w:r w:rsidRPr="00D85C32">
        <w:rPr>
          <w:rFonts w:ascii="Times New Roman" w:eastAsia="Times New Roman" w:hAnsi="Times New Roman" w:cs="Times New Roman"/>
          <w:sz w:val="24"/>
          <w:szCs w:val="24"/>
          <w:lang w:eastAsia="id-ID"/>
        </w:rPr>
        <w:t>Chan, P. 2005. Innovation in Agricultural Biotechnology: A Comparison of Two Measures, working paper.</w:t>
      </w:r>
    </w:p>
    <w:p w:rsidR="00B1640B" w:rsidRDefault="00B1640B" w:rsidP="00B1640B">
      <w:pPr>
        <w:spacing w:after="0" w:line="240" w:lineRule="auto"/>
        <w:ind w:left="567" w:hanging="567"/>
        <w:jc w:val="both"/>
        <w:rPr>
          <w:rFonts w:ascii="Times New Roman" w:hAnsi="Times New Roman" w:cs="Times New Roman"/>
          <w:color w:val="000000"/>
          <w:sz w:val="24"/>
          <w:szCs w:val="24"/>
        </w:rPr>
      </w:pPr>
    </w:p>
    <w:p w:rsidR="00C33D7C" w:rsidRPr="00D85C32" w:rsidRDefault="00C33D7C" w:rsidP="00B1640B">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color w:val="000000"/>
          <w:sz w:val="24"/>
          <w:szCs w:val="24"/>
        </w:rPr>
        <w:t xml:space="preserve">Cuganesan, S. 2005, Intellectual capital-in-action and value creation: A case study of knowledge transformation in innovation project. </w:t>
      </w:r>
      <w:r w:rsidRPr="00D85C32">
        <w:rPr>
          <w:rFonts w:ascii="Times New Roman" w:hAnsi="Times New Roman" w:cs="Times New Roman"/>
          <w:iCs/>
          <w:color w:val="000000"/>
          <w:sz w:val="24"/>
          <w:szCs w:val="24"/>
        </w:rPr>
        <w:t xml:space="preserve">Journal of Intellectual Capital, </w:t>
      </w:r>
      <w:r w:rsidRPr="00D85C32">
        <w:rPr>
          <w:rFonts w:ascii="Times New Roman" w:hAnsi="Times New Roman" w:cs="Times New Roman"/>
          <w:color w:val="000000"/>
          <w:sz w:val="24"/>
          <w:szCs w:val="24"/>
        </w:rPr>
        <w:t>6 (3): 357</w:t>
      </w:r>
    </w:p>
    <w:p w:rsidR="00C33D7C" w:rsidRPr="00D85C32" w:rsidRDefault="00C33D7C" w:rsidP="00C33D7C">
      <w:pPr>
        <w:spacing w:before="100" w:beforeAutospacing="1" w:after="100" w:afterAutospacing="1" w:line="240" w:lineRule="auto"/>
        <w:ind w:left="709" w:hanging="709"/>
        <w:outlineLvl w:val="1"/>
        <w:rPr>
          <w:rFonts w:ascii="Times New Roman" w:eastAsia="Times New Roman" w:hAnsi="Times New Roman" w:cs="Times New Roman"/>
          <w:bCs/>
          <w:sz w:val="24"/>
          <w:szCs w:val="24"/>
          <w:lang w:eastAsia="id-ID"/>
        </w:rPr>
      </w:pPr>
      <w:r w:rsidRPr="00D85C32">
        <w:rPr>
          <w:rFonts w:ascii="Times New Roman" w:eastAsia="Times New Roman" w:hAnsi="Times New Roman" w:cs="Times New Roman"/>
          <w:bCs/>
          <w:sz w:val="24"/>
          <w:szCs w:val="24"/>
          <w:lang w:eastAsia="id-ID"/>
        </w:rPr>
        <w:t xml:space="preserve">Dinas Koperasi dan UMKM Sumbar. 20014. Soal Manajemen, UMKM Sumbar Lemah Menyerap KUR. </w:t>
      </w:r>
    </w:p>
    <w:p w:rsidR="00C33D7C" w:rsidRPr="00D85C32" w:rsidRDefault="00C33D7C" w:rsidP="00C33D7C">
      <w:pPr>
        <w:spacing w:before="100" w:beforeAutospacing="1" w:after="100" w:afterAutospacing="1" w:line="240" w:lineRule="auto"/>
        <w:ind w:left="709" w:hanging="709"/>
        <w:outlineLvl w:val="1"/>
        <w:rPr>
          <w:rFonts w:ascii="Times New Roman" w:eastAsia="Times New Roman" w:hAnsi="Times New Roman" w:cs="Times New Roman"/>
          <w:bCs/>
          <w:sz w:val="24"/>
          <w:szCs w:val="24"/>
          <w:lang w:eastAsia="id-ID"/>
        </w:rPr>
      </w:pPr>
      <w:r w:rsidRPr="00D85C32">
        <w:rPr>
          <w:rFonts w:ascii="Times New Roman" w:hAnsi="Times New Roman" w:cs="Times New Roman"/>
          <w:color w:val="000000"/>
          <w:sz w:val="24"/>
          <w:szCs w:val="24"/>
        </w:rPr>
        <w:t xml:space="preserve">Darroch, J. 2005. Knowledge management, innovation and firm performance. </w:t>
      </w:r>
      <w:r w:rsidRPr="00D85C32">
        <w:rPr>
          <w:rFonts w:ascii="Times New Roman" w:hAnsi="Times New Roman" w:cs="Times New Roman"/>
          <w:iCs/>
          <w:color w:val="000000"/>
          <w:sz w:val="24"/>
          <w:szCs w:val="24"/>
        </w:rPr>
        <w:t xml:space="preserve">Journal of Knowledge Management, </w:t>
      </w:r>
      <w:r w:rsidRPr="00D85C32">
        <w:rPr>
          <w:rFonts w:ascii="Times New Roman" w:hAnsi="Times New Roman" w:cs="Times New Roman"/>
          <w:color w:val="000000"/>
          <w:sz w:val="24"/>
          <w:szCs w:val="24"/>
        </w:rPr>
        <w:t>9 (3): 101.</w:t>
      </w:r>
    </w:p>
    <w:p w:rsidR="00C33D7C" w:rsidRPr="00D85C32" w:rsidRDefault="00C33D7C" w:rsidP="00C33D7C">
      <w:pPr>
        <w:ind w:left="567" w:hanging="567"/>
        <w:jc w:val="both"/>
        <w:rPr>
          <w:rFonts w:ascii="Times New Roman" w:hAnsi="Times New Roman" w:cs="Times New Roman"/>
          <w:sz w:val="24"/>
          <w:szCs w:val="24"/>
        </w:rPr>
      </w:pPr>
      <w:r w:rsidRPr="00D85C32">
        <w:rPr>
          <w:rFonts w:ascii="Times New Roman" w:hAnsi="Times New Roman" w:cs="Times New Roman"/>
          <w:sz w:val="24"/>
          <w:szCs w:val="24"/>
        </w:rPr>
        <w:t>Ibrahim, U.  2008. An Analysis of Strategic Factors Affecting the Performance of Small and Medium Industries (SMIs) in Borno State of Nigeria. Dissertation. Degree of Doctor of Philosophy in Management, St. Clements university.</w:t>
      </w:r>
    </w:p>
    <w:p w:rsidR="00C33D7C" w:rsidRPr="00D85C32" w:rsidRDefault="00C33D7C" w:rsidP="00C33D7C">
      <w:pPr>
        <w:ind w:left="567" w:hanging="567"/>
        <w:jc w:val="both"/>
        <w:rPr>
          <w:rFonts w:ascii="Times New Roman" w:hAnsi="Times New Roman" w:cs="Times New Roman"/>
          <w:sz w:val="24"/>
          <w:szCs w:val="24"/>
        </w:rPr>
      </w:pPr>
      <w:r w:rsidRPr="00D85C32">
        <w:rPr>
          <w:rFonts w:ascii="Times New Roman" w:hAnsi="Times New Roman" w:cs="Times New Roman"/>
          <w:sz w:val="24"/>
          <w:szCs w:val="24"/>
        </w:rPr>
        <w:t>Ismail, D. 2013.  Insight Into the Relationship between Entreprenership Orientations and Performance: The Case of SME Exporters in Malaysia. Jurnal Pengurusan 38: 63-73.</w:t>
      </w:r>
    </w:p>
    <w:p w:rsidR="00C33D7C" w:rsidRPr="00D85C32" w:rsidRDefault="00C33D7C" w:rsidP="00C33D7C">
      <w:pPr>
        <w:ind w:left="567" w:hanging="567"/>
        <w:jc w:val="both"/>
        <w:rPr>
          <w:rFonts w:ascii="Times New Roman" w:hAnsi="Times New Roman" w:cs="Times New Roman"/>
          <w:sz w:val="24"/>
          <w:szCs w:val="24"/>
        </w:rPr>
      </w:pPr>
      <w:r w:rsidRPr="00D85C32">
        <w:rPr>
          <w:rFonts w:ascii="Times New Roman" w:hAnsi="Times New Roman" w:cs="Times New Roman"/>
          <w:sz w:val="24"/>
          <w:szCs w:val="24"/>
        </w:rPr>
        <w:t>Ismail,D. 2014.  Building SMEs Competitive Advantage in Export Markets: The Role of Hman Capital and Relationship Quality. Jrnal Pengrusan 40 (3): 3-13.</w:t>
      </w:r>
    </w:p>
    <w:p w:rsidR="00C33D7C" w:rsidRPr="00D85C32" w:rsidRDefault="00C33D7C" w:rsidP="00C33D7C">
      <w:pPr>
        <w:ind w:left="567" w:hanging="567"/>
        <w:jc w:val="both"/>
        <w:rPr>
          <w:rFonts w:ascii="Times New Roman" w:hAnsi="Times New Roman" w:cs="Times New Roman"/>
          <w:sz w:val="24"/>
          <w:szCs w:val="24"/>
          <w:lang w:eastAsia="id-ID"/>
        </w:rPr>
      </w:pPr>
      <w:r w:rsidRPr="00D85C32">
        <w:rPr>
          <w:rFonts w:ascii="Times New Roman" w:hAnsi="Times New Roman" w:cs="Times New Roman"/>
          <w:sz w:val="24"/>
          <w:szCs w:val="24"/>
          <w:lang w:eastAsia="id-ID"/>
        </w:rPr>
        <w:t>Kayanula D. and Quartey, P. 2000. The Policy Environment for  Promoting Small and Medium  Enterprise in Ghana and Malawi. Finance and Development Research Programme Working Paper Series, (15).</w:t>
      </w:r>
    </w:p>
    <w:p w:rsidR="00C33D7C" w:rsidRPr="00B1640B" w:rsidRDefault="00C33D7C" w:rsidP="00C33D7C">
      <w:pPr>
        <w:ind w:left="567" w:hanging="567"/>
        <w:jc w:val="both"/>
        <w:rPr>
          <w:rFonts w:ascii="Times New Roman" w:hAnsi="Times New Roman" w:cs="Times New Roman"/>
          <w:sz w:val="24"/>
          <w:szCs w:val="24"/>
        </w:rPr>
      </w:pPr>
      <w:r w:rsidRPr="00D85C32">
        <w:rPr>
          <w:rFonts w:ascii="Times New Roman" w:hAnsi="Times New Roman" w:cs="Times New Roman"/>
          <w:sz w:val="24"/>
          <w:szCs w:val="24"/>
        </w:rPr>
        <w:t xml:space="preserve">Kuncoro, M. 2003. Usaha Kecil di Indonesia: Profil, Masalah dan Strategi Pemberdayaan. </w:t>
      </w:r>
      <w:hyperlink r:id="rId19" w:history="1">
        <w:r w:rsidRPr="00B1640B">
          <w:rPr>
            <w:rStyle w:val="Hyperlink"/>
            <w:rFonts w:ascii="Times New Roman" w:hAnsi="Times New Roman" w:cs="Times New Roman"/>
            <w:color w:val="auto"/>
            <w:sz w:val="24"/>
            <w:szCs w:val="24"/>
          </w:rPr>
          <w:t>http://website.mudrajad.com/journals</w:t>
        </w:r>
      </w:hyperlink>
      <w:r w:rsidRPr="00B1640B">
        <w:rPr>
          <w:rFonts w:ascii="Times New Roman" w:hAnsi="Times New Roman" w:cs="Times New Roman"/>
          <w:sz w:val="24"/>
          <w:szCs w:val="24"/>
        </w:rPr>
        <w:t>.</w:t>
      </w:r>
    </w:p>
    <w:p w:rsidR="00C33D7C" w:rsidRPr="00D85C32" w:rsidRDefault="00C33D7C" w:rsidP="00C33D7C">
      <w:pPr>
        <w:ind w:left="567" w:hanging="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 xml:space="preserve">Rademakers, M. 2005. Corporate universities: driving force of knowledge innovation. </w:t>
      </w:r>
      <w:r w:rsidRPr="00D85C32">
        <w:rPr>
          <w:rFonts w:ascii="Times New Roman" w:hAnsi="Times New Roman" w:cs="Times New Roman"/>
          <w:iCs/>
          <w:color w:val="000000"/>
          <w:sz w:val="24"/>
          <w:szCs w:val="24"/>
        </w:rPr>
        <w:t xml:space="preserve">Journal of Workplace Learning, </w:t>
      </w:r>
      <w:r w:rsidRPr="00D85C32">
        <w:rPr>
          <w:rFonts w:ascii="Times New Roman" w:hAnsi="Times New Roman" w:cs="Times New Roman"/>
          <w:color w:val="000000"/>
          <w:sz w:val="24"/>
          <w:szCs w:val="24"/>
        </w:rPr>
        <w:t>130.</w:t>
      </w:r>
    </w:p>
    <w:p w:rsidR="00C33D7C" w:rsidRPr="00D85C32" w:rsidRDefault="00C33D7C" w:rsidP="00C33D7C">
      <w:pPr>
        <w:ind w:left="567" w:hanging="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lastRenderedPageBreak/>
        <w:t>Riani, N.Z. 2011. Identifikasi Permasalahan dan Kerangka Pengembangan Kluster UMKM Sandang bdi Bukittinggi Sumatera Barat. Tingkap Vol, 7 (1).</w:t>
      </w:r>
    </w:p>
    <w:p w:rsidR="00C33D7C" w:rsidRPr="00D85C32" w:rsidRDefault="00C33D7C" w:rsidP="00C33D7C">
      <w:pPr>
        <w:spacing w:after="0" w:line="240" w:lineRule="auto"/>
        <w:ind w:left="567" w:hanging="567"/>
        <w:rPr>
          <w:rFonts w:ascii="Times New Roman" w:eastAsia="Times New Roman" w:hAnsi="Times New Roman" w:cs="Times New Roman"/>
          <w:sz w:val="24"/>
          <w:szCs w:val="24"/>
          <w:lang w:eastAsia="id-ID"/>
        </w:rPr>
      </w:pPr>
      <w:r w:rsidRPr="00D85C32">
        <w:rPr>
          <w:rFonts w:ascii="Times New Roman" w:eastAsia="Times New Roman" w:hAnsi="Times New Roman" w:cs="Times New Roman"/>
          <w:sz w:val="24"/>
          <w:szCs w:val="24"/>
          <w:lang w:eastAsia="id-ID"/>
        </w:rPr>
        <w:t>Zimmerer, T. 2008. Essentials of Entrepreneurship and Small Business Management. New Jersey: Pearson Education.</w:t>
      </w:r>
    </w:p>
    <w:p w:rsidR="00C33D7C" w:rsidRDefault="00C33D7C" w:rsidP="00C33D7C">
      <w:pPr>
        <w:ind w:left="567" w:hanging="567"/>
        <w:jc w:val="both"/>
        <w:rPr>
          <w:rFonts w:ascii="Times New Roman" w:hAnsi="Times New Roman" w:cs="Times New Roman"/>
          <w:sz w:val="24"/>
          <w:szCs w:val="24"/>
        </w:rPr>
      </w:pPr>
      <w:bookmarkStart w:id="6" w:name="_GoBack"/>
      <w:bookmarkEnd w:id="6"/>
    </w:p>
    <w:p w:rsidR="00D74905" w:rsidRPr="00D85C32" w:rsidRDefault="00D74905" w:rsidP="00C33D7C">
      <w:pPr>
        <w:ind w:left="567" w:hanging="567"/>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B1640B" w:rsidRDefault="00B1640B" w:rsidP="00BE4A44">
      <w:pPr>
        <w:spacing w:after="0" w:line="360" w:lineRule="auto"/>
        <w:ind w:firstLine="720"/>
        <w:jc w:val="both"/>
        <w:rPr>
          <w:rFonts w:ascii="Times New Roman" w:hAnsi="Times New Roman" w:cs="Times New Roman"/>
          <w:sz w:val="24"/>
          <w:szCs w:val="24"/>
        </w:rPr>
      </w:pPr>
    </w:p>
    <w:p w:rsidR="00B1640B" w:rsidRDefault="00B1640B" w:rsidP="00BE4A44">
      <w:pPr>
        <w:spacing w:after="0" w:line="360" w:lineRule="auto"/>
        <w:ind w:firstLine="720"/>
        <w:jc w:val="both"/>
        <w:rPr>
          <w:rFonts w:ascii="Times New Roman" w:hAnsi="Times New Roman" w:cs="Times New Roman"/>
          <w:sz w:val="24"/>
          <w:szCs w:val="24"/>
        </w:rPr>
      </w:pPr>
    </w:p>
    <w:p w:rsidR="00F73D37" w:rsidRDefault="00F73D37" w:rsidP="00BE4A44">
      <w:pPr>
        <w:spacing w:after="0" w:line="360" w:lineRule="auto"/>
        <w:ind w:firstLine="720"/>
        <w:jc w:val="both"/>
        <w:rPr>
          <w:rFonts w:ascii="Times New Roman" w:hAnsi="Times New Roman" w:cs="Times New Roman"/>
          <w:sz w:val="24"/>
          <w:szCs w:val="24"/>
        </w:rPr>
      </w:pPr>
    </w:p>
    <w:p w:rsidR="00F73D37" w:rsidRDefault="00B1640B" w:rsidP="00B1640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LAMPIRAN</w:t>
      </w:r>
    </w:p>
    <w:p w:rsidR="00B1640B" w:rsidRDefault="00B1640B" w:rsidP="00B1640B">
      <w:pPr>
        <w:autoSpaceDE w:val="0"/>
        <w:autoSpaceDN w:val="0"/>
        <w:adjustRightInd w:val="0"/>
        <w:spacing w:after="0" w:line="240" w:lineRule="auto"/>
        <w:ind w:firstLine="720"/>
        <w:jc w:val="center"/>
        <w:rPr>
          <w:rFonts w:ascii="SAS Monospace" w:hAnsi="SAS Monospace" w:cs="SAS Monospace"/>
          <w:sz w:val="18"/>
          <w:szCs w:val="18"/>
        </w:rPr>
      </w:pPr>
    </w:p>
    <w:p w:rsidR="00B1640B" w:rsidRDefault="00B1640B" w:rsidP="00B1640B">
      <w:pPr>
        <w:autoSpaceDE w:val="0"/>
        <w:autoSpaceDN w:val="0"/>
        <w:adjustRightInd w:val="0"/>
        <w:spacing w:after="0" w:line="240" w:lineRule="auto"/>
        <w:ind w:firstLine="720"/>
        <w:jc w:val="center"/>
        <w:rPr>
          <w:rFonts w:ascii="SAS Monospace" w:hAnsi="SAS Monospace" w:cs="SAS Monospace"/>
          <w:sz w:val="18"/>
          <w:szCs w:val="18"/>
        </w:rPr>
      </w:pPr>
    </w:p>
    <w:p w:rsidR="00B1640B" w:rsidRPr="00B1640B" w:rsidRDefault="00B1640B" w:rsidP="00B1640B">
      <w:pPr>
        <w:autoSpaceDE w:val="0"/>
        <w:autoSpaceDN w:val="0"/>
        <w:adjustRightInd w:val="0"/>
        <w:spacing w:after="0" w:line="240" w:lineRule="auto"/>
        <w:ind w:firstLine="720"/>
        <w:jc w:val="center"/>
        <w:rPr>
          <w:rFonts w:ascii="SAS Monospace" w:hAnsi="SAS Monospace" w:cs="SAS Monospace"/>
          <w:sz w:val="16"/>
          <w:szCs w:val="16"/>
        </w:rPr>
      </w:pPr>
      <w:r w:rsidRPr="00B1640B">
        <w:rPr>
          <w:rFonts w:ascii="SAS Monospace" w:hAnsi="SAS Monospace" w:cs="SAS Monospace"/>
          <w:sz w:val="16"/>
          <w:szCs w:val="16"/>
        </w:rPr>
        <w:t>The SAS System</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Information</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Data Set                      WORK.PENEL1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Response Variable             DPROD                DPROD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Response Levels     2</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binary logit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Optimization Technique        Fisher's scoring</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Observations Read          57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Observations Used          57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Response Profile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Ordered                      Total</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Value        DPROD     Frequency</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1            1             4</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2            0            53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Probability modeled is DPROD=1.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Convergence Status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Convergence criterion (GCONV=1E-8) satisfied.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Fit Statistics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Intercept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Intercept            and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Criterion          Only     Covariates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AIC              30.967         28.859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               33.010         37.031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-2 Log L         28.967         20.859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Testing Global Null Hypothesis: BETA=0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                 Chi-Square       DF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Likelihood Ratio         8.1080        3         0.0438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Score                   10.3819        3         0.0156</w:t>
      </w:r>
    </w:p>
    <w:p w:rsidR="00B1640B" w:rsidRPr="00B1640B" w:rsidRDefault="00B1640B" w:rsidP="00B1640B">
      <w:pPr>
        <w:rPr>
          <w:rFonts w:ascii="Consolas" w:hAnsi="Consolas" w:cs="Consolas"/>
          <w:color w:val="000000"/>
          <w:sz w:val="16"/>
          <w:szCs w:val="16"/>
          <w:shd w:val="clear" w:color="auto" w:fill="FFFFFF"/>
        </w:rPr>
      </w:pPr>
      <w:r w:rsidRPr="00B1640B">
        <w:rPr>
          <w:rFonts w:ascii="SAS Monospace" w:hAnsi="SAS Monospace" w:cs="SAS Monospace"/>
          <w:sz w:val="16"/>
          <w:szCs w:val="16"/>
        </w:rPr>
        <w:t xml:space="preserve">                      Wald                     5.2058        3         0.1573</w:t>
      </w:r>
    </w:p>
    <w:p w:rsidR="00B1640B" w:rsidRPr="00B1640B" w:rsidRDefault="00B1640B" w:rsidP="00B1640B">
      <w:pPr>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jc w:val="center"/>
        <w:rPr>
          <w:rFonts w:ascii="SAS Monospace" w:hAnsi="SAS Monospace" w:cs="SAS Monospace"/>
          <w:sz w:val="16"/>
          <w:szCs w:val="16"/>
        </w:rPr>
      </w:pPr>
      <w:r w:rsidRPr="00B1640B">
        <w:rPr>
          <w:rFonts w:ascii="SAS Monospace" w:hAnsi="SAS Monospace" w:cs="SAS Monospace"/>
          <w:sz w:val="16"/>
          <w:szCs w:val="16"/>
        </w:rPr>
        <w:t>The SAS System</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jc w:val="center"/>
        <w:rPr>
          <w:rFonts w:ascii="SAS Monospace" w:hAnsi="SAS Monospace" w:cs="SAS Monospace"/>
          <w:sz w:val="16"/>
          <w:szCs w:val="16"/>
        </w:rPr>
      </w:pPr>
      <w:r w:rsidRPr="00B1640B">
        <w:rPr>
          <w:rFonts w:ascii="SAS Monospace" w:hAnsi="SAS Monospace" w:cs="SAS Monospace"/>
          <w:sz w:val="16"/>
          <w:szCs w:val="16"/>
        </w:rPr>
        <w:t>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Analysis of Maximum Likelihood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Standard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Parameter    DF    Estimate       Error    Chi-Square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Intercept     1      1.6341      3.3136        0.2432        0.6219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Umur          1     -0.1463      0.0935        2.4465        0.1178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LUS           1      0.1058      0.0729        2.1091        0.1464</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ORGS          1      1.9275      1.2493        2.3804        0.1229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lastRenderedPageBreak/>
        <w:t xml:space="preserve">                                       Odds Ratio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Point          95%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Effect    Estimate      Confidence Limits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Umur         </w:t>
      </w:r>
      <w:bookmarkStart w:id="7" w:name="OLE_LINK1"/>
      <w:r w:rsidRPr="00B1640B">
        <w:rPr>
          <w:rFonts w:ascii="SAS Monospace" w:hAnsi="SAS Monospace" w:cs="SAS Monospace"/>
          <w:sz w:val="16"/>
          <w:szCs w:val="16"/>
        </w:rPr>
        <w:t xml:space="preserve">0.864       </w:t>
      </w:r>
      <w:bookmarkEnd w:id="7"/>
      <w:r w:rsidRPr="00B1640B">
        <w:rPr>
          <w:rFonts w:ascii="SAS Monospace" w:hAnsi="SAS Monospace" w:cs="SAS Monospace"/>
          <w:sz w:val="16"/>
          <w:szCs w:val="16"/>
        </w:rPr>
        <w:t>0.719       1.038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LUS          1.112       0.964       1.282</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ORGS         6.873       0.594      79.533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Association of Predicted Probabilities and Observed Responses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Concordant     83.5    Somers' D    0.675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Discordant     16.0    Gamma        0.678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Tied            0.5    Tau-a        0.090</w:t>
      </w:r>
    </w:p>
    <w:p w:rsidR="00B1640B" w:rsidRPr="00B1640B" w:rsidRDefault="00B1640B" w:rsidP="00B1640B">
      <w:pPr>
        <w:rPr>
          <w:rFonts w:ascii="SAS Monospace" w:hAnsi="SAS Monospace" w:cs="SAS Monospace"/>
          <w:sz w:val="16"/>
          <w:szCs w:val="16"/>
        </w:rPr>
      </w:pPr>
      <w:r w:rsidRPr="00B1640B">
        <w:rPr>
          <w:rFonts w:ascii="SAS Monospace" w:hAnsi="SAS Monospace" w:cs="SAS Monospace"/>
          <w:sz w:val="16"/>
          <w:szCs w:val="16"/>
        </w:rPr>
        <w:t xml:space="preserve">                         Pairs                   212    c            0.837</w:t>
      </w:r>
    </w:p>
    <w:p w:rsidR="00B1640B" w:rsidRPr="00B1640B" w:rsidRDefault="00B1640B" w:rsidP="00B1640B">
      <w:pPr>
        <w:rPr>
          <w:rFonts w:ascii="SAS Monospace" w:hAnsi="SAS Monospace" w:cs="SAS Monospace"/>
          <w:sz w:val="16"/>
          <w:szCs w:val="16"/>
        </w:rPr>
      </w:pPr>
    </w:p>
    <w:p w:rsidR="00B1640B" w:rsidRPr="00B1640B" w:rsidRDefault="00B1640B" w:rsidP="00B1640B">
      <w:pPr>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w:t>
      </w:r>
      <w:r w:rsidRPr="00B1640B">
        <w:rPr>
          <w:rFonts w:ascii="SAS Monospace" w:hAnsi="SAS Monospace" w:cs="SAS Monospace"/>
          <w:sz w:val="16"/>
          <w:szCs w:val="16"/>
        </w:rPr>
        <w:tab/>
      </w:r>
      <w:r w:rsidRPr="00B1640B">
        <w:rPr>
          <w:rFonts w:ascii="SAS Monospace" w:hAnsi="SAS Monospace" w:cs="SAS Monospace"/>
          <w:sz w:val="16"/>
          <w:szCs w:val="16"/>
        </w:rPr>
        <w:tab/>
      </w:r>
      <w:r w:rsidRPr="00B1640B">
        <w:rPr>
          <w:rFonts w:ascii="SAS Monospace" w:hAnsi="SAS Monospace" w:cs="SAS Monospace"/>
          <w:sz w:val="16"/>
          <w:szCs w:val="16"/>
        </w:rPr>
        <w:tab/>
      </w:r>
      <w:r w:rsidRPr="00B1640B">
        <w:rPr>
          <w:rFonts w:ascii="SAS Monospace" w:hAnsi="SAS Monospace" w:cs="SAS Monospace"/>
          <w:sz w:val="16"/>
          <w:szCs w:val="16"/>
        </w:rPr>
        <w:tab/>
      </w:r>
      <w:r w:rsidRPr="00B1640B">
        <w:rPr>
          <w:rFonts w:ascii="SAS Monospace" w:hAnsi="SAS Monospace" w:cs="SAS Monospace"/>
          <w:sz w:val="16"/>
          <w:szCs w:val="16"/>
        </w:rPr>
        <w:tab/>
        <w:t xml:space="preserve"> 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Testing Global Null Hypothesis: BETA=0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                 Chi-Square       DF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Likelihood Ratio         3.5872        3         0.3096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Score                    4.6222        3         0.2016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Wald                     1.9901        3         0.5745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Analysis of Maximum Likelihood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Standard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Parameter    DF    Estimate       Error    Chi-Square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Intercept     1    -18.6308       1</w:t>
      </w:r>
      <w:r>
        <w:rPr>
          <w:rFonts w:ascii="SAS Monospace" w:hAnsi="SAS Monospace" w:cs="SAS Monospace"/>
          <w:sz w:val="16"/>
          <w:szCs w:val="16"/>
        </w:rPr>
        <w:t>97.4        0.0089        0.924</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PENDIK        1      0.1766      0.3354        0.2771        0.5986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LUS           1      0.1479      0.1082        1.8677        0.1717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PELT          1      9.8201       197.4        0.0025        0.9603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Odds Ratio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Point          95%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Effect    Estimate      Confidence Limits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PENDIK       1.193       0.618       2.303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LUS          1.159       0.938       1.433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PELT      &gt;999.999      &lt;0.001    &gt;999.999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Association of Predicted Probabilities and Observed Responses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Concordant     96.4    Somers' D    0.927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Discordant      3.6    Gamma        0.927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Tied            0.0    Tau-a        0.033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Pairs                    55    c            0.964</w:t>
      </w:r>
    </w:p>
    <w:p w:rsidR="00B1640B" w:rsidRPr="00B1640B" w:rsidRDefault="00B1640B" w:rsidP="00B1640B">
      <w:pPr>
        <w:autoSpaceDE w:val="0"/>
        <w:autoSpaceDN w:val="0"/>
        <w:adjustRightInd w:val="0"/>
        <w:spacing w:after="0" w:line="240" w:lineRule="auto"/>
        <w:ind w:left="2880" w:firstLine="720"/>
        <w:rPr>
          <w:rFonts w:ascii="SAS Monospace" w:hAnsi="SAS Monospace" w:cs="SAS Monospace"/>
          <w:sz w:val="16"/>
          <w:szCs w:val="16"/>
        </w:rPr>
      </w:pPr>
      <w:r w:rsidRPr="00B1640B">
        <w:rPr>
          <w:rFonts w:ascii="SAS Monospace" w:hAnsi="SAS Monospace" w:cs="SAS Monospace"/>
          <w:sz w:val="16"/>
          <w:szCs w:val="16"/>
        </w:rPr>
        <w:t>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Testing Global Null Hypothesis: BETA=0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                 Chi-Square       DF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Likelihood Ratio         3.5872        3         0.3096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Score                    4.6222        3         0.2016</w:t>
      </w:r>
    </w:p>
    <w:p w:rsid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Wald                     1.9901        3         0.5745</w:t>
      </w: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lastRenderedPageBreak/>
        <w:t xml:space="preserve">                             Analysis of Maximum Likelihood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Standard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Parameter    DF    Estimate       Error    Chi-Square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Intercept     1    -18.6308       197.4        0.0089        0.9248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PENDIK        1      0.1766      0.3354        0.2771        0.5986</w:t>
      </w:r>
    </w:p>
    <w:p w:rsid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LUS           1      0.1479      0.1082        1.8677        0.1717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PELT          1      9.8201       197.4        0.0025        0.9603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Odds Ratio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Point          95%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Effect    Estimate      Confidence Limits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PENDIK       1.193       0.618       2.303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LUS          1.159       0.938       1.433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PELT      &gt;999.999      &lt;0.001    &gt;999.999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Association of Predicted Probabilities and Observed Responses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Concordant     96.4    Somers' D    0.927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Discordant      3.6    Gamma        0.927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Tied            0.0    Tau-a        0.033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Pairs                    55    c            0.964</w:t>
      </w: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FF"/>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lastRenderedPageBreak/>
        <w:t>options</w:t>
      </w:r>
      <w:r w:rsidRPr="00B1640B">
        <w:rPr>
          <w:rFonts w:ascii="Consolas" w:hAnsi="Consolas" w:cs="Consolas"/>
          <w:color w:val="000000"/>
          <w:sz w:val="16"/>
          <w:szCs w:val="16"/>
          <w:shd w:val="clear" w:color="auto" w:fill="FFFFFF"/>
        </w:rPr>
        <w:t xml:space="preserve"> nodate nonumber;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import</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datafile</w:t>
      </w:r>
      <w:r w:rsidRPr="00B1640B">
        <w:rPr>
          <w:rFonts w:ascii="Consolas" w:hAnsi="Consolas" w:cs="Consolas"/>
          <w:color w:val="000000"/>
          <w:sz w:val="16"/>
          <w:szCs w:val="16"/>
          <w:shd w:val="clear" w:color="auto" w:fill="FFFFFF"/>
        </w:rPr>
        <w:t>=</w:t>
      </w:r>
      <w:r w:rsidRPr="00B1640B">
        <w:rPr>
          <w:rFonts w:ascii="Consolas" w:hAnsi="Consolas" w:cs="Consolas"/>
          <w:color w:val="800080"/>
          <w:sz w:val="16"/>
          <w:szCs w:val="16"/>
          <w:shd w:val="clear" w:color="auto" w:fill="FFFFFF"/>
        </w:rPr>
        <w:t>"D:\dataikm2.xls"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 xml:space="preserve">=work.penel1 </w:t>
      </w:r>
      <w:r w:rsidRPr="00B1640B">
        <w:rPr>
          <w:rFonts w:ascii="Consolas" w:hAnsi="Consolas" w:cs="Consolas"/>
          <w:color w:val="0000FF"/>
          <w:sz w:val="16"/>
          <w:szCs w:val="16"/>
          <w:shd w:val="clear" w:color="auto" w:fill="FFFFFF"/>
        </w:rPr>
        <w:t>dbms</w:t>
      </w:r>
      <w:r w:rsidRPr="00B1640B">
        <w:rPr>
          <w:rFonts w:ascii="Consolas" w:hAnsi="Consolas" w:cs="Consolas"/>
          <w:color w:val="000000"/>
          <w:sz w:val="16"/>
          <w:szCs w:val="16"/>
          <w:shd w:val="clear" w:color="auto" w:fill="FFFFFF"/>
        </w:rPr>
        <w:t>=excel2002;</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sheet=</w:t>
      </w:r>
      <w:r w:rsidRPr="00B1640B">
        <w:rPr>
          <w:rFonts w:ascii="Consolas" w:hAnsi="Consolas" w:cs="Consolas"/>
          <w:color w:val="800080"/>
          <w:sz w:val="16"/>
          <w:szCs w:val="16"/>
          <w:shd w:val="clear" w:color="auto" w:fill="FFFFFF"/>
        </w:rPr>
        <w:t>'sheet1'</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getnames=yes;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8000"/>
          <w:sz w:val="16"/>
          <w:szCs w:val="16"/>
          <w:shd w:val="clear" w:color="auto" w:fill="FFFFFF"/>
        </w:rPr>
        <w:t>/*Deskripsi Variabel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label</w:t>
      </w:r>
      <w:r w:rsidRPr="00B1640B">
        <w:rPr>
          <w:rFonts w:ascii="Consolas" w:hAnsi="Consolas" w:cs="Consolas"/>
          <w:color w:val="000000"/>
          <w:sz w:val="16"/>
          <w:szCs w:val="16"/>
          <w:shd w:val="clear" w:color="auto" w:fill="FFFFFF"/>
        </w:rPr>
        <w:t xml:space="preserve">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JTK =</w:t>
      </w:r>
      <w:r w:rsidRPr="00B1640B">
        <w:rPr>
          <w:rFonts w:ascii="Consolas" w:hAnsi="Consolas" w:cs="Consolas"/>
          <w:color w:val="800080"/>
          <w:sz w:val="16"/>
          <w:szCs w:val="16"/>
          <w:shd w:val="clear" w:color="auto" w:fill="FFFFFF"/>
        </w:rPr>
        <w:t>'Tenaga Kerja Total'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LUS =</w:t>
      </w:r>
      <w:r w:rsidRPr="00B1640B">
        <w:rPr>
          <w:rFonts w:ascii="Consolas" w:hAnsi="Consolas" w:cs="Consolas"/>
          <w:color w:val="800080"/>
          <w:sz w:val="16"/>
          <w:szCs w:val="16"/>
          <w:shd w:val="clear" w:color="auto" w:fill="FFFFFF"/>
        </w:rPr>
        <w:t>'Pengalaman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JAG =</w:t>
      </w:r>
      <w:r w:rsidRPr="00B1640B">
        <w:rPr>
          <w:rFonts w:ascii="Consolas" w:hAnsi="Consolas" w:cs="Consolas"/>
          <w:color w:val="800080"/>
          <w:sz w:val="16"/>
          <w:szCs w:val="16"/>
          <w:shd w:val="clear" w:color="auto" w:fill="FFFFFF"/>
        </w:rPr>
        <w:t>'Jumlah Anggota Keluarga'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PENDIK =</w:t>
      </w:r>
      <w:r w:rsidRPr="00B1640B">
        <w:rPr>
          <w:rFonts w:ascii="Consolas" w:hAnsi="Consolas" w:cs="Consolas"/>
          <w:color w:val="800080"/>
          <w:sz w:val="16"/>
          <w:szCs w:val="16"/>
          <w:shd w:val="clear" w:color="auto" w:fill="FFFFFF"/>
        </w:rPr>
        <w:t>'Pendidikan Pemilik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JKEL =</w:t>
      </w:r>
      <w:r w:rsidRPr="00B1640B">
        <w:rPr>
          <w:rFonts w:ascii="Consolas" w:hAnsi="Consolas" w:cs="Consolas"/>
          <w:color w:val="800080"/>
          <w:sz w:val="16"/>
          <w:szCs w:val="16"/>
          <w:shd w:val="clear" w:color="auto" w:fill="FFFFFF"/>
        </w:rPr>
        <w:t>'jenis kelamin'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OMSET =</w:t>
      </w:r>
      <w:r w:rsidRPr="00B1640B">
        <w:rPr>
          <w:rFonts w:ascii="Consolas" w:hAnsi="Consolas" w:cs="Consolas"/>
          <w:color w:val="800080"/>
          <w:sz w:val="16"/>
          <w:szCs w:val="16"/>
          <w:shd w:val="clear" w:color="auto" w:fill="FFFFFF"/>
        </w:rPr>
        <w:t>'Nilai Omset Penjualan'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UNT =</w:t>
      </w:r>
      <w:r w:rsidRPr="00B1640B">
        <w:rPr>
          <w:rFonts w:ascii="Consolas" w:hAnsi="Consolas" w:cs="Consolas"/>
          <w:color w:val="800080"/>
          <w:sz w:val="16"/>
          <w:szCs w:val="16"/>
          <w:shd w:val="clear" w:color="auto" w:fill="FFFFFF"/>
        </w:rPr>
        <w:t>'Tingkat Keuntungan'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ORGS=</w:t>
      </w:r>
      <w:r w:rsidRPr="00B1640B">
        <w:rPr>
          <w:rFonts w:ascii="Consolas" w:hAnsi="Consolas" w:cs="Consolas"/>
          <w:color w:val="800080"/>
          <w:sz w:val="16"/>
          <w:szCs w:val="16"/>
          <w:shd w:val="clear" w:color="auto" w:fill="FFFFFF"/>
        </w:rPr>
        <w:t>'dummi ikut organisasi'</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umur =</w:t>
      </w:r>
      <w:r w:rsidRPr="00B1640B">
        <w:rPr>
          <w:rFonts w:ascii="Consolas" w:hAnsi="Consolas" w:cs="Consolas"/>
          <w:color w:val="800080"/>
          <w:sz w:val="16"/>
          <w:szCs w:val="16"/>
          <w:shd w:val="clear" w:color="auto" w:fill="FFFFFF"/>
        </w:rPr>
        <w:t>'tingkat Umur'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PELT =</w:t>
      </w:r>
      <w:r w:rsidRPr="00B1640B">
        <w:rPr>
          <w:rFonts w:ascii="Consolas" w:hAnsi="Consolas" w:cs="Consolas"/>
          <w:color w:val="800080"/>
          <w:sz w:val="16"/>
          <w:szCs w:val="16"/>
          <w:shd w:val="clear" w:color="auto" w:fill="FFFFFF"/>
        </w:rPr>
        <w:t>'dummi ikut pelatihan'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run;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logistic</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w:t>
      </w:r>
      <w:r w:rsidRPr="00B1640B">
        <w:rPr>
          <w:rFonts w:ascii="Consolas" w:hAnsi="Consolas" w:cs="Consolas"/>
          <w:color w:val="000000"/>
          <w:sz w:val="16"/>
          <w:szCs w:val="16"/>
          <w:shd w:val="clear" w:color="auto" w:fill="FFFFFF"/>
        </w:rPr>
        <w:t xml:space="preserve">=penel1 </w:t>
      </w:r>
      <w:r w:rsidRPr="00B1640B">
        <w:rPr>
          <w:rFonts w:ascii="Consolas" w:hAnsi="Consolas" w:cs="Consolas"/>
          <w:color w:val="0000FF"/>
          <w:sz w:val="16"/>
          <w:szCs w:val="16"/>
          <w:shd w:val="clear" w:color="auto" w:fill="FFFFFF"/>
        </w:rPr>
        <w:t>descending</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model</w:t>
      </w:r>
      <w:r w:rsidRPr="00B1640B">
        <w:rPr>
          <w:rFonts w:ascii="Consolas" w:hAnsi="Consolas" w:cs="Consolas"/>
          <w:color w:val="000000"/>
          <w:sz w:val="16"/>
          <w:szCs w:val="16"/>
          <w:shd w:val="clear" w:color="auto" w:fill="FFFFFF"/>
        </w:rPr>
        <w:t xml:space="preserve"> IKEM = PENDIK ORGS LUS PELT OMSET;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jc w:val="center"/>
        <w:rPr>
          <w:rFonts w:ascii="SAS Monospace" w:hAnsi="SAS Monospace" w:cs="SAS Monospace"/>
          <w:sz w:val="16"/>
          <w:szCs w:val="16"/>
        </w:rPr>
      </w:pPr>
      <w:r w:rsidRPr="00B1640B">
        <w:rPr>
          <w:rFonts w:ascii="SAS Monospace" w:hAnsi="SAS Monospace" w:cs="SAS Monospace"/>
          <w:sz w:val="16"/>
          <w:szCs w:val="16"/>
        </w:rPr>
        <w:t>The SAS System</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Information</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Data Set                      WORK.PENEL1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Response Variable             IKEM                 IKEM</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Response Levels     2</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binary logit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Optimization Technique        Fisher's scoring</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Observations Read          57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Observations Used          55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Response Profile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Ordered                      Total</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Value         IKEM     Frequency</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1            1            29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2            0            26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Probability modeled is IKEM=1.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NOTE: 2 observations were deleted due to missing values for the response or explanatory variables.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Convergence Status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Convergence criterion (GCONV=1E-8) satisfied.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Fit Statistics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Intercept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Intercept            and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Criterion          Only     Covariates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AIC              78.082         61.577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               80.090         73.621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-2 Log L         76.082         49.577</w:t>
      </w:r>
    </w:p>
    <w:p w:rsidR="00B1640B" w:rsidRPr="00B1640B" w:rsidRDefault="00B1640B" w:rsidP="00B1640B">
      <w:pPr>
        <w:autoSpaceDE w:val="0"/>
        <w:autoSpaceDN w:val="0"/>
        <w:adjustRightInd w:val="0"/>
        <w:spacing w:after="0" w:line="240" w:lineRule="auto"/>
        <w:jc w:val="center"/>
        <w:rPr>
          <w:rFonts w:ascii="SAS Monospace" w:hAnsi="SAS Monospace" w:cs="SAS Monospace"/>
          <w:sz w:val="16"/>
          <w:szCs w:val="16"/>
        </w:rPr>
      </w:pPr>
      <w:r w:rsidRPr="00B1640B">
        <w:rPr>
          <w:rFonts w:ascii="SAS Monospace" w:hAnsi="SAS Monospace" w:cs="SAS Monospace"/>
          <w:sz w:val="16"/>
          <w:szCs w:val="16"/>
        </w:rPr>
        <w:lastRenderedPageBreak/>
        <w:t>The SAS System</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Testing Global Null Hypothesis: BETA=0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                 Chi-Square       DF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Likelihood Ratio        26.5051        5         &lt;.0001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Score                   21.6534        5         0.0006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Wald                    13.9793        5         0.0157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Analysis of Maximum Likelihood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Standard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Parameter    DF    Estimate       Error    Chi-Square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Intercept     1      0.1217      1.7205        0.0050        0.9436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PENDIK        1     -0.2685      0.1619        2.7486        0.0973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ORGS          1      1.2562      1.2930        0.9440        0.3313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LUS           1      0.0766      0.0498        2.3656        0.1240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PELT          1      2.6880      0.8667        9.6199        0.0019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OMSET         1    3.419E-8    2.593E-8        1.7379        0.1874</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Odds Ratio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Point          95%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Effect    Estimate      Confidence Limits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PENDIK       0.765       0.557       1.050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ORGS         3.512       0.279      44.274</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LUS          1.080       0.979       1.190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PELT        14.703       2.690      80.372</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OMSET        1.000       1.000       1.000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Association of Predicted Probabilities and Observed Responses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Concordant     86.9    Somers' D    0.739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Discordant     13.0    Gamma        0.740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Tied            0.1    Tau-a        0.375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Pairs                   754    c            0.869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lastRenderedPageBreak/>
        <w:t>options</w:t>
      </w:r>
      <w:r w:rsidRPr="00B1640B">
        <w:rPr>
          <w:rFonts w:ascii="Consolas" w:hAnsi="Consolas" w:cs="Consolas"/>
          <w:color w:val="000000"/>
          <w:sz w:val="16"/>
          <w:szCs w:val="16"/>
          <w:shd w:val="clear" w:color="auto" w:fill="FFFFFF"/>
        </w:rPr>
        <w:t xml:space="preserve"> nodate nonumber;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import</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datafile</w:t>
      </w:r>
      <w:r w:rsidRPr="00B1640B">
        <w:rPr>
          <w:rFonts w:ascii="Consolas" w:hAnsi="Consolas" w:cs="Consolas"/>
          <w:color w:val="000000"/>
          <w:sz w:val="16"/>
          <w:szCs w:val="16"/>
          <w:shd w:val="clear" w:color="auto" w:fill="FFFFFF"/>
        </w:rPr>
        <w:t>=</w:t>
      </w:r>
      <w:r w:rsidRPr="00B1640B">
        <w:rPr>
          <w:rFonts w:ascii="Consolas" w:hAnsi="Consolas" w:cs="Consolas"/>
          <w:color w:val="800080"/>
          <w:sz w:val="16"/>
          <w:szCs w:val="16"/>
          <w:shd w:val="clear" w:color="auto" w:fill="FFFFFF"/>
        </w:rPr>
        <w:t>"D:\dataikm2.xls"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 xml:space="preserve">=work.penel1 </w:t>
      </w:r>
      <w:r w:rsidRPr="00B1640B">
        <w:rPr>
          <w:rFonts w:ascii="Consolas" w:hAnsi="Consolas" w:cs="Consolas"/>
          <w:color w:val="0000FF"/>
          <w:sz w:val="16"/>
          <w:szCs w:val="16"/>
          <w:shd w:val="clear" w:color="auto" w:fill="FFFFFF"/>
        </w:rPr>
        <w:t>dbms</w:t>
      </w:r>
      <w:r w:rsidRPr="00B1640B">
        <w:rPr>
          <w:rFonts w:ascii="Consolas" w:hAnsi="Consolas" w:cs="Consolas"/>
          <w:color w:val="000000"/>
          <w:sz w:val="16"/>
          <w:szCs w:val="16"/>
          <w:shd w:val="clear" w:color="auto" w:fill="FFFFFF"/>
        </w:rPr>
        <w:t>=excel2002;</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sheet=</w:t>
      </w:r>
      <w:r w:rsidRPr="00B1640B">
        <w:rPr>
          <w:rFonts w:ascii="Consolas" w:hAnsi="Consolas" w:cs="Consolas"/>
          <w:color w:val="800080"/>
          <w:sz w:val="16"/>
          <w:szCs w:val="16"/>
          <w:shd w:val="clear" w:color="auto" w:fill="FFFFFF"/>
        </w:rPr>
        <w:t>'sheet1'</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getnames=yes;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8000"/>
          <w:sz w:val="16"/>
          <w:szCs w:val="16"/>
          <w:shd w:val="clear" w:color="auto" w:fill="FFFFFF"/>
        </w:rPr>
        <w:t>/*Deskripsi Variabel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label</w:t>
      </w:r>
      <w:r w:rsidRPr="00B1640B">
        <w:rPr>
          <w:rFonts w:ascii="Consolas" w:hAnsi="Consolas" w:cs="Consolas"/>
          <w:color w:val="000000"/>
          <w:sz w:val="16"/>
          <w:szCs w:val="16"/>
          <w:shd w:val="clear" w:color="auto" w:fill="FFFFFF"/>
        </w:rPr>
        <w:t xml:space="preserve">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JTK =</w:t>
      </w:r>
      <w:r w:rsidRPr="00B1640B">
        <w:rPr>
          <w:rFonts w:ascii="Consolas" w:hAnsi="Consolas" w:cs="Consolas"/>
          <w:color w:val="800080"/>
          <w:sz w:val="16"/>
          <w:szCs w:val="16"/>
          <w:shd w:val="clear" w:color="auto" w:fill="FFFFFF"/>
        </w:rPr>
        <w:t>'Tenaga Kerja Total'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LUS =</w:t>
      </w:r>
      <w:r w:rsidRPr="00B1640B">
        <w:rPr>
          <w:rFonts w:ascii="Consolas" w:hAnsi="Consolas" w:cs="Consolas"/>
          <w:color w:val="800080"/>
          <w:sz w:val="16"/>
          <w:szCs w:val="16"/>
          <w:shd w:val="clear" w:color="auto" w:fill="FFFFFF"/>
        </w:rPr>
        <w:t>'Pengalaman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JAG =</w:t>
      </w:r>
      <w:r w:rsidRPr="00B1640B">
        <w:rPr>
          <w:rFonts w:ascii="Consolas" w:hAnsi="Consolas" w:cs="Consolas"/>
          <w:color w:val="800080"/>
          <w:sz w:val="16"/>
          <w:szCs w:val="16"/>
          <w:shd w:val="clear" w:color="auto" w:fill="FFFFFF"/>
        </w:rPr>
        <w:t>'Jumlah Anggota Keluarga'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PENDIK =</w:t>
      </w:r>
      <w:r w:rsidRPr="00B1640B">
        <w:rPr>
          <w:rFonts w:ascii="Consolas" w:hAnsi="Consolas" w:cs="Consolas"/>
          <w:color w:val="800080"/>
          <w:sz w:val="16"/>
          <w:szCs w:val="16"/>
          <w:shd w:val="clear" w:color="auto" w:fill="FFFFFF"/>
        </w:rPr>
        <w:t>'Pendidikan Pemilik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JKEL =</w:t>
      </w:r>
      <w:r w:rsidRPr="00B1640B">
        <w:rPr>
          <w:rFonts w:ascii="Consolas" w:hAnsi="Consolas" w:cs="Consolas"/>
          <w:color w:val="800080"/>
          <w:sz w:val="16"/>
          <w:szCs w:val="16"/>
          <w:shd w:val="clear" w:color="auto" w:fill="FFFFFF"/>
        </w:rPr>
        <w:t>'jenis kelamin'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OMSET =</w:t>
      </w:r>
      <w:r w:rsidRPr="00B1640B">
        <w:rPr>
          <w:rFonts w:ascii="Consolas" w:hAnsi="Consolas" w:cs="Consolas"/>
          <w:color w:val="800080"/>
          <w:sz w:val="16"/>
          <w:szCs w:val="16"/>
          <w:shd w:val="clear" w:color="auto" w:fill="FFFFFF"/>
        </w:rPr>
        <w:t>'Nilai Omset Penjualan'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UNT =</w:t>
      </w:r>
      <w:r w:rsidRPr="00B1640B">
        <w:rPr>
          <w:rFonts w:ascii="Consolas" w:hAnsi="Consolas" w:cs="Consolas"/>
          <w:color w:val="800080"/>
          <w:sz w:val="16"/>
          <w:szCs w:val="16"/>
          <w:shd w:val="clear" w:color="auto" w:fill="FFFFFF"/>
        </w:rPr>
        <w:t>'Tingkat Keuntungan'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ORGS=</w:t>
      </w:r>
      <w:r w:rsidRPr="00B1640B">
        <w:rPr>
          <w:rFonts w:ascii="Consolas" w:hAnsi="Consolas" w:cs="Consolas"/>
          <w:color w:val="800080"/>
          <w:sz w:val="16"/>
          <w:szCs w:val="16"/>
          <w:shd w:val="clear" w:color="auto" w:fill="FFFFFF"/>
        </w:rPr>
        <w:t>'dummi ikut organisasi'</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umur =</w:t>
      </w:r>
      <w:r w:rsidRPr="00B1640B">
        <w:rPr>
          <w:rFonts w:ascii="Consolas" w:hAnsi="Consolas" w:cs="Consolas"/>
          <w:color w:val="800080"/>
          <w:sz w:val="16"/>
          <w:szCs w:val="16"/>
          <w:shd w:val="clear" w:color="auto" w:fill="FFFFFF"/>
        </w:rPr>
        <w:t>'tingkat Umur'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PELT =</w:t>
      </w:r>
      <w:r w:rsidRPr="00B1640B">
        <w:rPr>
          <w:rFonts w:ascii="Consolas" w:hAnsi="Consolas" w:cs="Consolas"/>
          <w:color w:val="800080"/>
          <w:sz w:val="16"/>
          <w:szCs w:val="16"/>
          <w:shd w:val="clear" w:color="auto" w:fill="FFFFFF"/>
        </w:rPr>
        <w:t>'dummi ikut pelatihan'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run;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logistic</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w:t>
      </w:r>
      <w:r w:rsidRPr="00B1640B">
        <w:rPr>
          <w:rFonts w:ascii="Consolas" w:hAnsi="Consolas" w:cs="Consolas"/>
          <w:color w:val="000000"/>
          <w:sz w:val="16"/>
          <w:szCs w:val="16"/>
          <w:shd w:val="clear" w:color="auto" w:fill="FFFFFF"/>
        </w:rPr>
        <w:t xml:space="preserve">=penel1 </w:t>
      </w:r>
      <w:r w:rsidRPr="00B1640B">
        <w:rPr>
          <w:rFonts w:ascii="Consolas" w:hAnsi="Consolas" w:cs="Consolas"/>
          <w:color w:val="0000FF"/>
          <w:sz w:val="16"/>
          <w:szCs w:val="16"/>
          <w:shd w:val="clear" w:color="auto" w:fill="FFFFFF"/>
        </w:rPr>
        <w:t>descending</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model</w:t>
      </w:r>
      <w:r w:rsidRPr="00B1640B">
        <w:rPr>
          <w:rFonts w:ascii="Consolas" w:hAnsi="Consolas" w:cs="Consolas"/>
          <w:color w:val="000000"/>
          <w:sz w:val="16"/>
          <w:szCs w:val="16"/>
          <w:shd w:val="clear" w:color="auto" w:fill="FFFFFF"/>
        </w:rPr>
        <w:t xml:space="preserve"> ITEK =  ORGS LUS PELT OMSET;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jc w:val="center"/>
        <w:rPr>
          <w:rFonts w:ascii="SAS Monospace" w:hAnsi="SAS Monospace" w:cs="SAS Monospace"/>
          <w:sz w:val="16"/>
          <w:szCs w:val="16"/>
        </w:rPr>
      </w:pPr>
      <w:r w:rsidRPr="00B1640B">
        <w:rPr>
          <w:rFonts w:ascii="SAS Monospace" w:hAnsi="SAS Monospace" w:cs="SAS Monospace"/>
          <w:sz w:val="16"/>
          <w:szCs w:val="16"/>
        </w:rPr>
        <w:t>The SAS System</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Information</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Data Set                      WORK.PENEL1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Response Variable             ITEK                 ITEK</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Response Levels     2</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binary logit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Optimization Technique        Fisher's scoring</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Observations Read          57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Number of Observations Used          56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Response Profile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Ordered                      Total</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Value         ITEK     Frequency</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1            1             8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2            0            48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Probability modeled is ITEK=1.</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Convergence Status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Convergence criterion (GCONV=1E-8) satisfied.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Model Fit Statistics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Intercept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Intercept            and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Criterion          Only     Covariates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AIC              47.933         47.318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               49.958         57.445</w:t>
      </w:r>
    </w:p>
    <w:p w:rsid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-2 Log L         45.933         37.318</w:t>
      </w:r>
    </w:p>
    <w:p w:rsidR="00B1640B" w:rsidRDefault="00B1640B" w:rsidP="00B1640B">
      <w:pPr>
        <w:autoSpaceDE w:val="0"/>
        <w:autoSpaceDN w:val="0"/>
        <w:adjustRightInd w:val="0"/>
        <w:spacing w:after="0" w:line="240" w:lineRule="auto"/>
        <w:jc w:val="center"/>
        <w:rPr>
          <w:rFonts w:ascii="SAS Monospace" w:hAnsi="SAS Monospace" w:cs="SAS Monospace"/>
          <w:sz w:val="16"/>
          <w:szCs w:val="16"/>
        </w:rPr>
      </w:pPr>
    </w:p>
    <w:p w:rsidR="00B1640B" w:rsidRDefault="00B1640B" w:rsidP="00B1640B">
      <w:pPr>
        <w:autoSpaceDE w:val="0"/>
        <w:autoSpaceDN w:val="0"/>
        <w:adjustRightInd w:val="0"/>
        <w:spacing w:after="0" w:line="240" w:lineRule="auto"/>
        <w:jc w:val="center"/>
        <w:rPr>
          <w:rFonts w:ascii="SAS Monospace" w:hAnsi="SAS Monospace" w:cs="SAS Monospace"/>
          <w:sz w:val="16"/>
          <w:szCs w:val="16"/>
        </w:rPr>
      </w:pPr>
    </w:p>
    <w:p w:rsidR="00B1640B" w:rsidRDefault="00B1640B" w:rsidP="00B1640B">
      <w:pPr>
        <w:autoSpaceDE w:val="0"/>
        <w:autoSpaceDN w:val="0"/>
        <w:adjustRightInd w:val="0"/>
        <w:spacing w:after="0" w:line="240" w:lineRule="auto"/>
        <w:jc w:val="center"/>
        <w:rPr>
          <w:rFonts w:ascii="SAS Monospace" w:hAnsi="SAS Monospace" w:cs="SAS Monospace"/>
          <w:sz w:val="16"/>
          <w:szCs w:val="16"/>
        </w:rPr>
      </w:pPr>
    </w:p>
    <w:p w:rsidR="00B1640B" w:rsidRDefault="00B1640B" w:rsidP="00B1640B">
      <w:pPr>
        <w:autoSpaceDE w:val="0"/>
        <w:autoSpaceDN w:val="0"/>
        <w:adjustRightInd w:val="0"/>
        <w:spacing w:after="0" w:line="240" w:lineRule="auto"/>
        <w:jc w:val="center"/>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jc w:val="center"/>
        <w:rPr>
          <w:rFonts w:ascii="SAS Monospace" w:hAnsi="SAS Monospace" w:cs="SAS Monospace"/>
          <w:sz w:val="16"/>
          <w:szCs w:val="16"/>
        </w:rPr>
      </w:pPr>
      <w:r w:rsidRPr="00B1640B">
        <w:rPr>
          <w:rFonts w:ascii="SAS Monospace" w:hAnsi="SAS Monospace" w:cs="SAS Monospace"/>
          <w:sz w:val="16"/>
          <w:szCs w:val="16"/>
        </w:rPr>
        <w:lastRenderedPageBreak/>
        <w:t>The LOGISTIC Procedure</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Testing Global Null Hypothesis: BETA=0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Test                 Chi-Square       DF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Likelihood Ratio         8.6151        4         0.0715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Score                    9.5909        4         0.0479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Wald                     6.6346        4         0.1565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Analysis of Maximum Likelihood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Standard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Parameter    DF    Estimate       Error    Chi-Square    Pr &gt; ChiSq</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Intercept     1     -4.0226      1.2041       11.1597        0.0008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ORGS          1      0.9806      1.0864        0.8146        0.3668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LUS           1      0.0539      0.0394        1.8717        0.1713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PELT          1      1.2467      1.1793        1.1175        0.2905</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r w:rsidRPr="00B1640B">
        <w:rPr>
          <w:rFonts w:ascii="SAS Monospace" w:hAnsi="SAS Monospace" w:cs="SAS Monospace"/>
          <w:sz w:val="16"/>
          <w:szCs w:val="16"/>
        </w:rPr>
        <w:t>OMSET         1    2.008E-8    1.424E-8        1.9901        0.1583</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Odds Ratio Estimates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Point          95% Wald</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Effect    Estimate      Confidence Limits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ORGS         2.666       0.317      22.418</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LUS          1.055       0.977       1.140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PELT         3.479       0.345      35.097</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OMSET        1.000       1.000       1.000</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Association of Predicted Probabilities and Observed Responses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Concordant     82.8    Somers' D    0.664</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Discordant     16.4    Gamma        0.669</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Percent Tied            0.8    Tau-a        0.166</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r w:rsidRPr="00B1640B">
        <w:rPr>
          <w:rFonts w:ascii="SAS Monospace" w:hAnsi="SAS Monospace" w:cs="SAS Monospace"/>
          <w:sz w:val="16"/>
          <w:szCs w:val="16"/>
        </w:rPr>
        <w:t xml:space="preserve">                         Pairs                   384    c            0.832</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lastRenderedPageBreak/>
        <w:t>options</w:t>
      </w:r>
      <w:r w:rsidRPr="00B1640B">
        <w:rPr>
          <w:rFonts w:ascii="Consolas" w:hAnsi="Consolas" w:cs="Consolas"/>
          <w:color w:val="000000"/>
          <w:sz w:val="16"/>
          <w:szCs w:val="16"/>
          <w:shd w:val="clear" w:color="auto" w:fill="FFFFFF"/>
        </w:rPr>
        <w:t xml:space="preserve"> nodate nonumber;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import</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datafile</w:t>
      </w:r>
      <w:r w:rsidRPr="00B1640B">
        <w:rPr>
          <w:rFonts w:ascii="Consolas" w:hAnsi="Consolas" w:cs="Consolas"/>
          <w:color w:val="000000"/>
          <w:sz w:val="16"/>
          <w:szCs w:val="16"/>
          <w:shd w:val="clear" w:color="auto" w:fill="FFFFFF"/>
        </w:rPr>
        <w:t>=</w:t>
      </w:r>
      <w:r w:rsidRPr="00B1640B">
        <w:rPr>
          <w:rFonts w:ascii="Consolas" w:hAnsi="Consolas" w:cs="Consolas"/>
          <w:color w:val="800080"/>
          <w:sz w:val="16"/>
          <w:szCs w:val="16"/>
          <w:shd w:val="clear" w:color="auto" w:fill="FFFFFF"/>
        </w:rPr>
        <w:t>"D:\dataikm2.xls"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 xml:space="preserve">=work.penel4 </w:t>
      </w:r>
      <w:r w:rsidRPr="00B1640B">
        <w:rPr>
          <w:rFonts w:ascii="Consolas" w:hAnsi="Consolas" w:cs="Consolas"/>
          <w:color w:val="0000FF"/>
          <w:sz w:val="16"/>
          <w:szCs w:val="16"/>
          <w:shd w:val="clear" w:color="auto" w:fill="FFFFFF"/>
        </w:rPr>
        <w:t>dbms</w:t>
      </w:r>
      <w:r w:rsidRPr="00B1640B">
        <w:rPr>
          <w:rFonts w:ascii="Consolas" w:hAnsi="Consolas" w:cs="Consolas"/>
          <w:color w:val="000000"/>
          <w:sz w:val="16"/>
          <w:szCs w:val="16"/>
          <w:shd w:val="clear" w:color="auto" w:fill="FFFFFF"/>
        </w:rPr>
        <w:t>=excel2002;</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sheet=</w:t>
      </w:r>
      <w:r w:rsidRPr="00B1640B">
        <w:rPr>
          <w:rFonts w:ascii="Consolas" w:hAnsi="Consolas" w:cs="Consolas"/>
          <w:color w:val="800080"/>
          <w:sz w:val="16"/>
          <w:szCs w:val="16"/>
          <w:shd w:val="clear" w:color="auto" w:fill="FFFFFF"/>
        </w:rPr>
        <w:t>'sheet1'</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getnames=yes;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8000"/>
          <w:sz w:val="16"/>
          <w:szCs w:val="16"/>
          <w:shd w:val="clear" w:color="auto" w:fill="FFFFFF"/>
        </w:rPr>
        <w:t>/*Deskripsi Variabel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label</w:t>
      </w:r>
      <w:r w:rsidRPr="00B1640B">
        <w:rPr>
          <w:rFonts w:ascii="Consolas" w:hAnsi="Consolas" w:cs="Consolas"/>
          <w:color w:val="000000"/>
          <w:sz w:val="16"/>
          <w:szCs w:val="16"/>
          <w:shd w:val="clear" w:color="auto" w:fill="FFFFFF"/>
        </w:rPr>
        <w:t xml:space="preserve">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JTK =</w:t>
      </w:r>
      <w:r w:rsidRPr="00B1640B">
        <w:rPr>
          <w:rFonts w:ascii="Consolas" w:hAnsi="Consolas" w:cs="Consolas"/>
          <w:color w:val="800080"/>
          <w:sz w:val="16"/>
          <w:szCs w:val="16"/>
          <w:shd w:val="clear" w:color="auto" w:fill="FFFFFF"/>
        </w:rPr>
        <w:t>'Tenaga Kerja Total'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LUS =</w:t>
      </w:r>
      <w:r w:rsidRPr="00B1640B">
        <w:rPr>
          <w:rFonts w:ascii="Consolas" w:hAnsi="Consolas" w:cs="Consolas"/>
          <w:color w:val="800080"/>
          <w:sz w:val="16"/>
          <w:szCs w:val="16"/>
          <w:shd w:val="clear" w:color="auto" w:fill="FFFFFF"/>
        </w:rPr>
        <w:t>'Pengalaman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JAG =</w:t>
      </w:r>
      <w:r w:rsidRPr="00B1640B">
        <w:rPr>
          <w:rFonts w:ascii="Consolas" w:hAnsi="Consolas" w:cs="Consolas"/>
          <w:color w:val="800080"/>
          <w:sz w:val="16"/>
          <w:szCs w:val="16"/>
          <w:shd w:val="clear" w:color="auto" w:fill="FFFFFF"/>
        </w:rPr>
        <w:t>'Jumlah Anggota Keluarga'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PENDIK =</w:t>
      </w:r>
      <w:r w:rsidRPr="00B1640B">
        <w:rPr>
          <w:rFonts w:ascii="Consolas" w:hAnsi="Consolas" w:cs="Consolas"/>
          <w:color w:val="800080"/>
          <w:sz w:val="16"/>
          <w:szCs w:val="16"/>
          <w:shd w:val="clear" w:color="auto" w:fill="FFFFFF"/>
        </w:rPr>
        <w:t>'Pendidikan Pemilik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JKEL =</w:t>
      </w:r>
      <w:r w:rsidRPr="00B1640B">
        <w:rPr>
          <w:rFonts w:ascii="Consolas" w:hAnsi="Consolas" w:cs="Consolas"/>
          <w:color w:val="800080"/>
          <w:sz w:val="16"/>
          <w:szCs w:val="16"/>
          <w:shd w:val="clear" w:color="auto" w:fill="FFFFFF"/>
        </w:rPr>
        <w:t>'jenis kelamin'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OMSET =</w:t>
      </w:r>
      <w:r w:rsidRPr="00B1640B">
        <w:rPr>
          <w:rFonts w:ascii="Consolas" w:hAnsi="Consolas" w:cs="Consolas"/>
          <w:color w:val="800080"/>
          <w:sz w:val="16"/>
          <w:szCs w:val="16"/>
          <w:shd w:val="clear" w:color="auto" w:fill="FFFFFF"/>
        </w:rPr>
        <w:t>'Nilai Omset Penjualan'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UNT =</w:t>
      </w:r>
      <w:r w:rsidRPr="00B1640B">
        <w:rPr>
          <w:rFonts w:ascii="Consolas" w:hAnsi="Consolas" w:cs="Consolas"/>
          <w:color w:val="800080"/>
          <w:sz w:val="16"/>
          <w:szCs w:val="16"/>
          <w:shd w:val="clear" w:color="auto" w:fill="FFFFFF"/>
        </w:rPr>
        <w:t>'Tingkat Keuntungan'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ORGS=</w:t>
      </w:r>
      <w:r w:rsidRPr="00B1640B">
        <w:rPr>
          <w:rFonts w:ascii="Consolas" w:hAnsi="Consolas" w:cs="Consolas"/>
          <w:color w:val="800080"/>
          <w:sz w:val="16"/>
          <w:szCs w:val="16"/>
          <w:shd w:val="clear" w:color="auto" w:fill="FFFFFF"/>
        </w:rPr>
        <w:t>'dummi ikut organisasi'</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umur =</w:t>
      </w:r>
      <w:r w:rsidRPr="00B1640B">
        <w:rPr>
          <w:rFonts w:ascii="Consolas" w:hAnsi="Consolas" w:cs="Consolas"/>
          <w:color w:val="800080"/>
          <w:sz w:val="16"/>
          <w:szCs w:val="16"/>
          <w:shd w:val="clear" w:color="auto" w:fill="FFFFFF"/>
        </w:rPr>
        <w:t>'tingkat Umur'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PELT =</w:t>
      </w:r>
      <w:r w:rsidRPr="00B1640B">
        <w:rPr>
          <w:rFonts w:ascii="Consolas" w:hAnsi="Consolas" w:cs="Consolas"/>
          <w:color w:val="800080"/>
          <w:sz w:val="16"/>
          <w:szCs w:val="16"/>
          <w:shd w:val="clear" w:color="auto" w:fill="FFFFFF"/>
        </w:rPr>
        <w:t>'dummi ikut pelatihan'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run;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syslin</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ols</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w:t>
      </w:r>
      <w:r w:rsidRPr="00B1640B">
        <w:rPr>
          <w:rFonts w:ascii="Consolas" w:hAnsi="Consolas" w:cs="Consolas"/>
          <w:color w:val="000000"/>
          <w:sz w:val="16"/>
          <w:szCs w:val="16"/>
          <w:shd w:val="clear" w:color="auto" w:fill="FFFFFF"/>
        </w:rPr>
        <w:t xml:space="preserve">=penel4 </w:t>
      </w:r>
      <w:r w:rsidRPr="00B1640B">
        <w:rPr>
          <w:rFonts w:ascii="Consolas" w:hAnsi="Consolas" w:cs="Consolas"/>
          <w:color w:val="0000FF"/>
          <w:sz w:val="16"/>
          <w:szCs w:val="16"/>
          <w:shd w:val="clear" w:color="auto" w:fill="FFFFFF"/>
        </w:rPr>
        <w:t>outest</w:t>
      </w:r>
      <w:r w:rsidRPr="00B1640B">
        <w:rPr>
          <w:rFonts w:ascii="Consolas" w:hAnsi="Consolas" w:cs="Consolas"/>
          <w:color w:val="000000"/>
          <w:sz w:val="16"/>
          <w:szCs w:val="16"/>
          <w:shd w:val="clear" w:color="auto" w:fill="FFFFFF"/>
        </w:rPr>
        <w:t xml:space="preserve">=estima </w:t>
      </w: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=hasil;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model</w:t>
      </w:r>
      <w:r w:rsidRPr="00B1640B">
        <w:rPr>
          <w:rFonts w:ascii="Consolas" w:hAnsi="Consolas" w:cs="Consolas"/>
          <w:color w:val="000000"/>
          <w:sz w:val="16"/>
          <w:szCs w:val="16"/>
          <w:shd w:val="clear" w:color="auto" w:fill="FFFFFF"/>
        </w:rPr>
        <w:t xml:space="preserve"> OMSET = BBB  VPROD IKEM ITEK JTK;</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B1640B" w:rsidRPr="00B1640B" w:rsidRDefault="00B1640B" w:rsidP="00B1640B">
      <w:pPr>
        <w:autoSpaceDE w:val="0"/>
        <w:autoSpaceDN w:val="0"/>
        <w:adjustRightInd w:val="0"/>
        <w:spacing w:after="0" w:line="240" w:lineRule="auto"/>
        <w:jc w:val="center"/>
        <w:rPr>
          <w:rFonts w:ascii="Consolas" w:hAnsi="Consolas" w:cs="Consolas"/>
          <w:sz w:val="16"/>
          <w:szCs w:val="16"/>
        </w:rPr>
      </w:pPr>
      <w:r w:rsidRPr="00B1640B">
        <w:rPr>
          <w:rFonts w:ascii="Consolas" w:hAnsi="Consolas" w:cs="Consolas"/>
          <w:sz w:val="16"/>
          <w:szCs w:val="16"/>
        </w:rPr>
        <w:t>The SYSLIN Procedure</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Ordinary Least Squares Estimation</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Model                    OMSET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Dependent Variable       OMSET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Label                    OMSET</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Analysis of Variance</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Sum of        Mean</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Source                 DF     Squares      Square    F Value    Pr &gt; F</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Model                   5    1.557E16    3.115E15      10.38    &lt;.0001</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Error                  50      1.5E16        3E14</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Corrected Total        55    3.057E16</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Root MSE          17320674.8    R-Square       0.50938</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Dependent Mean    13821000.0    Adj R-Sq       0.46032</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Coeff Var          125.32143</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jc w:val="center"/>
        <w:rPr>
          <w:rFonts w:ascii="Consolas" w:hAnsi="Consolas" w:cs="Consolas"/>
          <w:sz w:val="16"/>
          <w:szCs w:val="16"/>
        </w:rPr>
      </w:pPr>
      <w:r w:rsidRPr="00B1640B">
        <w:rPr>
          <w:rFonts w:ascii="Consolas" w:hAnsi="Consolas" w:cs="Consolas"/>
          <w:sz w:val="16"/>
          <w:szCs w:val="16"/>
        </w:rPr>
        <w:t>Parameter Estimates</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jc w:val="center"/>
        <w:rPr>
          <w:rFonts w:ascii="Consolas" w:hAnsi="Consolas" w:cs="Consolas"/>
          <w:sz w:val="16"/>
          <w:szCs w:val="16"/>
        </w:rPr>
      </w:pPr>
      <w:r w:rsidRPr="00B1640B">
        <w:rPr>
          <w:rFonts w:ascii="Consolas" w:hAnsi="Consolas" w:cs="Consolas"/>
          <w:sz w:val="16"/>
          <w:szCs w:val="16"/>
        </w:rPr>
        <w:t xml:space="preserve">       </w:t>
      </w:r>
      <w:r w:rsidRPr="00B1640B">
        <w:rPr>
          <w:rFonts w:ascii="Consolas" w:hAnsi="Consolas" w:cs="Consolas"/>
          <w:sz w:val="16"/>
          <w:szCs w:val="16"/>
        </w:rPr>
        <w:tab/>
      </w:r>
      <w:r w:rsidRPr="00B1640B">
        <w:rPr>
          <w:rFonts w:ascii="Consolas" w:hAnsi="Consolas" w:cs="Consolas"/>
          <w:sz w:val="16"/>
          <w:szCs w:val="16"/>
        </w:rPr>
        <w:tab/>
        <w:t xml:space="preserve">Parameter    Standard                           </w:t>
      </w:r>
      <w:r w:rsidRPr="00B1640B">
        <w:rPr>
          <w:rFonts w:ascii="Consolas" w:hAnsi="Consolas" w:cs="Consolas"/>
          <w:sz w:val="16"/>
          <w:szCs w:val="16"/>
        </w:rPr>
        <w:tab/>
        <w:t>Variable</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Variable         DF     Estimate       Error    t Value    Pr &gt; |t|  </w:t>
      </w:r>
      <w:r w:rsidRPr="00B1640B">
        <w:rPr>
          <w:rFonts w:ascii="Consolas" w:hAnsi="Consolas" w:cs="Consolas"/>
          <w:sz w:val="16"/>
          <w:szCs w:val="16"/>
        </w:rPr>
        <w:tab/>
      </w:r>
      <w:r w:rsidRPr="00B1640B">
        <w:rPr>
          <w:rFonts w:ascii="Consolas" w:hAnsi="Consolas" w:cs="Consolas"/>
          <w:sz w:val="16"/>
          <w:szCs w:val="16"/>
        </w:rPr>
        <w:tab/>
        <w:t xml:space="preserve">  Label</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Intercept         1      4598659     3901079       1.18      0.2441    Intercept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BBB               1     1.643293    0.268964       6.11      &lt;.0001    BBB</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VPROD             1     12143356    11185729       1.09      0.2829    VPROD</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IKEM              1      5774109     5576751       1.04      0.3055    IKEM</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ITEK              1     -6485181     7886231      -0.82      0.4148    ITEK</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JTK               1      -603910    550558.1      -1.10      0.2779   JTK</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lastRenderedPageBreak/>
        <w:t>options</w:t>
      </w:r>
      <w:r w:rsidRPr="00B1640B">
        <w:rPr>
          <w:rFonts w:ascii="Consolas" w:hAnsi="Consolas" w:cs="Consolas"/>
          <w:color w:val="000000"/>
          <w:sz w:val="16"/>
          <w:szCs w:val="16"/>
          <w:shd w:val="clear" w:color="auto" w:fill="FFFFFF"/>
        </w:rPr>
        <w:t xml:space="preserve"> nodate nonumber;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import</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datafile</w:t>
      </w:r>
      <w:r w:rsidRPr="00B1640B">
        <w:rPr>
          <w:rFonts w:ascii="Consolas" w:hAnsi="Consolas" w:cs="Consolas"/>
          <w:color w:val="000000"/>
          <w:sz w:val="16"/>
          <w:szCs w:val="16"/>
          <w:shd w:val="clear" w:color="auto" w:fill="FFFFFF"/>
        </w:rPr>
        <w:t>=</w:t>
      </w:r>
      <w:r w:rsidRPr="00B1640B">
        <w:rPr>
          <w:rFonts w:ascii="Consolas" w:hAnsi="Consolas" w:cs="Consolas"/>
          <w:color w:val="800080"/>
          <w:sz w:val="16"/>
          <w:szCs w:val="16"/>
          <w:shd w:val="clear" w:color="auto" w:fill="FFFFFF"/>
        </w:rPr>
        <w:t>"D:\dataikm2.xls"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 xml:space="preserve">=work.penel4 </w:t>
      </w:r>
      <w:r w:rsidRPr="00B1640B">
        <w:rPr>
          <w:rFonts w:ascii="Consolas" w:hAnsi="Consolas" w:cs="Consolas"/>
          <w:color w:val="0000FF"/>
          <w:sz w:val="16"/>
          <w:szCs w:val="16"/>
          <w:shd w:val="clear" w:color="auto" w:fill="FFFFFF"/>
        </w:rPr>
        <w:t>dbms</w:t>
      </w:r>
      <w:r w:rsidRPr="00B1640B">
        <w:rPr>
          <w:rFonts w:ascii="Consolas" w:hAnsi="Consolas" w:cs="Consolas"/>
          <w:color w:val="000000"/>
          <w:sz w:val="16"/>
          <w:szCs w:val="16"/>
          <w:shd w:val="clear" w:color="auto" w:fill="FFFFFF"/>
        </w:rPr>
        <w:t>=excel2002;</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sheet=</w:t>
      </w:r>
      <w:r w:rsidRPr="00B1640B">
        <w:rPr>
          <w:rFonts w:ascii="Consolas" w:hAnsi="Consolas" w:cs="Consolas"/>
          <w:color w:val="800080"/>
          <w:sz w:val="16"/>
          <w:szCs w:val="16"/>
          <w:shd w:val="clear" w:color="auto" w:fill="FFFFFF"/>
        </w:rPr>
        <w:t>'sheet1'</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getnames=yes;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8000"/>
          <w:sz w:val="16"/>
          <w:szCs w:val="16"/>
          <w:shd w:val="clear" w:color="auto" w:fill="FFFFFF"/>
        </w:rPr>
        <w:t>/*Deskripsi Variabel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label</w:t>
      </w:r>
      <w:r w:rsidRPr="00B1640B">
        <w:rPr>
          <w:rFonts w:ascii="Consolas" w:hAnsi="Consolas" w:cs="Consolas"/>
          <w:color w:val="000000"/>
          <w:sz w:val="16"/>
          <w:szCs w:val="16"/>
          <w:shd w:val="clear" w:color="auto" w:fill="FFFFFF"/>
        </w:rPr>
        <w:t xml:space="preserve">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JTK =</w:t>
      </w:r>
      <w:r w:rsidRPr="00B1640B">
        <w:rPr>
          <w:rFonts w:ascii="Consolas" w:hAnsi="Consolas" w:cs="Consolas"/>
          <w:color w:val="800080"/>
          <w:sz w:val="16"/>
          <w:szCs w:val="16"/>
          <w:shd w:val="clear" w:color="auto" w:fill="FFFFFF"/>
        </w:rPr>
        <w:t>'Tenaga Kerja Total'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LUS =</w:t>
      </w:r>
      <w:r w:rsidRPr="00B1640B">
        <w:rPr>
          <w:rFonts w:ascii="Consolas" w:hAnsi="Consolas" w:cs="Consolas"/>
          <w:color w:val="800080"/>
          <w:sz w:val="16"/>
          <w:szCs w:val="16"/>
          <w:shd w:val="clear" w:color="auto" w:fill="FFFFFF"/>
        </w:rPr>
        <w:t>'Pengalaman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JAG =</w:t>
      </w:r>
      <w:r w:rsidRPr="00B1640B">
        <w:rPr>
          <w:rFonts w:ascii="Consolas" w:hAnsi="Consolas" w:cs="Consolas"/>
          <w:color w:val="800080"/>
          <w:sz w:val="16"/>
          <w:szCs w:val="16"/>
          <w:shd w:val="clear" w:color="auto" w:fill="FFFFFF"/>
        </w:rPr>
        <w:t>'Jumlah Anggota Keluarga'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PENDIK =</w:t>
      </w:r>
      <w:r w:rsidRPr="00B1640B">
        <w:rPr>
          <w:rFonts w:ascii="Consolas" w:hAnsi="Consolas" w:cs="Consolas"/>
          <w:color w:val="800080"/>
          <w:sz w:val="16"/>
          <w:szCs w:val="16"/>
          <w:shd w:val="clear" w:color="auto" w:fill="FFFFFF"/>
        </w:rPr>
        <w:t>'Pendidikan Pemilik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JKEL =</w:t>
      </w:r>
      <w:r w:rsidRPr="00B1640B">
        <w:rPr>
          <w:rFonts w:ascii="Consolas" w:hAnsi="Consolas" w:cs="Consolas"/>
          <w:color w:val="800080"/>
          <w:sz w:val="16"/>
          <w:szCs w:val="16"/>
          <w:shd w:val="clear" w:color="auto" w:fill="FFFFFF"/>
        </w:rPr>
        <w:t>'jenis kelamin'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OMSET =</w:t>
      </w:r>
      <w:r w:rsidRPr="00B1640B">
        <w:rPr>
          <w:rFonts w:ascii="Consolas" w:hAnsi="Consolas" w:cs="Consolas"/>
          <w:color w:val="800080"/>
          <w:sz w:val="16"/>
          <w:szCs w:val="16"/>
          <w:shd w:val="clear" w:color="auto" w:fill="FFFFFF"/>
        </w:rPr>
        <w:t>'Nilai Omset Penjualan'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UNT =</w:t>
      </w:r>
      <w:r w:rsidRPr="00B1640B">
        <w:rPr>
          <w:rFonts w:ascii="Consolas" w:hAnsi="Consolas" w:cs="Consolas"/>
          <w:color w:val="800080"/>
          <w:sz w:val="16"/>
          <w:szCs w:val="16"/>
          <w:shd w:val="clear" w:color="auto" w:fill="FFFFFF"/>
        </w:rPr>
        <w:t>'Tingkat Keuntungan'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ORGS=</w:t>
      </w:r>
      <w:r w:rsidRPr="00B1640B">
        <w:rPr>
          <w:rFonts w:ascii="Consolas" w:hAnsi="Consolas" w:cs="Consolas"/>
          <w:color w:val="800080"/>
          <w:sz w:val="16"/>
          <w:szCs w:val="16"/>
          <w:shd w:val="clear" w:color="auto" w:fill="FFFFFF"/>
        </w:rPr>
        <w:t>'dummi ikut organisasi'</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umur =</w:t>
      </w:r>
      <w:r w:rsidRPr="00B1640B">
        <w:rPr>
          <w:rFonts w:ascii="Consolas" w:hAnsi="Consolas" w:cs="Consolas"/>
          <w:color w:val="800080"/>
          <w:sz w:val="16"/>
          <w:szCs w:val="16"/>
          <w:shd w:val="clear" w:color="auto" w:fill="FFFFFF"/>
        </w:rPr>
        <w:t>'tingkat Umur'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PELT =</w:t>
      </w:r>
      <w:r w:rsidRPr="00B1640B">
        <w:rPr>
          <w:rFonts w:ascii="Consolas" w:hAnsi="Consolas" w:cs="Consolas"/>
          <w:color w:val="800080"/>
          <w:sz w:val="16"/>
          <w:szCs w:val="16"/>
          <w:shd w:val="clear" w:color="auto" w:fill="FFFFFF"/>
        </w:rPr>
        <w:t>'dummi ikut pelatihan'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run;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syslin</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ols</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w:t>
      </w:r>
      <w:r w:rsidRPr="00B1640B">
        <w:rPr>
          <w:rFonts w:ascii="Consolas" w:hAnsi="Consolas" w:cs="Consolas"/>
          <w:color w:val="000000"/>
          <w:sz w:val="16"/>
          <w:szCs w:val="16"/>
          <w:shd w:val="clear" w:color="auto" w:fill="FFFFFF"/>
        </w:rPr>
        <w:t xml:space="preserve">=penel4 </w:t>
      </w:r>
      <w:r w:rsidRPr="00B1640B">
        <w:rPr>
          <w:rFonts w:ascii="Consolas" w:hAnsi="Consolas" w:cs="Consolas"/>
          <w:color w:val="0000FF"/>
          <w:sz w:val="16"/>
          <w:szCs w:val="16"/>
          <w:shd w:val="clear" w:color="auto" w:fill="FFFFFF"/>
        </w:rPr>
        <w:t>outest</w:t>
      </w:r>
      <w:r w:rsidRPr="00B1640B">
        <w:rPr>
          <w:rFonts w:ascii="Consolas" w:hAnsi="Consolas" w:cs="Consolas"/>
          <w:color w:val="000000"/>
          <w:sz w:val="16"/>
          <w:szCs w:val="16"/>
          <w:shd w:val="clear" w:color="auto" w:fill="FFFFFF"/>
        </w:rPr>
        <w:t xml:space="preserve">=estima </w:t>
      </w: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=hasil;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model</w:t>
      </w:r>
      <w:r w:rsidRPr="00B1640B">
        <w:rPr>
          <w:rFonts w:ascii="Consolas" w:hAnsi="Consolas" w:cs="Consolas"/>
          <w:color w:val="000000"/>
          <w:sz w:val="16"/>
          <w:szCs w:val="16"/>
          <w:shd w:val="clear" w:color="auto" w:fill="FFFFFF"/>
        </w:rPr>
        <w:t xml:space="preserve"> JTK = BBB  VPROD IKEM ITEK LUS;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jc w:val="center"/>
        <w:rPr>
          <w:rFonts w:ascii="Consolas" w:hAnsi="Consolas" w:cs="Consolas"/>
          <w:sz w:val="16"/>
          <w:szCs w:val="16"/>
        </w:rPr>
      </w:pPr>
      <w:r w:rsidRPr="00B1640B">
        <w:rPr>
          <w:rFonts w:ascii="Consolas" w:hAnsi="Consolas" w:cs="Consolas"/>
          <w:sz w:val="16"/>
          <w:szCs w:val="16"/>
        </w:rPr>
        <w:t>The SAS System</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The SYSLIN Procedure</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Ordinary Least Squares Estimation</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Model                      JTK</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Dependent Variable         JTK</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Label                      JTK</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Analysis of Variance</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Sum of        Mean</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Source                 DF     Squares      Square    F Value    Pr &gt; F</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Model                   5    1235.777    247.1553      13.61    &lt;.0001</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Error                  50    908.0627    18.16125</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Corrected Total        55    2143.839</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Root MSE             4.26160    R-Square       0.57643</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Dependent Mean       7.30357    Adj R-Sq       0.53407</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Coeff Var           58.34957</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Parameter Estimates</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Parameter    Standard                           Variable</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Variable         DF     Estimate       Error    t Value    Pr &gt; |t|    Label</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Intercept         1     2.071887    1.026054       2.02      0.0488    Intercept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BBB               1      2.19E-7    5.861E-8       3.74      0.0005    BBB</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VPROD             1     10.41766    2.332546       4.47      &lt;.0001    VPROD</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IKEM              1     2.679097    1.343623       1.99      0.0516    IKEM</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ITEK              1     -1.46639    1.933932      -0.76      0.4519    ITEK</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LUS               1     0.148968    0.070243       2.12      0.0389    LUS</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lastRenderedPageBreak/>
        <w:t>options</w:t>
      </w:r>
      <w:r w:rsidRPr="00B1640B">
        <w:rPr>
          <w:rFonts w:ascii="Consolas" w:hAnsi="Consolas" w:cs="Consolas"/>
          <w:color w:val="000000"/>
          <w:sz w:val="16"/>
          <w:szCs w:val="16"/>
          <w:shd w:val="clear" w:color="auto" w:fill="FFFFFF"/>
        </w:rPr>
        <w:t xml:space="preserve"> nodate nonumber;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import</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datafile</w:t>
      </w:r>
      <w:r w:rsidRPr="00B1640B">
        <w:rPr>
          <w:rFonts w:ascii="Consolas" w:hAnsi="Consolas" w:cs="Consolas"/>
          <w:color w:val="000000"/>
          <w:sz w:val="16"/>
          <w:szCs w:val="16"/>
          <w:shd w:val="clear" w:color="auto" w:fill="FFFFFF"/>
        </w:rPr>
        <w:t>=</w:t>
      </w:r>
      <w:r w:rsidRPr="00B1640B">
        <w:rPr>
          <w:rFonts w:ascii="Consolas" w:hAnsi="Consolas" w:cs="Consolas"/>
          <w:color w:val="800080"/>
          <w:sz w:val="16"/>
          <w:szCs w:val="16"/>
          <w:shd w:val="clear" w:color="auto" w:fill="FFFFFF"/>
        </w:rPr>
        <w:t>"D:\dataikm2.xls"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 xml:space="preserve">=work.penel4 </w:t>
      </w:r>
      <w:r w:rsidRPr="00B1640B">
        <w:rPr>
          <w:rFonts w:ascii="Consolas" w:hAnsi="Consolas" w:cs="Consolas"/>
          <w:color w:val="0000FF"/>
          <w:sz w:val="16"/>
          <w:szCs w:val="16"/>
          <w:shd w:val="clear" w:color="auto" w:fill="FFFFFF"/>
        </w:rPr>
        <w:t>dbms</w:t>
      </w:r>
      <w:r w:rsidRPr="00B1640B">
        <w:rPr>
          <w:rFonts w:ascii="Consolas" w:hAnsi="Consolas" w:cs="Consolas"/>
          <w:color w:val="000000"/>
          <w:sz w:val="16"/>
          <w:szCs w:val="16"/>
          <w:shd w:val="clear" w:color="auto" w:fill="FFFFFF"/>
        </w:rPr>
        <w:t>=excel2002;</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sheet=</w:t>
      </w:r>
      <w:r w:rsidRPr="00B1640B">
        <w:rPr>
          <w:rFonts w:ascii="Consolas" w:hAnsi="Consolas" w:cs="Consolas"/>
          <w:color w:val="800080"/>
          <w:sz w:val="16"/>
          <w:szCs w:val="16"/>
          <w:shd w:val="clear" w:color="auto" w:fill="FFFFFF"/>
        </w:rPr>
        <w:t>'sheet1'</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getnames=yes;</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8000"/>
          <w:sz w:val="16"/>
          <w:szCs w:val="16"/>
          <w:shd w:val="clear" w:color="auto" w:fill="FFFFFF"/>
        </w:rPr>
        <w:t>/*Deskripsi Variabel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label</w:t>
      </w:r>
      <w:r w:rsidRPr="00B1640B">
        <w:rPr>
          <w:rFonts w:ascii="Consolas" w:hAnsi="Consolas" w:cs="Consolas"/>
          <w:color w:val="000000"/>
          <w:sz w:val="16"/>
          <w:szCs w:val="16"/>
          <w:shd w:val="clear" w:color="auto" w:fill="FFFFFF"/>
        </w:rPr>
        <w:t xml:space="preserve"> </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JTK =</w:t>
      </w:r>
      <w:r w:rsidRPr="00B1640B">
        <w:rPr>
          <w:rFonts w:ascii="Consolas" w:hAnsi="Consolas" w:cs="Consolas"/>
          <w:color w:val="800080"/>
          <w:sz w:val="16"/>
          <w:szCs w:val="16"/>
          <w:shd w:val="clear" w:color="auto" w:fill="FFFFFF"/>
        </w:rPr>
        <w:t>'Tenaga Kerja Total'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LUS =</w:t>
      </w:r>
      <w:r w:rsidRPr="00B1640B">
        <w:rPr>
          <w:rFonts w:ascii="Consolas" w:hAnsi="Consolas" w:cs="Consolas"/>
          <w:color w:val="800080"/>
          <w:sz w:val="16"/>
          <w:szCs w:val="16"/>
          <w:shd w:val="clear" w:color="auto" w:fill="FFFFFF"/>
        </w:rPr>
        <w:t>'Pengalaman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JAG =</w:t>
      </w:r>
      <w:r w:rsidRPr="00B1640B">
        <w:rPr>
          <w:rFonts w:ascii="Consolas" w:hAnsi="Consolas" w:cs="Consolas"/>
          <w:color w:val="800080"/>
          <w:sz w:val="16"/>
          <w:szCs w:val="16"/>
          <w:shd w:val="clear" w:color="auto" w:fill="FFFFFF"/>
        </w:rPr>
        <w:t>'Jumlah Anggota Keluarga'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PENDIK =</w:t>
      </w:r>
      <w:r w:rsidRPr="00B1640B">
        <w:rPr>
          <w:rFonts w:ascii="Consolas" w:hAnsi="Consolas" w:cs="Consolas"/>
          <w:color w:val="800080"/>
          <w:sz w:val="16"/>
          <w:szCs w:val="16"/>
          <w:shd w:val="clear" w:color="auto" w:fill="FFFFFF"/>
        </w:rPr>
        <w:t>'Pendidikan Pemilik Usaha'</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JKEL =</w:t>
      </w:r>
      <w:r w:rsidRPr="00B1640B">
        <w:rPr>
          <w:rFonts w:ascii="Consolas" w:hAnsi="Consolas" w:cs="Consolas"/>
          <w:color w:val="800080"/>
          <w:sz w:val="16"/>
          <w:szCs w:val="16"/>
          <w:shd w:val="clear" w:color="auto" w:fill="FFFFFF"/>
        </w:rPr>
        <w:t>'jenis kelamin'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OMSET =</w:t>
      </w:r>
      <w:r w:rsidRPr="00B1640B">
        <w:rPr>
          <w:rFonts w:ascii="Consolas" w:hAnsi="Consolas" w:cs="Consolas"/>
          <w:color w:val="800080"/>
          <w:sz w:val="16"/>
          <w:szCs w:val="16"/>
          <w:shd w:val="clear" w:color="auto" w:fill="FFFFFF"/>
        </w:rPr>
        <w:t>'Nilai Omset Penjualan'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UNT =</w:t>
      </w:r>
      <w:r w:rsidRPr="00B1640B">
        <w:rPr>
          <w:rFonts w:ascii="Consolas" w:hAnsi="Consolas" w:cs="Consolas"/>
          <w:color w:val="800080"/>
          <w:sz w:val="16"/>
          <w:szCs w:val="16"/>
          <w:shd w:val="clear" w:color="auto" w:fill="FFFFFF"/>
        </w:rPr>
        <w:t>'Tingkat Keuntungan'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ORGS=</w:t>
      </w:r>
      <w:r w:rsidRPr="00B1640B">
        <w:rPr>
          <w:rFonts w:ascii="Consolas" w:hAnsi="Consolas" w:cs="Consolas"/>
          <w:color w:val="800080"/>
          <w:sz w:val="16"/>
          <w:szCs w:val="16"/>
          <w:shd w:val="clear" w:color="auto" w:fill="FFFFFF"/>
        </w:rPr>
        <w:t>'dummi ikut organisasi'</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umur =</w:t>
      </w:r>
      <w:r w:rsidRPr="00B1640B">
        <w:rPr>
          <w:rFonts w:ascii="Consolas" w:hAnsi="Consolas" w:cs="Consolas"/>
          <w:color w:val="800080"/>
          <w:sz w:val="16"/>
          <w:szCs w:val="16"/>
          <w:shd w:val="clear" w:color="auto" w:fill="FFFFFF"/>
        </w:rPr>
        <w:t>'tingkat Umur'</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PELT =</w:t>
      </w:r>
      <w:r w:rsidRPr="00B1640B">
        <w:rPr>
          <w:rFonts w:ascii="Consolas" w:hAnsi="Consolas" w:cs="Consolas"/>
          <w:color w:val="800080"/>
          <w:sz w:val="16"/>
          <w:szCs w:val="16"/>
          <w:shd w:val="clear" w:color="auto" w:fill="FFFFFF"/>
        </w:rPr>
        <w:t>'dummi ikut pelatihan'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00"/>
          <w:sz w:val="16"/>
          <w:szCs w:val="16"/>
          <w:shd w:val="clear" w:color="auto" w:fill="FFFFFF"/>
        </w:rPr>
        <w:t>run;</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b/>
          <w:bCs/>
          <w:color w:val="000080"/>
          <w:sz w:val="16"/>
          <w:szCs w:val="16"/>
          <w:shd w:val="clear" w:color="auto" w:fill="FFFFFF"/>
        </w:rPr>
        <w:t>proc</w:t>
      </w:r>
      <w:r w:rsidRPr="00B1640B">
        <w:rPr>
          <w:rFonts w:ascii="Consolas" w:hAnsi="Consolas" w:cs="Consolas"/>
          <w:color w:val="000000"/>
          <w:sz w:val="16"/>
          <w:szCs w:val="16"/>
          <w:shd w:val="clear" w:color="auto" w:fill="FFFFFF"/>
        </w:rPr>
        <w:t xml:space="preserve"> </w:t>
      </w:r>
      <w:r w:rsidRPr="00B1640B">
        <w:rPr>
          <w:rFonts w:ascii="Consolas" w:hAnsi="Consolas" w:cs="Consolas"/>
          <w:b/>
          <w:bCs/>
          <w:color w:val="000080"/>
          <w:sz w:val="16"/>
          <w:szCs w:val="16"/>
          <w:shd w:val="clear" w:color="auto" w:fill="FFFFFF"/>
        </w:rPr>
        <w:t>syslin</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ols</w:t>
      </w:r>
      <w:r w:rsidRPr="00B1640B">
        <w:rPr>
          <w:rFonts w:ascii="Consolas" w:hAnsi="Consolas" w:cs="Consolas"/>
          <w:color w:val="000000"/>
          <w:sz w:val="16"/>
          <w:szCs w:val="16"/>
          <w:shd w:val="clear" w:color="auto" w:fill="FFFFFF"/>
        </w:rPr>
        <w:t xml:space="preserve"> </w:t>
      </w:r>
      <w:r w:rsidRPr="00B1640B">
        <w:rPr>
          <w:rFonts w:ascii="Consolas" w:hAnsi="Consolas" w:cs="Consolas"/>
          <w:color w:val="0000FF"/>
          <w:sz w:val="16"/>
          <w:szCs w:val="16"/>
          <w:shd w:val="clear" w:color="auto" w:fill="FFFFFF"/>
        </w:rPr>
        <w:t>data</w:t>
      </w:r>
      <w:r w:rsidRPr="00B1640B">
        <w:rPr>
          <w:rFonts w:ascii="Consolas" w:hAnsi="Consolas" w:cs="Consolas"/>
          <w:color w:val="000000"/>
          <w:sz w:val="16"/>
          <w:szCs w:val="16"/>
          <w:shd w:val="clear" w:color="auto" w:fill="FFFFFF"/>
        </w:rPr>
        <w:t xml:space="preserve">=penel4 </w:t>
      </w:r>
      <w:r w:rsidRPr="00B1640B">
        <w:rPr>
          <w:rFonts w:ascii="Consolas" w:hAnsi="Consolas" w:cs="Consolas"/>
          <w:color w:val="0000FF"/>
          <w:sz w:val="16"/>
          <w:szCs w:val="16"/>
          <w:shd w:val="clear" w:color="auto" w:fill="FFFFFF"/>
        </w:rPr>
        <w:t>outest</w:t>
      </w:r>
      <w:r w:rsidRPr="00B1640B">
        <w:rPr>
          <w:rFonts w:ascii="Consolas" w:hAnsi="Consolas" w:cs="Consolas"/>
          <w:color w:val="000000"/>
          <w:sz w:val="16"/>
          <w:szCs w:val="16"/>
          <w:shd w:val="clear" w:color="auto" w:fill="FFFFFF"/>
        </w:rPr>
        <w:t xml:space="preserve">=estima </w:t>
      </w:r>
      <w:r w:rsidRPr="00B1640B">
        <w:rPr>
          <w:rFonts w:ascii="Consolas" w:hAnsi="Consolas" w:cs="Consolas"/>
          <w:color w:val="0000FF"/>
          <w:sz w:val="16"/>
          <w:szCs w:val="16"/>
          <w:shd w:val="clear" w:color="auto" w:fill="FFFFFF"/>
        </w:rPr>
        <w:t>out</w:t>
      </w:r>
      <w:r w:rsidRPr="00B1640B">
        <w:rPr>
          <w:rFonts w:ascii="Consolas" w:hAnsi="Consolas" w:cs="Consolas"/>
          <w:color w:val="000000"/>
          <w:sz w:val="16"/>
          <w:szCs w:val="16"/>
          <w:shd w:val="clear" w:color="auto" w:fill="FFFFFF"/>
        </w:rPr>
        <w:t>=hasil;</w:t>
      </w:r>
    </w:p>
    <w:p w:rsidR="00B1640B" w:rsidRPr="00B1640B" w:rsidRDefault="00B1640B" w:rsidP="00B1640B">
      <w:pPr>
        <w:autoSpaceDE w:val="0"/>
        <w:autoSpaceDN w:val="0"/>
        <w:adjustRightInd w:val="0"/>
        <w:spacing w:after="0" w:line="240" w:lineRule="auto"/>
        <w:rPr>
          <w:rFonts w:ascii="Consolas" w:hAnsi="Consolas" w:cs="Consolas"/>
          <w:color w:val="000000"/>
          <w:sz w:val="16"/>
          <w:szCs w:val="16"/>
          <w:shd w:val="clear" w:color="auto" w:fill="FFFFFF"/>
        </w:rPr>
      </w:pPr>
      <w:r w:rsidRPr="00B1640B">
        <w:rPr>
          <w:rFonts w:ascii="Consolas" w:hAnsi="Consolas" w:cs="Consolas"/>
          <w:color w:val="0000FF"/>
          <w:sz w:val="16"/>
          <w:szCs w:val="16"/>
          <w:shd w:val="clear" w:color="auto" w:fill="FFFFFF"/>
        </w:rPr>
        <w:t>model</w:t>
      </w:r>
      <w:r w:rsidRPr="00B1640B">
        <w:rPr>
          <w:rFonts w:ascii="Consolas" w:hAnsi="Consolas" w:cs="Consolas"/>
          <w:color w:val="000000"/>
          <w:sz w:val="16"/>
          <w:szCs w:val="16"/>
          <w:shd w:val="clear" w:color="auto" w:fill="FFFFFF"/>
        </w:rPr>
        <w:t xml:space="preserve"> UNT = BBB  VPROD  ITEK LUS;</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b/>
          <w:bCs/>
          <w:color w:val="000080"/>
          <w:sz w:val="16"/>
          <w:szCs w:val="16"/>
          <w:shd w:val="clear" w:color="auto" w:fill="FFFFFF"/>
        </w:rPr>
        <w:t>run</w:t>
      </w:r>
      <w:r w:rsidRPr="00B1640B">
        <w:rPr>
          <w:rFonts w:ascii="Consolas" w:hAnsi="Consolas" w:cs="Consolas"/>
          <w:color w:val="000000"/>
          <w:sz w:val="16"/>
          <w:szCs w:val="16"/>
          <w:shd w:val="clear" w:color="auto" w:fill="FFFFFF"/>
        </w:rPr>
        <w: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The SAS System</w:t>
      </w: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The SYSLIN Procedure</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Ordinary Least Squares Estimation</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Model                      UNT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Dependent Variable         UNT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Label                      UNT</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Analysis of Variance</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Sum of        Mean</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Source                 DF     Squares      Square    F Value    Pr &gt; F</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Model                   5    5.691E15    1.138E15       8.38    &lt;.0001</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Error                  50    6.791E15    1.358E14</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Corrected Total        55    1.248E16</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Root MSE          11654144.5    R-Square       0.45594</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Dependent Mean    8642142.86    Adj R-Sq       0.40154</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Coeff Var          134.85249</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Parameter Estimates</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Parameter    Standard                           Variable</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Variable         DF     Estimate       Error    t Value    Pr &gt; |t|    Label</w:t>
      </w:r>
    </w:p>
    <w:p w:rsidR="00B1640B" w:rsidRPr="00B1640B" w:rsidRDefault="00B1640B" w:rsidP="00B1640B">
      <w:pPr>
        <w:autoSpaceDE w:val="0"/>
        <w:autoSpaceDN w:val="0"/>
        <w:adjustRightInd w:val="0"/>
        <w:spacing w:after="0" w:line="240" w:lineRule="auto"/>
        <w:rPr>
          <w:rFonts w:ascii="Consolas" w:hAnsi="Consolas" w:cs="Consolas"/>
          <w:sz w:val="16"/>
          <w:szCs w:val="16"/>
        </w:rPr>
      </w:pP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Intercept         1     -37945.3     2805936      -0.01      0.9893    Intercept</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BBB               1     0.267653    0.160284       1.67      0.1012    BBB</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VPROD             1     27854307     6378781       4.37      &lt;.0001    VPROD</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IKEM              1     -6024193     3674388      -1.64      0.1074    IKEM</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ITEK              1      6129963     5288696       1.16      0.2519    ITEK</w:t>
      </w:r>
    </w:p>
    <w:p w:rsidR="00B1640B" w:rsidRPr="00B1640B" w:rsidRDefault="00B1640B" w:rsidP="00B1640B">
      <w:pPr>
        <w:autoSpaceDE w:val="0"/>
        <w:autoSpaceDN w:val="0"/>
        <w:adjustRightInd w:val="0"/>
        <w:spacing w:after="0" w:line="240" w:lineRule="auto"/>
        <w:rPr>
          <w:rFonts w:ascii="Consolas" w:hAnsi="Consolas" w:cs="Consolas"/>
          <w:sz w:val="16"/>
          <w:szCs w:val="16"/>
        </w:rPr>
      </w:pPr>
      <w:r w:rsidRPr="00B1640B">
        <w:rPr>
          <w:rFonts w:ascii="Consolas" w:hAnsi="Consolas" w:cs="Consolas"/>
          <w:sz w:val="16"/>
          <w:szCs w:val="16"/>
        </w:rPr>
        <w:t xml:space="preserve">    LUS               1     568808.6    192092.8       2.96      0.0047    LUS</w:t>
      </w:r>
    </w:p>
    <w:p w:rsidR="00B1640B" w:rsidRPr="00B1640B" w:rsidRDefault="00B1640B" w:rsidP="00B1640B">
      <w:pPr>
        <w:autoSpaceDE w:val="0"/>
        <w:autoSpaceDN w:val="0"/>
        <w:adjustRightInd w:val="0"/>
        <w:spacing w:after="0" w:line="240" w:lineRule="auto"/>
        <w:rPr>
          <w:rFonts w:ascii="SAS Monospace" w:hAnsi="SAS Monospace" w:cs="SAS Monospace"/>
          <w:sz w:val="16"/>
          <w:szCs w:val="16"/>
        </w:rPr>
      </w:pPr>
    </w:p>
    <w:p w:rsidR="005B4894" w:rsidRPr="00B1640B" w:rsidRDefault="005B4894">
      <w:pPr>
        <w:rPr>
          <w:sz w:val="16"/>
          <w:szCs w:val="16"/>
        </w:rPr>
      </w:pPr>
    </w:p>
    <w:sectPr w:rsidR="005B4894" w:rsidRPr="00B1640B" w:rsidSect="00E25C90">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A5" w:rsidRDefault="005235A5">
      <w:pPr>
        <w:spacing w:after="0" w:line="240" w:lineRule="auto"/>
      </w:pPr>
      <w:r>
        <w:separator/>
      </w:r>
    </w:p>
  </w:endnote>
  <w:endnote w:type="continuationSeparator" w:id="0">
    <w:p w:rsidR="005235A5" w:rsidRDefault="0052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AS Monospace">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A5" w:rsidRDefault="005235A5">
      <w:pPr>
        <w:spacing w:after="0" w:line="240" w:lineRule="auto"/>
      </w:pPr>
      <w:r>
        <w:separator/>
      </w:r>
    </w:p>
  </w:footnote>
  <w:footnote w:type="continuationSeparator" w:id="0">
    <w:p w:rsidR="005235A5" w:rsidRDefault="0052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01" w:rsidRDefault="00457001">
    <w:pPr>
      <w:pStyle w:val="Header"/>
      <w:jc w:val="right"/>
    </w:pPr>
  </w:p>
  <w:p w:rsidR="00457001" w:rsidRDefault="00457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0581"/>
    <w:multiLevelType w:val="hybridMultilevel"/>
    <w:tmpl w:val="58367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552277"/>
    <w:multiLevelType w:val="hybridMultilevel"/>
    <w:tmpl w:val="FF4C9B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A840BA"/>
    <w:multiLevelType w:val="multilevel"/>
    <w:tmpl w:val="DB7EF60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9C4772"/>
    <w:multiLevelType w:val="hybridMultilevel"/>
    <w:tmpl w:val="A2004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1B2377"/>
    <w:multiLevelType w:val="hybridMultilevel"/>
    <w:tmpl w:val="A86E1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3A1A97"/>
    <w:multiLevelType w:val="multilevel"/>
    <w:tmpl w:val="A8322F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A01705"/>
    <w:multiLevelType w:val="hybridMultilevel"/>
    <w:tmpl w:val="2618D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CB18E5"/>
    <w:multiLevelType w:val="multilevel"/>
    <w:tmpl w:val="029A38A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BB810CD"/>
    <w:multiLevelType w:val="hybridMultilevel"/>
    <w:tmpl w:val="E16EC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69703A"/>
    <w:multiLevelType w:val="hybridMultilevel"/>
    <w:tmpl w:val="252ED6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DD3061"/>
    <w:multiLevelType w:val="multilevel"/>
    <w:tmpl w:val="66DC7870"/>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E8673AE"/>
    <w:multiLevelType w:val="hybridMultilevel"/>
    <w:tmpl w:val="2D2C4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073E04"/>
    <w:multiLevelType w:val="hybridMultilevel"/>
    <w:tmpl w:val="84C61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4DA3E7D"/>
    <w:multiLevelType w:val="hybridMultilevel"/>
    <w:tmpl w:val="C6949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7275E9"/>
    <w:multiLevelType w:val="hybridMultilevel"/>
    <w:tmpl w:val="12EA1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884151"/>
    <w:multiLevelType w:val="hybridMultilevel"/>
    <w:tmpl w:val="70362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7F51BE"/>
    <w:multiLevelType w:val="hybridMultilevel"/>
    <w:tmpl w:val="C7D6EE9C"/>
    <w:lvl w:ilvl="0" w:tplc="8FF63B7E">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FD20955"/>
    <w:multiLevelType w:val="hybridMultilevel"/>
    <w:tmpl w:val="06D2161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0D14234"/>
    <w:multiLevelType w:val="hybridMultilevel"/>
    <w:tmpl w:val="AA200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8"/>
  </w:num>
  <w:num w:numId="4">
    <w:abstractNumId w:val="5"/>
  </w:num>
  <w:num w:numId="5">
    <w:abstractNumId w:val="6"/>
  </w:num>
  <w:num w:numId="6">
    <w:abstractNumId w:val="3"/>
  </w:num>
  <w:num w:numId="7">
    <w:abstractNumId w:val="12"/>
  </w:num>
  <w:num w:numId="8">
    <w:abstractNumId w:val="11"/>
  </w:num>
  <w:num w:numId="9">
    <w:abstractNumId w:val="14"/>
  </w:num>
  <w:num w:numId="10">
    <w:abstractNumId w:val="9"/>
  </w:num>
  <w:num w:numId="11">
    <w:abstractNumId w:val="15"/>
  </w:num>
  <w:num w:numId="12">
    <w:abstractNumId w:val="1"/>
  </w:num>
  <w:num w:numId="13">
    <w:abstractNumId w:val="0"/>
  </w:num>
  <w:num w:numId="14">
    <w:abstractNumId w:val="7"/>
  </w:num>
  <w:num w:numId="15">
    <w:abstractNumId w:val="16"/>
  </w:num>
  <w:num w:numId="16">
    <w:abstractNumId w:val="13"/>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A"/>
    <w:rsid w:val="000415C0"/>
    <w:rsid w:val="0006257E"/>
    <w:rsid w:val="000A6664"/>
    <w:rsid w:val="000C2C4E"/>
    <w:rsid w:val="000C5920"/>
    <w:rsid w:val="000D67B8"/>
    <w:rsid w:val="000E11C4"/>
    <w:rsid w:val="000E3C36"/>
    <w:rsid w:val="00103C31"/>
    <w:rsid w:val="00110827"/>
    <w:rsid w:val="0011177B"/>
    <w:rsid w:val="00143F63"/>
    <w:rsid w:val="001442FB"/>
    <w:rsid w:val="00167C2D"/>
    <w:rsid w:val="00182188"/>
    <w:rsid w:val="001921F9"/>
    <w:rsid w:val="00194D4E"/>
    <w:rsid w:val="001C2160"/>
    <w:rsid w:val="001E37EA"/>
    <w:rsid w:val="00213FD8"/>
    <w:rsid w:val="002148CC"/>
    <w:rsid w:val="002368EB"/>
    <w:rsid w:val="00297B7B"/>
    <w:rsid w:val="002C48E2"/>
    <w:rsid w:val="00306597"/>
    <w:rsid w:val="00347247"/>
    <w:rsid w:val="003476AC"/>
    <w:rsid w:val="00371BA5"/>
    <w:rsid w:val="00381FAF"/>
    <w:rsid w:val="00457001"/>
    <w:rsid w:val="00474BF9"/>
    <w:rsid w:val="00487E23"/>
    <w:rsid w:val="00493C38"/>
    <w:rsid w:val="004B4DED"/>
    <w:rsid w:val="004C7661"/>
    <w:rsid w:val="004F5AF3"/>
    <w:rsid w:val="00507308"/>
    <w:rsid w:val="00515D77"/>
    <w:rsid w:val="00522106"/>
    <w:rsid w:val="005235A5"/>
    <w:rsid w:val="00533339"/>
    <w:rsid w:val="00560C8B"/>
    <w:rsid w:val="00564FC0"/>
    <w:rsid w:val="005B4894"/>
    <w:rsid w:val="005F6D5E"/>
    <w:rsid w:val="00641902"/>
    <w:rsid w:val="0066466D"/>
    <w:rsid w:val="006A17D9"/>
    <w:rsid w:val="006A5037"/>
    <w:rsid w:val="006C3564"/>
    <w:rsid w:val="006F1128"/>
    <w:rsid w:val="00712C43"/>
    <w:rsid w:val="00720F85"/>
    <w:rsid w:val="00744FF8"/>
    <w:rsid w:val="007A15FE"/>
    <w:rsid w:val="007B1396"/>
    <w:rsid w:val="007C1478"/>
    <w:rsid w:val="007D13E4"/>
    <w:rsid w:val="00844A92"/>
    <w:rsid w:val="00847931"/>
    <w:rsid w:val="008522E6"/>
    <w:rsid w:val="00853B0D"/>
    <w:rsid w:val="0086282B"/>
    <w:rsid w:val="00863333"/>
    <w:rsid w:val="008859B0"/>
    <w:rsid w:val="008A4DC3"/>
    <w:rsid w:val="008B234C"/>
    <w:rsid w:val="008B3E29"/>
    <w:rsid w:val="008C04AA"/>
    <w:rsid w:val="008C139B"/>
    <w:rsid w:val="008E1F4B"/>
    <w:rsid w:val="008E284A"/>
    <w:rsid w:val="00904C07"/>
    <w:rsid w:val="0092023A"/>
    <w:rsid w:val="00961A1E"/>
    <w:rsid w:val="009961C9"/>
    <w:rsid w:val="009D1A32"/>
    <w:rsid w:val="009D25C4"/>
    <w:rsid w:val="009D571C"/>
    <w:rsid w:val="00A04586"/>
    <w:rsid w:val="00A848E4"/>
    <w:rsid w:val="00AD1C36"/>
    <w:rsid w:val="00AD228E"/>
    <w:rsid w:val="00AE2F2A"/>
    <w:rsid w:val="00B1640B"/>
    <w:rsid w:val="00B8171F"/>
    <w:rsid w:val="00B913CC"/>
    <w:rsid w:val="00BD0804"/>
    <w:rsid w:val="00BE2D8E"/>
    <w:rsid w:val="00BE4A44"/>
    <w:rsid w:val="00BF0906"/>
    <w:rsid w:val="00C33D7C"/>
    <w:rsid w:val="00C72BCE"/>
    <w:rsid w:val="00C72E78"/>
    <w:rsid w:val="00C804B5"/>
    <w:rsid w:val="00CA4AB5"/>
    <w:rsid w:val="00CD5A9E"/>
    <w:rsid w:val="00CF294E"/>
    <w:rsid w:val="00D32FE2"/>
    <w:rsid w:val="00D42E58"/>
    <w:rsid w:val="00D74905"/>
    <w:rsid w:val="00D80374"/>
    <w:rsid w:val="00D97EE0"/>
    <w:rsid w:val="00DA1719"/>
    <w:rsid w:val="00DC40EF"/>
    <w:rsid w:val="00E02574"/>
    <w:rsid w:val="00E25C90"/>
    <w:rsid w:val="00E434E0"/>
    <w:rsid w:val="00E854EE"/>
    <w:rsid w:val="00E90D2A"/>
    <w:rsid w:val="00ED773E"/>
    <w:rsid w:val="00EF7848"/>
    <w:rsid w:val="00F15C9F"/>
    <w:rsid w:val="00F26BCB"/>
    <w:rsid w:val="00F6521E"/>
    <w:rsid w:val="00F73D37"/>
    <w:rsid w:val="00F76BC5"/>
    <w:rsid w:val="00F774B1"/>
    <w:rsid w:val="00FE23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D37"/>
    <w:pPr>
      <w:keepNext/>
      <w:keepLines/>
      <w:spacing w:after="0"/>
      <w:jc w:val="center"/>
      <w:outlineLvl w:val="0"/>
    </w:pPr>
    <w:rPr>
      <w:rFonts w:ascii="Times New Roman" w:eastAsia="MS Gothic"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284A"/>
    <w:pPr>
      <w:ind w:left="720"/>
      <w:contextualSpacing/>
    </w:pPr>
    <w:rPr>
      <w:rFonts w:eastAsiaTheme="minorEastAsia"/>
      <w:lang w:val="en-US"/>
    </w:rPr>
  </w:style>
  <w:style w:type="character" w:styleId="Hyperlink">
    <w:name w:val="Hyperlink"/>
    <w:basedOn w:val="DefaultParagraphFont"/>
    <w:uiPriority w:val="99"/>
    <w:unhideWhenUsed/>
    <w:rsid w:val="008E284A"/>
    <w:rPr>
      <w:color w:val="0000FF" w:themeColor="hyperlink"/>
      <w:u w:val="single"/>
    </w:rPr>
  </w:style>
  <w:style w:type="character" w:customStyle="1" w:styleId="ListParagraphChar">
    <w:name w:val="List Paragraph Char"/>
    <w:link w:val="ListParagraph"/>
    <w:uiPriority w:val="34"/>
    <w:locked/>
    <w:rsid w:val="008E284A"/>
    <w:rPr>
      <w:rFonts w:eastAsiaTheme="minorEastAsia"/>
      <w:lang w:val="en-US"/>
    </w:rPr>
  </w:style>
  <w:style w:type="character" w:customStyle="1" w:styleId="hps">
    <w:name w:val="hps"/>
    <w:basedOn w:val="DefaultParagraphFont"/>
    <w:rsid w:val="00F73D37"/>
  </w:style>
  <w:style w:type="character" w:customStyle="1" w:styleId="longtext">
    <w:name w:val="long_text"/>
    <w:basedOn w:val="DefaultParagraphFont"/>
    <w:rsid w:val="00F73D37"/>
  </w:style>
  <w:style w:type="table" w:styleId="TableGrid">
    <w:name w:val="Table Grid"/>
    <w:basedOn w:val="TableNormal"/>
    <w:uiPriority w:val="59"/>
    <w:rsid w:val="00F73D3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3D37"/>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F73D37"/>
    <w:rPr>
      <w:rFonts w:eastAsiaTheme="minorEastAsia"/>
      <w:lang w:val="en-US"/>
    </w:rPr>
  </w:style>
  <w:style w:type="character" w:customStyle="1" w:styleId="Heading1Char">
    <w:name w:val="Heading 1 Char"/>
    <w:basedOn w:val="DefaultParagraphFont"/>
    <w:link w:val="Heading1"/>
    <w:uiPriority w:val="9"/>
    <w:rsid w:val="00F73D37"/>
    <w:rPr>
      <w:rFonts w:ascii="Times New Roman" w:eastAsia="MS Gothic" w:hAnsi="Times New Roman" w:cs="Times New Roman"/>
      <w:b/>
      <w:bCs/>
      <w:sz w:val="24"/>
      <w:szCs w:val="28"/>
    </w:rPr>
  </w:style>
  <w:style w:type="paragraph" w:styleId="BalloonText">
    <w:name w:val="Balloon Text"/>
    <w:basedOn w:val="Normal"/>
    <w:link w:val="BalloonTextChar"/>
    <w:uiPriority w:val="99"/>
    <w:semiHidden/>
    <w:unhideWhenUsed/>
    <w:rsid w:val="00F7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37"/>
    <w:rPr>
      <w:rFonts w:ascii="Tahoma" w:hAnsi="Tahoma" w:cs="Tahoma"/>
      <w:sz w:val="16"/>
      <w:szCs w:val="16"/>
    </w:rPr>
  </w:style>
  <w:style w:type="paragraph" w:styleId="Footer">
    <w:name w:val="footer"/>
    <w:basedOn w:val="Normal"/>
    <w:link w:val="FooterChar"/>
    <w:uiPriority w:val="99"/>
    <w:unhideWhenUsed/>
    <w:rsid w:val="00720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F85"/>
  </w:style>
  <w:style w:type="paragraph" w:styleId="Title">
    <w:name w:val="Title"/>
    <w:basedOn w:val="Normal"/>
    <w:next w:val="Normal"/>
    <w:link w:val="TitleChar"/>
    <w:uiPriority w:val="10"/>
    <w:qFormat/>
    <w:rsid w:val="000A6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666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D37"/>
    <w:pPr>
      <w:keepNext/>
      <w:keepLines/>
      <w:spacing w:after="0"/>
      <w:jc w:val="center"/>
      <w:outlineLvl w:val="0"/>
    </w:pPr>
    <w:rPr>
      <w:rFonts w:ascii="Times New Roman" w:eastAsia="MS Gothic"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284A"/>
    <w:pPr>
      <w:ind w:left="720"/>
      <w:contextualSpacing/>
    </w:pPr>
    <w:rPr>
      <w:rFonts w:eastAsiaTheme="minorEastAsia"/>
      <w:lang w:val="en-US"/>
    </w:rPr>
  </w:style>
  <w:style w:type="character" w:styleId="Hyperlink">
    <w:name w:val="Hyperlink"/>
    <w:basedOn w:val="DefaultParagraphFont"/>
    <w:uiPriority w:val="99"/>
    <w:unhideWhenUsed/>
    <w:rsid w:val="008E284A"/>
    <w:rPr>
      <w:color w:val="0000FF" w:themeColor="hyperlink"/>
      <w:u w:val="single"/>
    </w:rPr>
  </w:style>
  <w:style w:type="character" w:customStyle="1" w:styleId="ListParagraphChar">
    <w:name w:val="List Paragraph Char"/>
    <w:link w:val="ListParagraph"/>
    <w:uiPriority w:val="34"/>
    <w:locked/>
    <w:rsid w:val="008E284A"/>
    <w:rPr>
      <w:rFonts w:eastAsiaTheme="minorEastAsia"/>
      <w:lang w:val="en-US"/>
    </w:rPr>
  </w:style>
  <w:style w:type="character" w:customStyle="1" w:styleId="hps">
    <w:name w:val="hps"/>
    <w:basedOn w:val="DefaultParagraphFont"/>
    <w:rsid w:val="00F73D37"/>
  </w:style>
  <w:style w:type="character" w:customStyle="1" w:styleId="longtext">
    <w:name w:val="long_text"/>
    <w:basedOn w:val="DefaultParagraphFont"/>
    <w:rsid w:val="00F73D37"/>
  </w:style>
  <w:style w:type="table" w:styleId="TableGrid">
    <w:name w:val="Table Grid"/>
    <w:basedOn w:val="TableNormal"/>
    <w:uiPriority w:val="59"/>
    <w:rsid w:val="00F73D3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3D37"/>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F73D37"/>
    <w:rPr>
      <w:rFonts w:eastAsiaTheme="minorEastAsia"/>
      <w:lang w:val="en-US"/>
    </w:rPr>
  </w:style>
  <w:style w:type="character" w:customStyle="1" w:styleId="Heading1Char">
    <w:name w:val="Heading 1 Char"/>
    <w:basedOn w:val="DefaultParagraphFont"/>
    <w:link w:val="Heading1"/>
    <w:uiPriority w:val="9"/>
    <w:rsid w:val="00F73D37"/>
    <w:rPr>
      <w:rFonts w:ascii="Times New Roman" w:eastAsia="MS Gothic" w:hAnsi="Times New Roman" w:cs="Times New Roman"/>
      <w:b/>
      <w:bCs/>
      <w:sz w:val="24"/>
      <w:szCs w:val="28"/>
    </w:rPr>
  </w:style>
  <w:style w:type="paragraph" w:styleId="BalloonText">
    <w:name w:val="Balloon Text"/>
    <w:basedOn w:val="Normal"/>
    <w:link w:val="BalloonTextChar"/>
    <w:uiPriority w:val="99"/>
    <w:semiHidden/>
    <w:unhideWhenUsed/>
    <w:rsid w:val="00F7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37"/>
    <w:rPr>
      <w:rFonts w:ascii="Tahoma" w:hAnsi="Tahoma" w:cs="Tahoma"/>
      <w:sz w:val="16"/>
      <w:szCs w:val="16"/>
    </w:rPr>
  </w:style>
  <w:style w:type="paragraph" w:styleId="Footer">
    <w:name w:val="footer"/>
    <w:basedOn w:val="Normal"/>
    <w:link w:val="FooterChar"/>
    <w:uiPriority w:val="99"/>
    <w:unhideWhenUsed/>
    <w:rsid w:val="00720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F85"/>
  </w:style>
  <w:style w:type="paragraph" w:styleId="Title">
    <w:name w:val="Title"/>
    <w:basedOn w:val="Normal"/>
    <w:next w:val="Normal"/>
    <w:link w:val="TitleChar"/>
    <w:uiPriority w:val="10"/>
    <w:qFormat/>
    <w:rsid w:val="000A6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66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055">
      <w:bodyDiv w:val="1"/>
      <w:marLeft w:val="0"/>
      <w:marRight w:val="0"/>
      <w:marTop w:val="0"/>
      <w:marBottom w:val="0"/>
      <w:divBdr>
        <w:top w:val="none" w:sz="0" w:space="0" w:color="auto"/>
        <w:left w:val="none" w:sz="0" w:space="0" w:color="auto"/>
        <w:bottom w:val="none" w:sz="0" w:space="0" w:color="auto"/>
        <w:right w:val="none" w:sz="0" w:space="0" w:color="auto"/>
      </w:divBdr>
    </w:div>
    <w:div w:id="97532316">
      <w:bodyDiv w:val="1"/>
      <w:marLeft w:val="0"/>
      <w:marRight w:val="0"/>
      <w:marTop w:val="0"/>
      <w:marBottom w:val="0"/>
      <w:divBdr>
        <w:top w:val="none" w:sz="0" w:space="0" w:color="auto"/>
        <w:left w:val="none" w:sz="0" w:space="0" w:color="auto"/>
        <w:bottom w:val="none" w:sz="0" w:space="0" w:color="auto"/>
        <w:right w:val="none" w:sz="0" w:space="0" w:color="auto"/>
      </w:divBdr>
    </w:div>
    <w:div w:id="155924118">
      <w:bodyDiv w:val="1"/>
      <w:marLeft w:val="0"/>
      <w:marRight w:val="0"/>
      <w:marTop w:val="0"/>
      <w:marBottom w:val="0"/>
      <w:divBdr>
        <w:top w:val="none" w:sz="0" w:space="0" w:color="auto"/>
        <w:left w:val="none" w:sz="0" w:space="0" w:color="auto"/>
        <w:bottom w:val="none" w:sz="0" w:space="0" w:color="auto"/>
        <w:right w:val="none" w:sz="0" w:space="0" w:color="auto"/>
      </w:divBdr>
    </w:div>
    <w:div w:id="391928471">
      <w:bodyDiv w:val="1"/>
      <w:marLeft w:val="0"/>
      <w:marRight w:val="0"/>
      <w:marTop w:val="0"/>
      <w:marBottom w:val="0"/>
      <w:divBdr>
        <w:top w:val="none" w:sz="0" w:space="0" w:color="auto"/>
        <w:left w:val="none" w:sz="0" w:space="0" w:color="auto"/>
        <w:bottom w:val="none" w:sz="0" w:space="0" w:color="auto"/>
        <w:right w:val="none" w:sz="0" w:space="0" w:color="auto"/>
      </w:divBdr>
    </w:div>
    <w:div w:id="813984520">
      <w:bodyDiv w:val="1"/>
      <w:marLeft w:val="0"/>
      <w:marRight w:val="0"/>
      <w:marTop w:val="0"/>
      <w:marBottom w:val="0"/>
      <w:divBdr>
        <w:top w:val="none" w:sz="0" w:space="0" w:color="auto"/>
        <w:left w:val="none" w:sz="0" w:space="0" w:color="auto"/>
        <w:bottom w:val="none" w:sz="0" w:space="0" w:color="auto"/>
        <w:right w:val="none" w:sz="0" w:space="0" w:color="auto"/>
      </w:divBdr>
    </w:div>
    <w:div w:id="986517362">
      <w:bodyDiv w:val="1"/>
      <w:marLeft w:val="0"/>
      <w:marRight w:val="0"/>
      <w:marTop w:val="0"/>
      <w:marBottom w:val="0"/>
      <w:divBdr>
        <w:top w:val="none" w:sz="0" w:space="0" w:color="auto"/>
        <w:left w:val="none" w:sz="0" w:space="0" w:color="auto"/>
        <w:bottom w:val="none" w:sz="0" w:space="0" w:color="auto"/>
        <w:right w:val="none" w:sz="0" w:space="0" w:color="auto"/>
      </w:divBdr>
    </w:div>
    <w:div w:id="1013528193">
      <w:bodyDiv w:val="1"/>
      <w:marLeft w:val="0"/>
      <w:marRight w:val="0"/>
      <w:marTop w:val="0"/>
      <w:marBottom w:val="0"/>
      <w:divBdr>
        <w:top w:val="none" w:sz="0" w:space="0" w:color="auto"/>
        <w:left w:val="none" w:sz="0" w:space="0" w:color="auto"/>
        <w:bottom w:val="none" w:sz="0" w:space="0" w:color="auto"/>
        <w:right w:val="none" w:sz="0" w:space="0" w:color="auto"/>
      </w:divBdr>
    </w:div>
    <w:div w:id="1048994172">
      <w:bodyDiv w:val="1"/>
      <w:marLeft w:val="0"/>
      <w:marRight w:val="0"/>
      <w:marTop w:val="0"/>
      <w:marBottom w:val="0"/>
      <w:divBdr>
        <w:top w:val="none" w:sz="0" w:space="0" w:color="auto"/>
        <w:left w:val="none" w:sz="0" w:space="0" w:color="auto"/>
        <w:bottom w:val="none" w:sz="0" w:space="0" w:color="auto"/>
        <w:right w:val="none" w:sz="0" w:space="0" w:color="auto"/>
      </w:divBdr>
    </w:div>
    <w:div w:id="1196191194">
      <w:bodyDiv w:val="1"/>
      <w:marLeft w:val="0"/>
      <w:marRight w:val="0"/>
      <w:marTop w:val="0"/>
      <w:marBottom w:val="0"/>
      <w:divBdr>
        <w:top w:val="none" w:sz="0" w:space="0" w:color="auto"/>
        <w:left w:val="none" w:sz="0" w:space="0" w:color="auto"/>
        <w:bottom w:val="none" w:sz="0" w:space="0" w:color="auto"/>
        <w:right w:val="none" w:sz="0" w:space="0" w:color="auto"/>
      </w:divBdr>
    </w:div>
    <w:div w:id="1387335893">
      <w:bodyDiv w:val="1"/>
      <w:marLeft w:val="0"/>
      <w:marRight w:val="0"/>
      <w:marTop w:val="0"/>
      <w:marBottom w:val="0"/>
      <w:divBdr>
        <w:top w:val="none" w:sz="0" w:space="0" w:color="auto"/>
        <w:left w:val="none" w:sz="0" w:space="0" w:color="auto"/>
        <w:bottom w:val="none" w:sz="0" w:space="0" w:color="auto"/>
        <w:right w:val="none" w:sz="0" w:space="0" w:color="auto"/>
      </w:divBdr>
    </w:div>
    <w:div w:id="1430195440">
      <w:bodyDiv w:val="1"/>
      <w:marLeft w:val="0"/>
      <w:marRight w:val="0"/>
      <w:marTop w:val="0"/>
      <w:marBottom w:val="0"/>
      <w:divBdr>
        <w:top w:val="none" w:sz="0" w:space="0" w:color="auto"/>
        <w:left w:val="none" w:sz="0" w:space="0" w:color="auto"/>
        <w:bottom w:val="none" w:sz="0" w:space="0" w:color="auto"/>
        <w:right w:val="none" w:sz="0" w:space="0" w:color="auto"/>
      </w:divBdr>
    </w:div>
    <w:div w:id="170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sdakhairati@yahoo.co.id"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_riri@yahoo.com"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file:///C:\My%20Documents\Logo\UNANDWARNA.jpg" TargetMode="External"/><Relationship Id="rId19" Type="http://schemas.openxmlformats.org/officeDocument/2006/relationships/hyperlink" Target="http://website.mudrajad.com/journa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25BBE3-CC6E-4A9A-BE83-FB9E173D1E29}" type="doc">
      <dgm:prSet loTypeId="urn:microsoft.com/office/officeart/2005/8/layout/arrow2" loCatId="process" qsTypeId="urn:microsoft.com/office/officeart/2005/8/quickstyle/simple1" qsCatId="simple" csTypeId="urn:microsoft.com/office/officeart/2005/8/colors/accent1_2" csCatId="accent1" phldr="1"/>
      <dgm:spPr/>
    </dgm:pt>
    <dgm:pt modelId="{E7875DEF-791B-4CEE-AF95-51A3E6BD3CE7}">
      <dgm:prSet phldrT="[Text]" custT="1"/>
      <dgm:spPr/>
      <dgm:t>
        <a:bodyPr/>
        <a:lstStyle/>
        <a:p>
          <a:r>
            <a:rPr lang="id-ID" sz="1000">
              <a:latin typeface="Times New Roman" pitchFamily="18" charset="0"/>
              <a:cs typeface="Times New Roman" pitchFamily="18" charset="0"/>
            </a:rPr>
            <a:t>2008, peranan lembaga pembiayaan Bank Perkreditan Rakyat terhadap Kinerja UKM di Sumatera Barat  </a:t>
          </a:r>
        </a:p>
      </dgm:t>
    </dgm:pt>
    <dgm:pt modelId="{9C3A164B-1378-45D3-B421-5120DC2BC388}" type="parTrans" cxnId="{E578C24B-4B40-431E-8657-1423072FE17D}">
      <dgm:prSet/>
      <dgm:spPr/>
      <dgm:t>
        <a:bodyPr/>
        <a:lstStyle/>
        <a:p>
          <a:endParaRPr lang="id-ID"/>
        </a:p>
      </dgm:t>
    </dgm:pt>
    <dgm:pt modelId="{20D17799-484D-4303-8A12-B0B68E14D160}" type="sibTrans" cxnId="{E578C24B-4B40-431E-8657-1423072FE17D}">
      <dgm:prSet/>
      <dgm:spPr/>
      <dgm:t>
        <a:bodyPr/>
        <a:lstStyle/>
        <a:p>
          <a:endParaRPr lang="id-ID"/>
        </a:p>
      </dgm:t>
    </dgm:pt>
    <dgm:pt modelId="{0E26C2D6-A75D-4726-B7F8-34191603377A}">
      <dgm:prSet phldrT="[Text]" custT="1"/>
      <dgm:spPr/>
      <dgm:t>
        <a:bodyPr/>
        <a:lstStyle/>
        <a:p>
          <a:r>
            <a:rPr lang="id-ID" sz="1000">
              <a:latin typeface="Times New Roman" pitchFamily="18" charset="0"/>
              <a:cs typeface="Times New Roman" pitchFamily="18" charset="0"/>
            </a:rPr>
            <a:t>2014, aksessibilitas dan partisipasi IKM terhadap sumber pembiayaan dan Pengaruhnya  kinerja IKM</a:t>
          </a:r>
        </a:p>
      </dgm:t>
    </dgm:pt>
    <dgm:pt modelId="{89834E1E-C74A-454B-A9A5-F7486834EC6B}" type="parTrans" cxnId="{273E10BD-BE72-4C5D-9BF0-45DC769C457B}">
      <dgm:prSet/>
      <dgm:spPr/>
      <dgm:t>
        <a:bodyPr/>
        <a:lstStyle/>
        <a:p>
          <a:endParaRPr lang="id-ID"/>
        </a:p>
      </dgm:t>
    </dgm:pt>
    <dgm:pt modelId="{6E6C1416-21E4-4F23-A228-851180A123DF}" type="sibTrans" cxnId="{273E10BD-BE72-4C5D-9BF0-45DC769C457B}">
      <dgm:prSet/>
      <dgm:spPr/>
      <dgm:t>
        <a:bodyPr/>
        <a:lstStyle/>
        <a:p>
          <a:endParaRPr lang="id-ID"/>
        </a:p>
      </dgm:t>
    </dgm:pt>
    <dgm:pt modelId="{E2191E13-8E86-4808-B003-B0C1E667EBFD}">
      <dgm:prSet phldrT="[Text]" custT="1"/>
      <dgm:spPr/>
      <dgm:t>
        <a:bodyPr/>
        <a:lstStyle/>
        <a:p>
          <a:r>
            <a:rPr lang="id-ID" sz="1000">
              <a:latin typeface="Times New Roman" pitchFamily="18" charset="0"/>
              <a:cs typeface="Times New Roman" pitchFamily="18" charset="0"/>
            </a:rPr>
            <a:t>2016, analisis distribusi nilai tambah agroindustri gula merah di Nagari Bukik Batabuah Kecamatan Canduang Kabupaten Agam Propinsi Sumatera Barat</a:t>
          </a:r>
        </a:p>
      </dgm:t>
    </dgm:pt>
    <dgm:pt modelId="{DF040910-D03F-4BB7-9D49-334DB9A7C814}" type="parTrans" cxnId="{A2C8E6C4-44AE-4FA5-82B3-DF39796AF58D}">
      <dgm:prSet/>
      <dgm:spPr/>
      <dgm:t>
        <a:bodyPr/>
        <a:lstStyle/>
        <a:p>
          <a:endParaRPr lang="id-ID"/>
        </a:p>
      </dgm:t>
    </dgm:pt>
    <dgm:pt modelId="{EF14ADB8-236A-426C-8DD7-97DE715CE90E}" type="sibTrans" cxnId="{A2C8E6C4-44AE-4FA5-82B3-DF39796AF58D}">
      <dgm:prSet/>
      <dgm:spPr/>
      <dgm:t>
        <a:bodyPr/>
        <a:lstStyle/>
        <a:p>
          <a:endParaRPr lang="id-ID"/>
        </a:p>
      </dgm:t>
    </dgm:pt>
    <dgm:pt modelId="{EE538D62-6EF6-4D09-98DD-2A43EA57DE66}">
      <dgm:prSet phldrT="[Text]" custT="1"/>
      <dgm:spPr/>
      <dgm:t>
        <a:bodyPr/>
        <a:lstStyle/>
        <a:p>
          <a:r>
            <a:rPr lang="id-ID" sz="1000">
              <a:latin typeface="Times New Roman" pitchFamily="18" charset="0"/>
              <a:cs typeface="Times New Roman" pitchFamily="18" charset="0"/>
            </a:rPr>
            <a:t>2018  Rencana Analisis  Daya Inovasi Industri Kecil dan Menengah dalam meningkatkan Kinerja dan Daya Saing Usaha</a:t>
          </a:r>
        </a:p>
      </dgm:t>
    </dgm:pt>
    <dgm:pt modelId="{66DDB141-FB98-4C45-9E57-76641B6BC2C4}" type="sibTrans" cxnId="{CFF01C17-ED74-460E-A172-956AC9199FD7}">
      <dgm:prSet/>
      <dgm:spPr/>
      <dgm:t>
        <a:bodyPr/>
        <a:lstStyle/>
        <a:p>
          <a:endParaRPr lang="id-ID"/>
        </a:p>
      </dgm:t>
    </dgm:pt>
    <dgm:pt modelId="{3CFFEE39-A299-4612-8333-361FF3986C33}" type="parTrans" cxnId="{CFF01C17-ED74-460E-A172-956AC9199FD7}">
      <dgm:prSet/>
      <dgm:spPr/>
      <dgm:t>
        <a:bodyPr/>
        <a:lstStyle/>
        <a:p>
          <a:endParaRPr lang="id-ID"/>
        </a:p>
      </dgm:t>
    </dgm:pt>
    <dgm:pt modelId="{DCBAF76B-54EA-45AA-8800-D114E9E30133}" type="pres">
      <dgm:prSet presAssocID="{BB25BBE3-CC6E-4A9A-BE83-FB9E173D1E29}" presName="arrowDiagram" presStyleCnt="0">
        <dgm:presLayoutVars>
          <dgm:chMax val="5"/>
          <dgm:dir/>
          <dgm:resizeHandles val="exact"/>
        </dgm:presLayoutVars>
      </dgm:prSet>
      <dgm:spPr/>
    </dgm:pt>
    <dgm:pt modelId="{9628C30D-5DD3-4763-A682-3AE6842B89A2}" type="pres">
      <dgm:prSet presAssocID="{BB25BBE3-CC6E-4A9A-BE83-FB9E173D1E29}" presName="arrow" presStyleLbl="bgShp" presStyleIdx="0" presStyleCnt="1" custLinFactNeighborX="1730" custLinFactNeighborY="11462"/>
      <dgm:spPr/>
    </dgm:pt>
    <dgm:pt modelId="{6B214384-580C-47E7-9144-4A99DC18CEAC}" type="pres">
      <dgm:prSet presAssocID="{BB25BBE3-CC6E-4A9A-BE83-FB9E173D1E29}" presName="arrowDiagram4" presStyleCnt="0"/>
      <dgm:spPr/>
    </dgm:pt>
    <dgm:pt modelId="{23394810-9495-4A8F-AC50-F596F495A027}" type="pres">
      <dgm:prSet presAssocID="{E7875DEF-791B-4CEE-AF95-51A3E6BD3CE7}" presName="bullet4a" presStyleLbl="node1" presStyleIdx="0" presStyleCnt="4"/>
      <dgm:spPr/>
    </dgm:pt>
    <dgm:pt modelId="{4FC709DA-037D-4058-ADC4-F6A16CA622B2}" type="pres">
      <dgm:prSet presAssocID="{E7875DEF-791B-4CEE-AF95-51A3E6BD3CE7}" presName="textBox4a" presStyleLbl="revTx" presStyleIdx="0" presStyleCnt="4" custScaleX="239501" custLinFactNeighborX="-36116" custLinFactNeighborY="0">
        <dgm:presLayoutVars>
          <dgm:bulletEnabled val="1"/>
        </dgm:presLayoutVars>
      </dgm:prSet>
      <dgm:spPr/>
      <dgm:t>
        <a:bodyPr/>
        <a:lstStyle/>
        <a:p>
          <a:endParaRPr lang="id-ID"/>
        </a:p>
      </dgm:t>
    </dgm:pt>
    <dgm:pt modelId="{3D97FC7D-3533-4516-B0FC-D078AB74DD11}" type="pres">
      <dgm:prSet presAssocID="{0E26C2D6-A75D-4726-B7F8-34191603377A}" presName="bullet4b" presStyleLbl="node1" presStyleIdx="1" presStyleCnt="4"/>
      <dgm:spPr/>
    </dgm:pt>
    <dgm:pt modelId="{A97543DC-1DBB-4EF9-9DC4-5C2E0869887D}" type="pres">
      <dgm:prSet presAssocID="{0E26C2D6-A75D-4726-B7F8-34191603377A}" presName="textBox4b" presStyleLbl="revTx" presStyleIdx="1" presStyleCnt="4" custScaleX="200255" custLinFactNeighborX="44702" custLinFactNeighborY="0">
        <dgm:presLayoutVars>
          <dgm:bulletEnabled val="1"/>
        </dgm:presLayoutVars>
      </dgm:prSet>
      <dgm:spPr/>
      <dgm:t>
        <a:bodyPr/>
        <a:lstStyle/>
        <a:p>
          <a:endParaRPr lang="id-ID"/>
        </a:p>
      </dgm:t>
    </dgm:pt>
    <dgm:pt modelId="{25D29FCC-CBD1-4611-80B4-3F325EF72E65}" type="pres">
      <dgm:prSet presAssocID="{E2191E13-8E86-4808-B003-B0C1E667EBFD}" presName="bullet4c" presStyleLbl="node1" presStyleIdx="2" presStyleCnt="4"/>
      <dgm:spPr/>
    </dgm:pt>
    <dgm:pt modelId="{CBFB9A64-C617-4265-813C-49F8B01E2500}" type="pres">
      <dgm:prSet presAssocID="{E2191E13-8E86-4808-B003-B0C1E667EBFD}" presName="textBox4c" presStyleLbl="revTx" presStyleIdx="2" presStyleCnt="4" custScaleX="193785" custScaleY="41986" custLinFactNeighborX="-78816" custLinFactNeighborY="-97855">
        <dgm:presLayoutVars>
          <dgm:bulletEnabled val="1"/>
        </dgm:presLayoutVars>
      </dgm:prSet>
      <dgm:spPr/>
      <dgm:t>
        <a:bodyPr/>
        <a:lstStyle/>
        <a:p>
          <a:endParaRPr lang="id-ID"/>
        </a:p>
      </dgm:t>
    </dgm:pt>
    <dgm:pt modelId="{F8E54553-B9EB-40C5-AD76-9317088772A4}" type="pres">
      <dgm:prSet presAssocID="{EE538D62-6EF6-4D09-98DD-2A43EA57DE66}" presName="bullet4d" presStyleLbl="node1" presStyleIdx="3" presStyleCnt="4"/>
      <dgm:spPr/>
    </dgm:pt>
    <dgm:pt modelId="{51829E1C-A582-4D05-8D00-4A9A57830461}" type="pres">
      <dgm:prSet presAssocID="{EE538D62-6EF6-4D09-98DD-2A43EA57DE66}" presName="textBox4d" presStyleLbl="revTx" presStyleIdx="3" presStyleCnt="4" custScaleX="278472" custScaleY="33849" custLinFactNeighborX="84625" custLinFactNeighborY="-65601">
        <dgm:presLayoutVars>
          <dgm:bulletEnabled val="1"/>
        </dgm:presLayoutVars>
      </dgm:prSet>
      <dgm:spPr/>
      <dgm:t>
        <a:bodyPr/>
        <a:lstStyle/>
        <a:p>
          <a:endParaRPr lang="id-ID"/>
        </a:p>
      </dgm:t>
    </dgm:pt>
  </dgm:ptLst>
  <dgm:cxnLst>
    <dgm:cxn modelId="{9544FEB6-ACFA-43DA-A428-1EE3DCCD6BB7}" type="presOf" srcId="{E7875DEF-791B-4CEE-AF95-51A3E6BD3CE7}" destId="{4FC709DA-037D-4058-ADC4-F6A16CA622B2}" srcOrd="0" destOrd="0" presId="urn:microsoft.com/office/officeart/2005/8/layout/arrow2"/>
    <dgm:cxn modelId="{CFF01C17-ED74-460E-A172-956AC9199FD7}" srcId="{BB25BBE3-CC6E-4A9A-BE83-FB9E173D1E29}" destId="{EE538D62-6EF6-4D09-98DD-2A43EA57DE66}" srcOrd="3" destOrd="0" parTransId="{3CFFEE39-A299-4612-8333-361FF3986C33}" sibTransId="{66DDB141-FB98-4C45-9E57-76641B6BC2C4}"/>
    <dgm:cxn modelId="{273E10BD-BE72-4C5D-9BF0-45DC769C457B}" srcId="{BB25BBE3-CC6E-4A9A-BE83-FB9E173D1E29}" destId="{0E26C2D6-A75D-4726-B7F8-34191603377A}" srcOrd="1" destOrd="0" parTransId="{89834E1E-C74A-454B-A9A5-F7486834EC6B}" sibTransId="{6E6C1416-21E4-4F23-A228-851180A123DF}"/>
    <dgm:cxn modelId="{3920D850-D365-432B-8049-65CA2B9E4273}" type="presOf" srcId="{EE538D62-6EF6-4D09-98DD-2A43EA57DE66}" destId="{51829E1C-A582-4D05-8D00-4A9A57830461}" srcOrd="0" destOrd="0" presId="urn:microsoft.com/office/officeart/2005/8/layout/arrow2"/>
    <dgm:cxn modelId="{E578C24B-4B40-431E-8657-1423072FE17D}" srcId="{BB25BBE3-CC6E-4A9A-BE83-FB9E173D1E29}" destId="{E7875DEF-791B-4CEE-AF95-51A3E6BD3CE7}" srcOrd="0" destOrd="0" parTransId="{9C3A164B-1378-45D3-B421-5120DC2BC388}" sibTransId="{20D17799-484D-4303-8A12-B0B68E14D160}"/>
    <dgm:cxn modelId="{A2C8E6C4-44AE-4FA5-82B3-DF39796AF58D}" srcId="{BB25BBE3-CC6E-4A9A-BE83-FB9E173D1E29}" destId="{E2191E13-8E86-4808-B003-B0C1E667EBFD}" srcOrd="2" destOrd="0" parTransId="{DF040910-D03F-4BB7-9D49-334DB9A7C814}" sibTransId="{EF14ADB8-236A-426C-8DD7-97DE715CE90E}"/>
    <dgm:cxn modelId="{313F253E-164A-4D4D-9BBD-161AD7780E02}" type="presOf" srcId="{E2191E13-8E86-4808-B003-B0C1E667EBFD}" destId="{CBFB9A64-C617-4265-813C-49F8B01E2500}" srcOrd="0" destOrd="0" presId="urn:microsoft.com/office/officeart/2005/8/layout/arrow2"/>
    <dgm:cxn modelId="{F6B28C47-496A-4C52-81D6-AA6DFBF8E480}" type="presOf" srcId="{0E26C2D6-A75D-4726-B7F8-34191603377A}" destId="{A97543DC-1DBB-4EF9-9DC4-5C2E0869887D}" srcOrd="0" destOrd="0" presId="urn:microsoft.com/office/officeart/2005/8/layout/arrow2"/>
    <dgm:cxn modelId="{290DF29D-46C1-4CEB-92E9-1940C1287970}" type="presOf" srcId="{BB25BBE3-CC6E-4A9A-BE83-FB9E173D1E29}" destId="{DCBAF76B-54EA-45AA-8800-D114E9E30133}" srcOrd="0" destOrd="0" presId="urn:microsoft.com/office/officeart/2005/8/layout/arrow2"/>
    <dgm:cxn modelId="{F8F68059-FD49-4DEC-8E5A-F751992970AC}" type="presParOf" srcId="{DCBAF76B-54EA-45AA-8800-D114E9E30133}" destId="{9628C30D-5DD3-4763-A682-3AE6842B89A2}" srcOrd="0" destOrd="0" presId="urn:microsoft.com/office/officeart/2005/8/layout/arrow2"/>
    <dgm:cxn modelId="{0A025D21-72CC-479A-B8F2-830B4DCCDE1C}" type="presParOf" srcId="{DCBAF76B-54EA-45AA-8800-D114E9E30133}" destId="{6B214384-580C-47E7-9144-4A99DC18CEAC}" srcOrd="1" destOrd="0" presId="urn:microsoft.com/office/officeart/2005/8/layout/arrow2"/>
    <dgm:cxn modelId="{B3624A9F-9183-4861-9C43-D63C290EFFB2}" type="presParOf" srcId="{6B214384-580C-47E7-9144-4A99DC18CEAC}" destId="{23394810-9495-4A8F-AC50-F596F495A027}" srcOrd="0" destOrd="0" presId="urn:microsoft.com/office/officeart/2005/8/layout/arrow2"/>
    <dgm:cxn modelId="{13849EB5-EEB0-4112-878F-DFA21E3B2089}" type="presParOf" srcId="{6B214384-580C-47E7-9144-4A99DC18CEAC}" destId="{4FC709DA-037D-4058-ADC4-F6A16CA622B2}" srcOrd="1" destOrd="0" presId="urn:microsoft.com/office/officeart/2005/8/layout/arrow2"/>
    <dgm:cxn modelId="{E99C4E87-C247-45AA-998E-60F74F99A52A}" type="presParOf" srcId="{6B214384-580C-47E7-9144-4A99DC18CEAC}" destId="{3D97FC7D-3533-4516-B0FC-D078AB74DD11}" srcOrd="2" destOrd="0" presId="urn:microsoft.com/office/officeart/2005/8/layout/arrow2"/>
    <dgm:cxn modelId="{6A8554D7-05D9-49FB-AE30-424C0ACEA105}" type="presParOf" srcId="{6B214384-580C-47E7-9144-4A99DC18CEAC}" destId="{A97543DC-1DBB-4EF9-9DC4-5C2E0869887D}" srcOrd="3" destOrd="0" presId="urn:microsoft.com/office/officeart/2005/8/layout/arrow2"/>
    <dgm:cxn modelId="{B1FA3844-C58A-4AB9-8EB3-15B5CC7DBF4B}" type="presParOf" srcId="{6B214384-580C-47E7-9144-4A99DC18CEAC}" destId="{25D29FCC-CBD1-4611-80B4-3F325EF72E65}" srcOrd="4" destOrd="0" presId="urn:microsoft.com/office/officeart/2005/8/layout/arrow2"/>
    <dgm:cxn modelId="{64C88F86-FF8C-4B07-8FEB-D1D246E06487}" type="presParOf" srcId="{6B214384-580C-47E7-9144-4A99DC18CEAC}" destId="{CBFB9A64-C617-4265-813C-49F8B01E2500}" srcOrd="5" destOrd="0" presId="urn:microsoft.com/office/officeart/2005/8/layout/arrow2"/>
    <dgm:cxn modelId="{3F7EF3C9-1087-4BED-BD1B-7118BC88947A}" type="presParOf" srcId="{6B214384-580C-47E7-9144-4A99DC18CEAC}" destId="{F8E54553-B9EB-40C5-AD76-9317088772A4}" srcOrd="6" destOrd="0" presId="urn:microsoft.com/office/officeart/2005/8/layout/arrow2"/>
    <dgm:cxn modelId="{649DA3CD-9424-484E-B120-481ED7B48F6F}" type="presParOf" srcId="{6B214384-580C-47E7-9144-4A99DC18CEAC}" destId="{51829E1C-A582-4D05-8D00-4A9A57830461}" srcOrd="7" destOrd="0" presId="urn:microsoft.com/office/officeart/2005/8/layout/arrow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8C30D-5DD3-4763-A682-3AE6842B89A2}">
      <dsp:nvSpPr>
        <dsp:cNvPr id="0" name=""/>
        <dsp:cNvSpPr/>
      </dsp:nvSpPr>
      <dsp:spPr>
        <a:xfrm>
          <a:off x="635270" y="0"/>
          <a:ext cx="3855720" cy="2409825"/>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3394810-9495-4A8F-AC50-F596F495A027}">
      <dsp:nvSpPr>
        <dsp:cNvPr id="0" name=""/>
        <dsp:cNvSpPr/>
      </dsp:nvSpPr>
      <dsp:spPr>
        <a:xfrm>
          <a:off x="948355" y="1791945"/>
          <a:ext cx="88681" cy="88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C709DA-037D-4058-ADC4-F6A16CA622B2}">
      <dsp:nvSpPr>
        <dsp:cNvPr id="0" name=""/>
        <dsp:cNvSpPr/>
      </dsp:nvSpPr>
      <dsp:spPr>
        <a:xfrm>
          <a:off x="294688" y="1836286"/>
          <a:ext cx="1579097" cy="573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991" tIns="0" rIns="0" bIns="0" numCol="1" spcCol="1270" anchor="t" anchorCtr="0">
          <a:noAutofit/>
        </a:bodyPr>
        <a:lstStyle/>
        <a:p>
          <a:pPr lvl="0" algn="l" defTabSz="444500">
            <a:lnSpc>
              <a:spcPct val="90000"/>
            </a:lnSpc>
            <a:spcBef>
              <a:spcPct val="0"/>
            </a:spcBef>
            <a:spcAft>
              <a:spcPct val="35000"/>
            </a:spcAft>
          </a:pPr>
          <a:r>
            <a:rPr lang="id-ID" sz="1000" kern="1200">
              <a:latin typeface="Times New Roman" pitchFamily="18" charset="0"/>
              <a:cs typeface="Times New Roman" pitchFamily="18" charset="0"/>
            </a:rPr>
            <a:t>2008, peranan lembaga pembiayaan Bank Perkreditan Rakyat terhadap Kinerja UKM di Sumatera Barat  </a:t>
          </a:r>
        </a:p>
      </dsp:txBody>
      <dsp:txXfrm>
        <a:off x="294688" y="1836286"/>
        <a:ext cx="1579097" cy="573538"/>
      </dsp:txXfrm>
    </dsp:sp>
    <dsp:sp modelId="{3D97FC7D-3533-4516-B0FC-D078AB74DD11}">
      <dsp:nvSpPr>
        <dsp:cNvPr id="0" name=""/>
        <dsp:cNvSpPr/>
      </dsp:nvSpPr>
      <dsp:spPr>
        <a:xfrm>
          <a:off x="1574909" y="1231420"/>
          <a:ext cx="154228" cy="1542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7543DC-1DBB-4EF9-9DC4-5C2E0869887D}">
      <dsp:nvSpPr>
        <dsp:cNvPr id="0" name=""/>
        <dsp:cNvSpPr/>
      </dsp:nvSpPr>
      <dsp:spPr>
        <a:xfrm>
          <a:off x="1608093" y="1308534"/>
          <a:ext cx="1621467" cy="1101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1723" tIns="0" rIns="0" bIns="0" numCol="1" spcCol="1270" anchor="t" anchorCtr="0">
          <a:noAutofit/>
        </a:bodyPr>
        <a:lstStyle/>
        <a:p>
          <a:pPr lvl="0" algn="l" defTabSz="444500">
            <a:lnSpc>
              <a:spcPct val="90000"/>
            </a:lnSpc>
            <a:spcBef>
              <a:spcPct val="0"/>
            </a:spcBef>
            <a:spcAft>
              <a:spcPct val="35000"/>
            </a:spcAft>
          </a:pPr>
          <a:r>
            <a:rPr lang="id-ID" sz="1000" kern="1200">
              <a:latin typeface="Times New Roman" pitchFamily="18" charset="0"/>
              <a:cs typeface="Times New Roman" pitchFamily="18" charset="0"/>
            </a:rPr>
            <a:t>2014, aksessibilitas dan partisipasi IKM terhadap sumber pembiayaan dan Pengaruhnya  kinerja IKM</a:t>
          </a:r>
        </a:p>
      </dsp:txBody>
      <dsp:txXfrm>
        <a:off x="1608093" y="1308534"/>
        <a:ext cx="1621467" cy="1101290"/>
      </dsp:txXfrm>
    </dsp:sp>
    <dsp:sp modelId="{25D29FCC-CBD1-4611-80B4-3F325EF72E65}">
      <dsp:nvSpPr>
        <dsp:cNvPr id="0" name=""/>
        <dsp:cNvSpPr/>
      </dsp:nvSpPr>
      <dsp:spPr>
        <a:xfrm>
          <a:off x="2374971" y="818376"/>
          <a:ext cx="204353" cy="204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FB9A64-C617-4265-813C-49F8B01E2500}">
      <dsp:nvSpPr>
        <dsp:cNvPr id="0" name=""/>
        <dsp:cNvSpPr/>
      </dsp:nvSpPr>
      <dsp:spPr>
        <a:xfrm>
          <a:off x="1459285" y="0"/>
          <a:ext cx="1569079" cy="625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283" tIns="0" rIns="0" bIns="0" numCol="1" spcCol="1270" anchor="t" anchorCtr="0">
          <a:noAutofit/>
        </a:bodyPr>
        <a:lstStyle/>
        <a:p>
          <a:pPr lvl="0" algn="l" defTabSz="444500">
            <a:lnSpc>
              <a:spcPct val="90000"/>
            </a:lnSpc>
            <a:spcBef>
              <a:spcPct val="0"/>
            </a:spcBef>
            <a:spcAft>
              <a:spcPct val="35000"/>
            </a:spcAft>
          </a:pPr>
          <a:r>
            <a:rPr lang="id-ID" sz="1000" kern="1200">
              <a:latin typeface="Times New Roman" pitchFamily="18" charset="0"/>
              <a:cs typeface="Times New Roman" pitchFamily="18" charset="0"/>
            </a:rPr>
            <a:t>2016, analisis distribusi nilai tambah agroindustri gula merah di Nagari Bukik Batabuah Kecamatan Canduang Kabupaten Agam Propinsi Sumatera Barat</a:t>
          </a:r>
        </a:p>
      </dsp:txBody>
      <dsp:txXfrm>
        <a:off x="1459285" y="0"/>
        <a:ext cx="1569079" cy="625285"/>
      </dsp:txXfrm>
    </dsp:sp>
    <dsp:sp modelId="{F8E54553-B9EB-40C5-AD76-9317088772A4}">
      <dsp:nvSpPr>
        <dsp:cNvPr id="0" name=""/>
        <dsp:cNvSpPr/>
      </dsp:nvSpPr>
      <dsp:spPr>
        <a:xfrm>
          <a:off x="3246364" y="545102"/>
          <a:ext cx="273756" cy="2737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829E1C-A582-4D05-8D00-4A9A57830461}">
      <dsp:nvSpPr>
        <dsp:cNvPr id="0" name=""/>
        <dsp:cNvSpPr/>
      </dsp:nvSpPr>
      <dsp:spPr>
        <a:xfrm>
          <a:off x="3193508" y="119990"/>
          <a:ext cx="2254791" cy="5848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5058" tIns="0" rIns="0" bIns="0" numCol="1" spcCol="1270" anchor="t" anchorCtr="0">
          <a:noAutofit/>
        </a:bodyPr>
        <a:lstStyle/>
        <a:p>
          <a:pPr lvl="0" algn="l" defTabSz="444500">
            <a:lnSpc>
              <a:spcPct val="90000"/>
            </a:lnSpc>
            <a:spcBef>
              <a:spcPct val="0"/>
            </a:spcBef>
            <a:spcAft>
              <a:spcPct val="35000"/>
            </a:spcAft>
          </a:pPr>
          <a:r>
            <a:rPr lang="id-ID" sz="1000" kern="1200">
              <a:latin typeface="Times New Roman" pitchFamily="18" charset="0"/>
              <a:cs typeface="Times New Roman" pitchFamily="18" charset="0"/>
            </a:rPr>
            <a:t>2018  Rencana Analisis  Daya Inovasi Industri Kecil dan Menengah dalam meningkatkan Kinerja dan Daya Saing Usaha</a:t>
          </a:r>
        </a:p>
      </dsp:txBody>
      <dsp:txXfrm>
        <a:off x="3193508" y="119990"/>
        <a:ext cx="2254791" cy="58485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3EB2-3B39-4AE7-B8B9-2386EE0A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13972</Words>
  <Characters>79641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2018-12-03T04:07:00Z</cp:lastPrinted>
  <dcterms:created xsi:type="dcterms:W3CDTF">2018-12-02T13:26:00Z</dcterms:created>
  <dcterms:modified xsi:type="dcterms:W3CDTF">2018-12-03T08:32:00Z</dcterms:modified>
</cp:coreProperties>
</file>