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4A9" w:rsidRPr="00585B83" w:rsidRDefault="00E46CE5" w:rsidP="003F54A9">
      <w:pPr>
        <w:tabs>
          <w:tab w:val="left" w:pos="360"/>
        </w:tabs>
        <w:jc w:val="center"/>
        <w:rPr>
          <w:b/>
          <w:noProof/>
          <w:lang w:val="id-ID" w:eastAsia="id-ID"/>
        </w:rPr>
      </w:pPr>
      <w:bookmarkStart w:id="0" w:name="_GoBack"/>
      <w:bookmarkEnd w:id="0"/>
      <w:r w:rsidRPr="00585B83">
        <w:rPr>
          <w:b/>
          <w:noProof/>
          <w:lang w:val="id-ID" w:eastAsia="id-ID"/>
        </w:rPr>
        <w:t>LAPORAN AKHIR</w:t>
      </w:r>
    </w:p>
    <w:p w:rsidR="00E46CE5" w:rsidRPr="00585B83" w:rsidRDefault="00E46CE5" w:rsidP="003F54A9">
      <w:pPr>
        <w:tabs>
          <w:tab w:val="left" w:pos="360"/>
        </w:tabs>
        <w:jc w:val="center"/>
        <w:rPr>
          <w:b/>
          <w:noProof/>
          <w:lang w:val="id-ID" w:eastAsia="id-ID"/>
        </w:rPr>
      </w:pPr>
      <w:r w:rsidRPr="00585B83">
        <w:rPr>
          <w:b/>
          <w:noProof/>
          <w:lang w:val="id-ID" w:eastAsia="id-ID"/>
        </w:rPr>
        <w:t xml:space="preserve">PENGABDIAN </w:t>
      </w:r>
      <w:r w:rsidR="000A3A98">
        <w:rPr>
          <w:b/>
          <w:noProof/>
          <w:lang w:val="id-ID" w:eastAsia="id-ID"/>
        </w:rPr>
        <w:t xml:space="preserve">KEPADA </w:t>
      </w:r>
      <w:r w:rsidRPr="00585B83">
        <w:rPr>
          <w:b/>
          <w:noProof/>
          <w:lang w:val="id-ID" w:eastAsia="id-ID"/>
        </w:rPr>
        <w:t>MASYARAKAT TEMATIK</w:t>
      </w:r>
    </w:p>
    <w:p w:rsidR="00E46CE5" w:rsidRPr="00585B83" w:rsidRDefault="00E46CE5" w:rsidP="00F05F81">
      <w:pPr>
        <w:tabs>
          <w:tab w:val="left" w:pos="360"/>
        </w:tabs>
        <w:jc w:val="center"/>
        <w:rPr>
          <w:b/>
          <w:lang w:val="id-ID"/>
        </w:rPr>
      </w:pPr>
      <w:r w:rsidRPr="00585B83">
        <w:rPr>
          <w:noProof/>
          <w:lang w:bidi="th-TH"/>
        </w:rPr>
        <w:drawing>
          <wp:inline distT="0" distB="0" distL="0" distR="0">
            <wp:extent cx="1117571" cy="1273995"/>
            <wp:effectExtent l="19050" t="0" r="6379" b="0"/>
            <wp:docPr id="1" name="Picture 1" descr="logo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and"/>
                    <pic:cNvPicPr>
                      <a:picLocks noChangeAspect="1" noChangeArrowheads="1"/>
                    </pic:cNvPicPr>
                  </pic:nvPicPr>
                  <pic:blipFill>
                    <a:blip r:embed="rId8" cstate="print"/>
                    <a:srcRect/>
                    <a:stretch>
                      <a:fillRect/>
                    </a:stretch>
                  </pic:blipFill>
                  <pic:spPr bwMode="auto">
                    <a:xfrm>
                      <a:off x="0" y="0"/>
                      <a:ext cx="1125769" cy="1283340"/>
                    </a:xfrm>
                    <a:prstGeom prst="rect">
                      <a:avLst/>
                    </a:prstGeom>
                    <a:noFill/>
                    <a:ln w="9525">
                      <a:noFill/>
                      <a:miter lim="800000"/>
                      <a:headEnd/>
                      <a:tailEnd/>
                    </a:ln>
                  </pic:spPr>
                </pic:pic>
              </a:graphicData>
            </a:graphic>
          </wp:inline>
        </w:drawing>
      </w:r>
    </w:p>
    <w:p w:rsidR="00F05F81" w:rsidRPr="00585B83" w:rsidRDefault="00F05F81" w:rsidP="00F05F81">
      <w:pPr>
        <w:tabs>
          <w:tab w:val="left" w:pos="360"/>
        </w:tabs>
        <w:jc w:val="center"/>
        <w:rPr>
          <w:b/>
          <w:lang w:val="id-ID"/>
        </w:rPr>
      </w:pPr>
    </w:p>
    <w:p w:rsidR="00E46CE5" w:rsidRPr="00585B83" w:rsidRDefault="00F05F81" w:rsidP="00F05F81">
      <w:pPr>
        <w:tabs>
          <w:tab w:val="left" w:pos="360"/>
        </w:tabs>
        <w:jc w:val="center"/>
        <w:rPr>
          <w:b/>
        </w:rPr>
      </w:pPr>
      <w:r w:rsidRPr="00585B83">
        <w:rPr>
          <w:b/>
          <w:lang w:val="id-ID"/>
        </w:rPr>
        <w:t>“</w:t>
      </w:r>
      <w:r w:rsidR="00BE36FA" w:rsidRPr="00585B83">
        <w:rPr>
          <w:b/>
          <w:lang w:val="id-ID"/>
        </w:rPr>
        <w:t xml:space="preserve">SOSIALISASI </w:t>
      </w:r>
      <w:r w:rsidR="00177270">
        <w:rPr>
          <w:b/>
        </w:rPr>
        <w:t>DAN PELATIHAN PENGOLAHAN SAMPAH DENGAN PENGOMPOSAN TAKAKURA DAN BIOPORI</w:t>
      </w:r>
      <w:r w:rsidR="00BE36FA" w:rsidRPr="00585B83">
        <w:rPr>
          <w:b/>
        </w:rPr>
        <w:t xml:space="preserve"> DI</w:t>
      </w:r>
    </w:p>
    <w:p w:rsidR="00F05F81" w:rsidRPr="00585B83" w:rsidRDefault="00F05F81" w:rsidP="00F05F81">
      <w:pPr>
        <w:tabs>
          <w:tab w:val="left" w:pos="360"/>
        </w:tabs>
        <w:jc w:val="center"/>
        <w:rPr>
          <w:b/>
        </w:rPr>
      </w:pPr>
      <w:r w:rsidRPr="00585B83">
        <w:rPr>
          <w:b/>
          <w:lang w:val="id-ID"/>
        </w:rPr>
        <w:t xml:space="preserve">KELURAHAN </w:t>
      </w:r>
      <w:r w:rsidR="00BE36FA" w:rsidRPr="00585B83">
        <w:rPr>
          <w:b/>
        </w:rPr>
        <w:t>JATI</w:t>
      </w:r>
      <w:r w:rsidRPr="00585B83">
        <w:rPr>
          <w:b/>
          <w:lang w:val="id-ID"/>
        </w:rPr>
        <w:t xml:space="preserve">, </w:t>
      </w:r>
      <w:r w:rsidR="00177270">
        <w:rPr>
          <w:b/>
        </w:rPr>
        <w:t xml:space="preserve">KECAMATAN PADANG TIMUR, KOTA </w:t>
      </w:r>
      <w:r w:rsidRPr="00585B83">
        <w:rPr>
          <w:b/>
          <w:lang w:val="id-ID"/>
        </w:rPr>
        <w:t>PADANG</w:t>
      </w:r>
      <w:r w:rsidR="00BE36FA" w:rsidRPr="00585B83">
        <w:rPr>
          <w:b/>
        </w:rPr>
        <w:t>”</w:t>
      </w:r>
    </w:p>
    <w:p w:rsidR="00F05F81" w:rsidRPr="00585B83" w:rsidRDefault="00F05F81" w:rsidP="00F05F81">
      <w:pPr>
        <w:tabs>
          <w:tab w:val="left" w:pos="360"/>
        </w:tabs>
        <w:jc w:val="center"/>
        <w:rPr>
          <w:b/>
          <w:lang w:val="id-ID"/>
        </w:rPr>
      </w:pPr>
    </w:p>
    <w:p w:rsidR="00E46CE5" w:rsidRPr="00585B83" w:rsidRDefault="00E46CE5" w:rsidP="00A07105">
      <w:pPr>
        <w:jc w:val="center"/>
        <w:rPr>
          <w:lang w:val="id-ID"/>
        </w:rPr>
      </w:pPr>
      <w:r w:rsidRPr="00585B83">
        <w:t>Oleh :</w:t>
      </w:r>
    </w:p>
    <w:p w:rsidR="00E46CE5" w:rsidRPr="00585B83" w:rsidRDefault="00E46CE5" w:rsidP="00520E3B">
      <w:pPr>
        <w:ind w:left="851"/>
      </w:pPr>
      <w:r w:rsidRPr="00585B83">
        <w:t>Ketua</w:t>
      </w:r>
      <w:r w:rsidRPr="00585B83">
        <w:rPr>
          <w:lang w:val="id-ID"/>
        </w:rPr>
        <w:tab/>
      </w:r>
      <w:r w:rsidR="00520E3B" w:rsidRPr="00585B83">
        <w:rPr>
          <w:lang w:val="id-ID"/>
        </w:rPr>
        <w:tab/>
      </w:r>
      <w:r w:rsidRPr="00585B83">
        <w:rPr>
          <w:lang w:val="id-ID"/>
        </w:rPr>
        <w:t>:</w:t>
      </w:r>
      <w:r w:rsidR="00177270">
        <w:t xml:space="preserve"> Rizki Aziz, Ph.D</w:t>
      </w:r>
    </w:p>
    <w:p w:rsidR="00E46CE5" w:rsidRPr="00585B83" w:rsidRDefault="00520E3B" w:rsidP="00E46CE5">
      <w:pPr>
        <w:tabs>
          <w:tab w:val="left" w:pos="0"/>
        </w:tabs>
        <w:rPr>
          <w:lang w:val="id-ID"/>
        </w:rPr>
      </w:pPr>
      <w:r w:rsidRPr="00585B83">
        <w:rPr>
          <w:lang w:val="id-ID"/>
        </w:rPr>
        <w:tab/>
      </w:r>
      <w:r w:rsidR="00E46CE5" w:rsidRPr="00585B83">
        <w:t>Anggot</w:t>
      </w:r>
      <w:r w:rsidR="00E46CE5" w:rsidRPr="00585B83">
        <w:rPr>
          <w:lang w:val="id-ID"/>
        </w:rPr>
        <w:t>a</w:t>
      </w:r>
      <w:r w:rsidR="00E46CE5" w:rsidRPr="00585B83">
        <w:rPr>
          <w:lang w:val="id-ID"/>
        </w:rPr>
        <w:tab/>
        <w:t>:</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 xml:space="preserve">Slamet Raharjo, Dr.Eng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 xml:space="preserve">Ir. </w:t>
      </w:r>
      <w:r w:rsidRPr="00585B83">
        <w:rPr>
          <w:rFonts w:ascii="Times New Roman" w:hAnsi="Times New Roman" w:cs="Times New Roman"/>
          <w:sz w:val="24"/>
          <w:szCs w:val="24"/>
          <w:lang w:val="en-US"/>
        </w:rPr>
        <w:t>YenniRuslinda, MT</w:t>
      </w:r>
      <w:r w:rsidRPr="00585B83">
        <w:rPr>
          <w:rFonts w:ascii="Times New Roman" w:hAnsi="Times New Roman" w:cs="Times New Roman"/>
          <w:sz w:val="24"/>
          <w:szCs w:val="24"/>
        </w:rPr>
        <w:t xml:space="preserve">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 xml:space="preserve">Yommi Dewilda, MT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Shinta Indah, Dr.Eng</w:t>
      </w:r>
      <w:r w:rsidRPr="00585B83">
        <w:rPr>
          <w:rFonts w:ascii="Times New Roman" w:hAnsi="Times New Roman" w:cs="Times New Roman"/>
          <w:sz w:val="24"/>
          <w:szCs w:val="24"/>
        </w:rPr>
        <w:t xml:space="preserve">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 xml:space="preserve">Vera S. Bachtiar, Ph.D </w:t>
      </w:r>
    </w:p>
    <w:p w:rsidR="00055CA6" w:rsidRPr="00585B83" w:rsidRDefault="00055CA6"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Dr. Puti Sri Komala</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 xml:space="preserve">Denny Helard, Dr.Eng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Pr>
          <w:rFonts w:ascii="Times New Roman" w:hAnsi="Times New Roman" w:cs="Times New Roman"/>
          <w:sz w:val="24"/>
          <w:szCs w:val="24"/>
          <w:lang w:val="en-US"/>
        </w:rPr>
        <w:t>Budhi Primasari, M.Sc</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DewiFitria, Ph.D</w:t>
      </w:r>
      <w:r w:rsidRPr="00585B83">
        <w:rPr>
          <w:rFonts w:ascii="Times New Roman" w:hAnsi="Times New Roman" w:cs="Times New Roman"/>
          <w:sz w:val="24"/>
          <w:szCs w:val="24"/>
        </w:rPr>
        <w:t xml:space="preserve">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Reri Afrianita, MT</w:t>
      </w:r>
      <w:r w:rsidRPr="00585B83">
        <w:rPr>
          <w:rFonts w:ascii="Times New Roman" w:hAnsi="Times New Roman" w:cs="Times New Roman"/>
          <w:sz w:val="24"/>
          <w:szCs w:val="24"/>
          <w:lang w:val="en-US"/>
        </w:rPr>
        <w:t xml:space="preserve"> </w:t>
      </w:r>
    </w:p>
    <w:p w:rsidR="00055CA6" w:rsidRPr="00585B83" w:rsidRDefault="00055CA6"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AnsihaNur</w:t>
      </w:r>
      <w:r w:rsidRPr="00585B83">
        <w:rPr>
          <w:rFonts w:ascii="Times New Roman" w:hAnsi="Times New Roman" w:cs="Times New Roman"/>
          <w:sz w:val="24"/>
          <w:szCs w:val="24"/>
        </w:rPr>
        <w:t>, M</w:t>
      </w:r>
      <w:r w:rsidRPr="00585B83">
        <w:rPr>
          <w:rFonts w:ascii="Times New Roman" w:hAnsi="Times New Roman" w:cs="Times New Roman"/>
          <w:sz w:val="24"/>
          <w:szCs w:val="24"/>
          <w:lang w:val="en-US"/>
        </w:rPr>
        <w:t>T</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Shinta Silvia, Dr. Eng</w:t>
      </w:r>
      <w:r w:rsidRPr="00585B83">
        <w:rPr>
          <w:rFonts w:ascii="Times New Roman" w:hAnsi="Times New Roman" w:cs="Times New Roman"/>
          <w:sz w:val="24"/>
          <w:szCs w:val="24"/>
        </w:rPr>
        <w:t xml:space="preserve"> </w:t>
      </w:r>
    </w:p>
    <w:p w:rsidR="00177270" w:rsidRPr="00177270" w:rsidRDefault="00177270"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 xml:space="preserve">Tivany Edwin, M.Eng </w:t>
      </w:r>
    </w:p>
    <w:p w:rsidR="00E46CE5" w:rsidRPr="00585B83" w:rsidRDefault="00E46CE5" w:rsidP="00055CA6">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rPr>
        <w:t>Taufiq Ihsan, MT</w:t>
      </w:r>
    </w:p>
    <w:p w:rsidR="00055CA6" w:rsidRPr="00585B83" w:rsidRDefault="00055CA6" w:rsidP="00055CA6">
      <w:pPr>
        <w:pStyle w:val="ListParagraph"/>
        <w:numPr>
          <w:ilvl w:val="0"/>
          <w:numId w:val="18"/>
        </w:numPr>
        <w:tabs>
          <w:tab w:val="left" w:pos="2977"/>
        </w:tabs>
        <w:ind w:left="2608" w:hanging="91"/>
        <w:rPr>
          <w:rFonts w:ascii="Times New Roman" w:hAnsi="Times New Roman" w:cs="Times New Roman"/>
          <w:sz w:val="24"/>
          <w:szCs w:val="24"/>
        </w:rPr>
      </w:pPr>
      <w:r w:rsidRPr="00585B83">
        <w:rPr>
          <w:rFonts w:ascii="Times New Roman" w:hAnsi="Times New Roman" w:cs="Times New Roman"/>
          <w:sz w:val="24"/>
          <w:szCs w:val="24"/>
        </w:rPr>
        <w:t>Rinda Andhita Regia, MT</w:t>
      </w:r>
    </w:p>
    <w:p w:rsidR="00E46CE5" w:rsidRPr="00585B83" w:rsidRDefault="00E46CE5" w:rsidP="00E46CE5">
      <w:pPr>
        <w:pStyle w:val="ListParagraph"/>
        <w:widowControl w:val="0"/>
        <w:numPr>
          <w:ilvl w:val="0"/>
          <w:numId w:val="18"/>
        </w:numPr>
        <w:tabs>
          <w:tab w:val="left" w:pos="2977"/>
        </w:tabs>
        <w:ind w:left="2608" w:hanging="91"/>
        <w:contextualSpacing w:val="0"/>
        <w:rPr>
          <w:rFonts w:ascii="Times New Roman" w:hAnsi="Times New Roman" w:cs="Times New Roman"/>
          <w:sz w:val="24"/>
          <w:szCs w:val="24"/>
        </w:rPr>
      </w:pPr>
      <w:r w:rsidRPr="00585B83">
        <w:rPr>
          <w:rFonts w:ascii="Times New Roman" w:hAnsi="Times New Roman" w:cs="Times New Roman"/>
          <w:sz w:val="24"/>
          <w:szCs w:val="24"/>
          <w:lang w:val="en-US"/>
        </w:rPr>
        <w:t xml:space="preserve">Dr. </w:t>
      </w:r>
      <w:r w:rsidR="00A07105" w:rsidRPr="00585B83">
        <w:rPr>
          <w:rFonts w:ascii="Times New Roman" w:hAnsi="Times New Roman" w:cs="Times New Roman"/>
          <w:sz w:val="24"/>
          <w:szCs w:val="24"/>
        </w:rPr>
        <w:t>Fadjar Goembira</w:t>
      </w:r>
    </w:p>
    <w:p w:rsidR="00055CA6" w:rsidRPr="00585B83" w:rsidRDefault="00055CA6" w:rsidP="00177270">
      <w:pPr>
        <w:pStyle w:val="ListParagraph"/>
        <w:widowControl w:val="0"/>
        <w:tabs>
          <w:tab w:val="left" w:pos="2977"/>
        </w:tabs>
        <w:ind w:left="2608" w:firstLine="0"/>
        <w:contextualSpacing w:val="0"/>
        <w:rPr>
          <w:rFonts w:ascii="Times New Roman" w:hAnsi="Times New Roman" w:cs="Times New Roman"/>
          <w:sz w:val="24"/>
          <w:szCs w:val="24"/>
        </w:rPr>
      </w:pPr>
    </w:p>
    <w:p w:rsidR="00E46CE5" w:rsidRPr="00585B83" w:rsidRDefault="00E46CE5" w:rsidP="00E46CE5">
      <w:pPr>
        <w:jc w:val="center"/>
        <w:rPr>
          <w:b/>
        </w:rPr>
      </w:pPr>
    </w:p>
    <w:p w:rsidR="00E46CE5" w:rsidRPr="00585B83" w:rsidRDefault="00E46CE5" w:rsidP="00E46CE5">
      <w:pPr>
        <w:jc w:val="center"/>
        <w:rPr>
          <w:b/>
        </w:rPr>
      </w:pPr>
      <w:r w:rsidRPr="00585B83">
        <w:rPr>
          <w:b/>
        </w:rPr>
        <w:t xml:space="preserve">JURUSAN TEKNIK LINGKUNGAN </w:t>
      </w:r>
    </w:p>
    <w:p w:rsidR="00E46CE5" w:rsidRPr="00585B83" w:rsidRDefault="00E46CE5" w:rsidP="00E46CE5">
      <w:pPr>
        <w:jc w:val="center"/>
        <w:rPr>
          <w:b/>
        </w:rPr>
      </w:pPr>
      <w:r w:rsidRPr="00585B83">
        <w:rPr>
          <w:b/>
        </w:rPr>
        <w:t>FAKULTAS TEKNIK</w:t>
      </w:r>
    </w:p>
    <w:p w:rsidR="00E46CE5" w:rsidRPr="00585B83" w:rsidRDefault="00E46CE5" w:rsidP="00E46CE5">
      <w:pPr>
        <w:jc w:val="center"/>
        <w:rPr>
          <w:b/>
        </w:rPr>
      </w:pPr>
      <w:r w:rsidRPr="00585B83">
        <w:rPr>
          <w:b/>
        </w:rPr>
        <w:t>UNIVERSITAS ANDALAS</w:t>
      </w:r>
    </w:p>
    <w:p w:rsidR="00E46CE5" w:rsidRPr="00585B83" w:rsidRDefault="00E46CE5" w:rsidP="00E46CE5">
      <w:pPr>
        <w:jc w:val="center"/>
        <w:rPr>
          <w:b/>
          <w:lang w:val="id-ID"/>
        </w:rPr>
      </w:pPr>
      <w:r w:rsidRPr="00585B83">
        <w:rPr>
          <w:b/>
        </w:rPr>
        <w:t>201</w:t>
      </w:r>
      <w:r w:rsidR="00055CA6" w:rsidRPr="00585B83">
        <w:rPr>
          <w:b/>
        </w:rPr>
        <w:t>7</w:t>
      </w:r>
    </w:p>
    <w:p w:rsidR="00E46CE5" w:rsidRPr="00585B83" w:rsidRDefault="00E46CE5" w:rsidP="00225924">
      <w:pPr>
        <w:spacing w:line="360" w:lineRule="auto"/>
        <w:jc w:val="center"/>
        <w:rPr>
          <w:b/>
        </w:rPr>
      </w:pPr>
      <w:r w:rsidRPr="00585B83">
        <w:rPr>
          <w:b/>
        </w:rPr>
        <w:lastRenderedPageBreak/>
        <w:t>HALAMAN PENGESAHAN</w:t>
      </w:r>
    </w:p>
    <w:p w:rsidR="00E46CE5" w:rsidRPr="00585B83" w:rsidRDefault="00E46CE5" w:rsidP="00225924">
      <w:pPr>
        <w:spacing w:line="360" w:lineRule="auto"/>
        <w:jc w:val="center"/>
        <w:rPr>
          <w:b/>
        </w:rPr>
      </w:pPr>
      <w:r w:rsidRPr="00585B83">
        <w:rPr>
          <w:b/>
        </w:rPr>
        <w:t xml:space="preserve">LAPORAN KEGIATAN PENGABDIAN </w:t>
      </w:r>
      <w:r w:rsidR="000A3A98">
        <w:rPr>
          <w:b/>
        </w:rPr>
        <w:t xml:space="preserve">KEPADA </w:t>
      </w:r>
      <w:r w:rsidRPr="00585B83">
        <w:rPr>
          <w:b/>
        </w:rPr>
        <w:t>MASYARAKAT</w:t>
      </w:r>
    </w:p>
    <w:p w:rsidR="00E46CE5" w:rsidRPr="00585B83" w:rsidRDefault="00E46CE5" w:rsidP="00225924">
      <w:pPr>
        <w:spacing w:line="360" w:lineRule="auto"/>
        <w:jc w:val="center"/>
        <w:rPr>
          <w:b/>
        </w:rPr>
      </w:pPr>
    </w:p>
    <w:p w:rsidR="00E46CE5" w:rsidRPr="00585B83" w:rsidRDefault="00E46CE5" w:rsidP="00E46CE5">
      <w:pPr>
        <w:spacing w:line="480" w:lineRule="auto"/>
        <w:jc w:val="center"/>
        <w:rPr>
          <w:b/>
        </w:rPr>
      </w:pPr>
    </w:p>
    <w:p w:rsidR="00E46CE5" w:rsidRPr="00585B83" w:rsidRDefault="00E46CE5" w:rsidP="00E46CE5">
      <w:pPr>
        <w:spacing w:line="360" w:lineRule="auto"/>
        <w:ind w:left="2694" w:hanging="2694"/>
        <w:jc w:val="both"/>
      </w:pPr>
      <w:r w:rsidRPr="00585B83">
        <w:t>Kegiatan</w:t>
      </w:r>
      <w:r w:rsidRPr="00585B83">
        <w:tab/>
      </w:r>
      <w:r w:rsidRPr="00585B83">
        <w:tab/>
        <w:t>:</w:t>
      </w:r>
      <w:r w:rsidR="00177270">
        <w:t xml:space="preserve"> </w:t>
      </w:r>
      <w:r w:rsidRPr="00585B83">
        <w:t>Pengabdian</w:t>
      </w:r>
      <w:r w:rsidR="00177270">
        <w:t xml:space="preserve"> </w:t>
      </w:r>
      <w:r w:rsidR="000A3A98">
        <w:t xml:space="preserve">Kepada </w:t>
      </w:r>
      <w:r w:rsidRPr="00585B83">
        <w:t>Masyarakat</w:t>
      </w:r>
      <w:r w:rsidR="00177270">
        <w:t xml:space="preserve"> </w:t>
      </w:r>
      <w:r w:rsidRPr="00585B83">
        <w:t>Tematik</w:t>
      </w:r>
    </w:p>
    <w:p w:rsidR="00E46CE5" w:rsidRPr="00585B83" w:rsidRDefault="00E46CE5" w:rsidP="00E46CE5">
      <w:pPr>
        <w:spacing w:line="360" w:lineRule="auto"/>
        <w:ind w:left="2552" w:hanging="2552"/>
        <w:jc w:val="both"/>
      </w:pPr>
      <w:r w:rsidRPr="00585B83">
        <w:t>Jurusan</w:t>
      </w:r>
      <w:r w:rsidR="00520E3B" w:rsidRPr="00585B83">
        <w:rPr>
          <w:lang w:val="id-ID"/>
        </w:rPr>
        <w:tab/>
      </w:r>
      <w:r w:rsidR="00520E3B" w:rsidRPr="00585B83">
        <w:rPr>
          <w:lang w:val="id-ID"/>
        </w:rPr>
        <w:tab/>
      </w:r>
      <w:r w:rsidRPr="00585B83">
        <w:t>: Teknik</w:t>
      </w:r>
      <w:r w:rsidR="00177270">
        <w:t xml:space="preserve"> </w:t>
      </w:r>
      <w:r w:rsidRPr="00585B83">
        <w:t>Lingkungan</w:t>
      </w:r>
    </w:p>
    <w:p w:rsidR="00E46CE5" w:rsidRPr="00585B83" w:rsidRDefault="00E46CE5" w:rsidP="00E46CE5">
      <w:pPr>
        <w:spacing w:line="360" w:lineRule="auto"/>
        <w:ind w:left="2552" w:hanging="2552"/>
        <w:jc w:val="both"/>
      </w:pPr>
      <w:r w:rsidRPr="00585B83">
        <w:t>Fakultas</w:t>
      </w:r>
      <w:r w:rsidRPr="00585B83">
        <w:tab/>
      </w:r>
      <w:r w:rsidRPr="00585B83">
        <w:tab/>
        <w:t>: Teknik</w:t>
      </w:r>
      <w:r w:rsidR="00177270">
        <w:t xml:space="preserve">, </w:t>
      </w:r>
      <w:r w:rsidRPr="00585B83">
        <w:t>Universitas</w:t>
      </w:r>
      <w:r w:rsidR="00177270">
        <w:t xml:space="preserve"> </w:t>
      </w:r>
      <w:r w:rsidRPr="00585B83">
        <w:t>Andalas</w:t>
      </w:r>
    </w:p>
    <w:p w:rsidR="00E46CE5" w:rsidRPr="00585B83" w:rsidRDefault="00520E3B" w:rsidP="00E46CE5">
      <w:pPr>
        <w:spacing w:line="360" w:lineRule="auto"/>
        <w:contextualSpacing/>
        <w:jc w:val="both"/>
      </w:pPr>
      <w:r w:rsidRPr="00585B83">
        <w:t>Tanggal</w:t>
      </w:r>
      <w:r w:rsidR="00177270">
        <w:t xml:space="preserve"> </w:t>
      </w:r>
      <w:r w:rsidRPr="00585B83">
        <w:t>Pelaksanaan</w:t>
      </w:r>
      <w:r w:rsidRPr="00585B83">
        <w:tab/>
      </w:r>
      <w:r w:rsidRPr="00585B83">
        <w:tab/>
      </w:r>
      <w:r w:rsidR="00E46CE5" w:rsidRPr="00585B83">
        <w:t xml:space="preserve">: </w:t>
      </w:r>
      <w:r w:rsidR="00F05F81" w:rsidRPr="00585B83">
        <w:rPr>
          <w:lang w:val="id-ID"/>
        </w:rPr>
        <w:t>1</w:t>
      </w:r>
      <w:r w:rsidR="00177270">
        <w:t>2 Nopember</w:t>
      </w:r>
      <w:r w:rsidR="003F54A9" w:rsidRPr="00585B83">
        <w:t xml:space="preserve"> </w:t>
      </w:r>
      <w:r w:rsidR="00F05F81" w:rsidRPr="00585B83">
        <w:rPr>
          <w:lang w:val="id-ID"/>
        </w:rPr>
        <w:t>2017</w:t>
      </w: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contextualSpacing/>
        <w:jc w:val="both"/>
      </w:pPr>
    </w:p>
    <w:p w:rsidR="00E46CE5" w:rsidRPr="00585B83" w:rsidRDefault="00E46CE5" w:rsidP="00E46CE5">
      <w:pPr>
        <w:jc w:val="both"/>
        <w:rPr>
          <w:lang w:val="id-ID"/>
        </w:rPr>
      </w:pPr>
    </w:p>
    <w:p w:rsidR="00225924" w:rsidRPr="00585B83" w:rsidRDefault="00225924" w:rsidP="00E46CE5">
      <w:pPr>
        <w:jc w:val="both"/>
        <w:rPr>
          <w:lang w:val="id-ID"/>
        </w:rPr>
      </w:pPr>
    </w:p>
    <w:p w:rsidR="00E46CE5" w:rsidRPr="00585B83" w:rsidRDefault="00225924" w:rsidP="00E46CE5">
      <w:pPr>
        <w:jc w:val="both"/>
      </w:pPr>
      <w:r w:rsidRPr="00585B83">
        <w:t xml:space="preserve">Padang, </w:t>
      </w:r>
      <w:r w:rsidR="00177270">
        <w:t>13</w:t>
      </w:r>
      <w:r w:rsidR="003F54A9" w:rsidRPr="00585B83">
        <w:t xml:space="preserve"> </w:t>
      </w:r>
      <w:r w:rsidR="00177270">
        <w:t>Nopember</w:t>
      </w:r>
      <w:r w:rsidR="003F54A9" w:rsidRPr="00585B83">
        <w:t xml:space="preserve"> 2017</w:t>
      </w:r>
    </w:p>
    <w:p w:rsidR="00E46CE5" w:rsidRPr="00585B83" w:rsidRDefault="00E46CE5" w:rsidP="00E46CE5">
      <w:pPr>
        <w:jc w:val="both"/>
      </w:pPr>
      <w:r w:rsidRPr="00585B83">
        <w:t>Mengetahui,</w:t>
      </w:r>
      <w:r w:rsidRPr="00585B83">
        <w:tab/>
      </w:r>
      <w:r w:rsidRPr="00585B83">
        <w:tab/>
      </w:r>
      <w:r w:rsidRPr="00585B83">
        <w:tab/>
      </w:r>
    </w:p>
    <w:p w:rsidR="00E46CE5" w:rsidRPr="00585B83" w:rsidRDefault="00E46CE5" w:rsidP="00E46CE5">
      <w:pPr>
        <w:jc w:val="both"/>
      </w:pPr>
      <w:r w:rsidRPr="00585B83">
        <w:t>Ketua</w:t>
      </w:r>
      <w:r w:rsidR="00225924" w:rsidRPr="00585B83">
        <w:rPr>
          <w:lang w:val="id-ID"/>
        </w:rPr>
        <w:t xml:space="preserve"> Jurusan</w:t>
      </w:r>
      <w:r w:rsidR="00225924" w:rsidRPr="00585B83">
        <w:t>,</w:t>
      </w:r>
      <w:r w:rsidR="00225924" w:rsidRPr="00585B83">
        <w:tab/>
      </w:r>
      <w:r w:rsidR="00225924" w:rsidRPr="00585B83">
        <w:tab/>
      </w:r>
      <w:r w:rsidR="00225924" w:rsidRPr="00585B83">
        <w:tab/>
      </w:r>
      <w:r w:rsidR="00225924" w:rsidRPr="00585B83">
        <w:tab/>
      </w:r>
      <w:r w:rsidR="00F05F81" w:rsidRPr="00585B83">
        <w:rPr>
          <w:lang w:val="id-ID"/>
        </w:rPr>
        <w:tab/>
      </w:r>
      <w:r w:rsidRPr="00585B83">
        <w:t>Ketua,</w:t>
      </w:r>
    </w:p>
    <w:p w:rsidR="00E46CE5" w:rsidRPr="00585B83" w:rsidRDefault="00E46CE5" w:rsidP="00E46CE5">
      <w:pPr>
        <w:jc w:val="both"/>
      </w:pPr>
    </w:p>
    <w:p w:rsidR="00E46CE5" w:rsidRPr="00585B83" w:rsidRDefault="00E46CE5" w:rsidP="00E46CE5">
      <w:pPr>
        <w:jc w:val="both"/>
      </w:pPr>
    </w:p>
    <w:p w:rsidR="00E46CE5" w:rsidRPr="00585B83" w:rsidRDefault="00E46CE5" w:rsidP="00E46CE5">
      <w:pPr>
        <w:jc w:val="both"/>
        <w:rPr>
          <w:lang w:val="id-ID"/>
        </w:rPr>
      </w:pPr>
    </w:p>
    <w:p w:rsidR="00E46CE5" w:rsidRPr="00585B83" w:rsidRDefault="00E46CE5" w:rsidP="00E46CE5">
      <w:pPr>
        <w:jc w:val="both"/>
      </w:pPr>
    </w:p>
    <w:p w:rsidR="00E46CE5" w:rsidRPr="00585B83" w:rsidRDefault="00F05F81" w:rsidP="00E46CE5">
      <w:pPr>
        <w:jc w:val="both"/>
      </w:pPr>
      <w:r w:rsidRPr="00585B83">
        <w:rPr>
          <w:lang w:val="id-ID"/>
        </w:rPr>
        <w:t>Ir. Slamet Raharjo, Dr. Eng</w:t>
      </w:r>
      <w:r w:rsidR="00E46CE5" w:rsidRPr="00585B83">
        <w:tab/>
      </w:r>
      <w:r w:rsidRPr="00585B83">
        <w:rPr>
          <w:lang w:val="id-ID"/>
        </w:rPr>
        <w:tab/>
      </w:r>
      <w:r w:rsidRPr="00585B83">
        <w:rPr>
          <w:lang w:val="id-ID"/>
        </w:rPr>
        <w:tab/>
      </w:r>
      <w:r w:rsidR="00177270">
        <w:t>Rizki Aziz, Ph.D</w:t>
      </w:r>
    </w:p>
    <w:p w:rsidR="00E46CE5" w:rsidRPr="00585B83" w:rsidRDefault="00E46CE5" w:rsidP="00E46CE5">
      <w:pPr>
        <w:spacing w:line="360" w:lineRule="auto"/>
        <w:outlineLvl w:val="0"/>
      </w:pPr>
      <w:r w:rsidRPr="00585B83">
        <w:t>NIP. 19</w:t>
      </w:r>
      <w:r w:rsidR="00F05F81" w:rsidRPr="00585B83">
        <w:rPr>
          <w:lang w:val="id-ID"/>
        </w:rPr>
        <w:t>75</w:t>
      </w:r>
      <w:r w:rsidR="00177270">
        <w:t>09112005011003</w:t>
      </w:r>
      <w:r w:rsidR="00177270">
        <w:tab/>
      </w:r>
      <w:r w:rsidR="00F05F81" w:rsidRPr="00585B83">
        <w:rPr>
          <w:lang w:val="id-ID"/>
        </w:rPr>
        <w:tab/>
      </w:r>
      <w:r w:rsidR="00F05F81" w:rsidRPr="00585B83">
        <w:rPr>
          <w:lang w:val="id-ID"/>
        </w:rPr>
        <w:tab/>
        <w:t xml:space="preserve">NIP. </w:t>
      </w:r>
      <w:r w:rsidR="003F54A9" w:rsidRPr="00585B83">
        <w:t>197</w:t>
      </w:r>
      <w:r w:rsidR="00177270">
        <w:t>610312005011001</w:t>
      </w:r>
    </w:p>
    <w:p w:rsidR="00E46CE5" w:rsidRPr="00585B83" w:rsidRDefault="00E46CE5" w:rsidP="00E46CE5">
      <w:pPr>
        <w:spacing w:line="360" w:lineRule="auto"/>
        <w:outlineLvl w:val="0"/>
        <w:rPr>
          <w:lang w:val="id-ID"/>
        </w:rPr>
      </w:pPr>
    </w:p>
    <w:p w:rsidR="00225924" w:rsidRPr="00585B83" w:rsidRDefault="00225924" w:rsidP="00E46CE5">
      <w:pPr>
        <w:spacing w:line="360" w:lineRule="auto"/>
        <w:outlineLvl w:val="0"/>
        <w:rPr>
          <w:lang w:val="id-ID"/>
        </w:rPr>
      </w:pPr>
    </w:p>
    <w:p w:rsidR="003F54A9" w:rsidRPr="00585B83" w:rsidRDefault="003F54A9" w:rsidP="00E46CE5">
      <w:pPr>
        <w:spacing w:line="360" w:lineRule="auto"/>
        <w:outlineLvl w:val="0"/>
        <w:rPr>
          <w:lang w:val="id-ID"/>
        </w:rPr>
      </w:pPr>
    </w:p>
    <w:p w:rsidR="00B25BB4" w:rsidRPr="00585B83" w:rsidRDefault="00B25BB4" w:rsidP="000F61CB">
      <w:pPr>
        <w:numPr>
          <w:ilvl w:val="0"/>
          <w:numId w:val="2"/>
        </w:numPr>
        <w:spacing w:after="120"/>
        <w:ind w:left="426" w:hanging="426"/>
        <w:outlineLvl w:val="0"/>
        <w:rPr>
          <w:rFonts w:eastAsia="Arial Unicode MS"/>
          <w:b/>
          <w:color w:val="000000"/>
          <w:lang w:val="sv-SE"/>
        </w:rPr>
      </w:pPr>
      <w:r w:rsidRPr="00585B83">
        <w:rPr>
          <w:rFonts w:eastAsia="Arial Unicode MS"/>
          <w:b/>
          <w:color w:val="000000"/>
          <w:lang w:val="sv-SE"/>
        </w:rPr>
        <w:lastRenderedPageBreak/>
        <w:t>Judul</w:t>
      </w:r>
    </w:p>
    <w:p w:rsidR="002508AD" w:rsidRPr="00585B83" w:rsidRDefault="00A07105" w:rsidP="00225924">
      <w:pPr>
        <w:tabs>
          <w:tab w:val="left" w:pos="567"/>
        </w:tabs>
        <w:ind w:left="426"/>
        <w:jc w:val="both"/>
        <w:rPr>
          <w:b/>
        </w:rPr>
      </w:pPr>
      <w:r w:rsidRPr="00585B83">
        <w:rPr>
          <w:b/>
          <w:lang w:val="id-ID"/>
        </w:rPr>
        <w:t xml:space="preserve">Sosialisasi </w:t>
      </w:r>
      <w:r w:rsidR="00177270">
        <w:rPr>
          <w:b/>
        </w:rPr>
        <w:t xml:space="preserve">dan Pelatihan Pengolahan Sampah dengan Pengomposan Takakura dan Biopori di Kelurahan Jati, </w:t>
      </w:r>
      <w:r w:rsidR="005E086A">
        <w:rPr>
          <w:b/>
        </w:rPr>
        <w:t>Kecamatan Padang Timur, Kota Padang</w:t>
      </w:r>
    </w:p>
    <w:p w:rsidR="00225924" w:rsidRPr="00585B83" w:rsidRDefault="00225924" w:rsidP="00225924">
      <w:pPr>
        <w:tabs>
          <w:tab w:val="left" w:pos="567"/>
        </w:tabs>
        <w:ind w:left="426"/>
        <w:jc w:val="both"/>
        <w:rPr>
          <w:b/>
          <w:lang w:val="id-ID"/>
        </w:rPr>
      </w:pPr>
    </w:p>
    <w:p w:rsidR="000F61CB" w:rsidRPr="00585B83" w:rsidRDefault="00B25BB4" w:rsidP="00F05F81">
      <w:pPr>
        <w:pStyle w:val="ListParagraph"/>
        <w:numPr>
          <w:ilvl w:val="0"/>
          <w:numId w:val="2"/>
        </w:numPr>
        <w:tabs>
          <w:tab w:val="left" w:pos="567"/>
        </w:tabs>
        <w:spacing w:after="120"/>
        <w:ind w:left="426"/>
        <w:rPr>
          <w:rFonts w:ascii="Times New Roman" w:eastAsia="Arial Unicode MS" w:hAnsi="Times New Roman" w:cs="Times New Roman"/>
          <w:b/>
          <w:color w:val="000000"/>
          <w:sz w:val="24"/>
          <w:szCs w:val="24"/>
        </w:rPr>
      </w:pPr>
      <w:r w:rsidRPr="00585B83">
        <w:rPr>
          <w:rFonts w:ascii="Times New Roman" w:eastAsia="Arial Unicode MS" w:hAnsi="Times New Roman" w:cs="Times New Roman"/>
          <w:b/>
          <w:color w:val="000000"/>
          <w:sz w:val="24"/>
          <w:szCs w:val="24"/>
          <w:lang w:val="sv-SE"/>
        </w:rPr>
        <w:t>Latar Belakang Masalah</w:t>
      </w:r>
    </w:p>
    <w:p w:rsidR="00F05F81" w:rsidRPr="00585B83" w:rsidRDefault="00F05F81" w:rsidP="00F05F81">
      <w:pPr>
        <w:pStyle w:val="ListParagraph"/>
        <w:tabs>
          <w:tab w:val="left" w:pos="567"/>
        </w:tabs>
        <w:spacing w:after="120"/>
        <w:ind w:left="426" w:firstLine="0"/>
        <w:rPr>
          <w:rFonts w:ascii="Times New Roman" w:eastAsia="Arial Unicode MS" w:hAnsi="Times New Roman" w:cs="Times New Roman"/>
          <w:b/>
          <w:color w:val="000000"/>
          <w:sz w:val="24"/>
          <w:szCs w:val="24"/>
        </w:rPr>
      </w:pPr>
    </w:p>
    <w:p w:rsidR="00CB291A" w:rsidRDefault="005E086A" w:rsidP="00585B83">
      <w:pPr>
        <w:pStyle w:val="ListParagraph"/>
        <w:spacing w:after="120"/>
        <w:ind w:left="426"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Sampah telah menjadi masalah utama dalam pengelolaan lingkungan suatu kota. Tidak adanya pengelolaan sampah akan mendatangkan dampak bagi lingkungan hidup, diantaranya potensi pencemaran udara, air, dan tanah, serta dampak sosial. Undang Undang No. 18 Tahun 2008 tentang Pengelolaan Sampah mengamanahkan harus adanya upaya pengurangan dan penanganan sampah dalam suatu pengelolaan sampah kota. Salah satu bentuk upaya pengurangan sampah adalah dengan melakukan pengolahan sampah di sumber, diantaranya adalah rumah tangga. Metode pengolahan sampah rumah tangga yang ada sudah banyak diintrodusi, diantaranya adalah pengomposan yaitu mengolah sampah yang dapat terurai dengan proses biologis yang memanfaatkan fungsi kerja mikroorganisme dalam suatu kondisi lingkungan yang dikontrol. Metode pengomposan yang teruji mudah dan bersih dalam operasinya adalah metode pengomposan Keranjang Takakura yang dikembangkan oleh Pusat Pemberdayaan Komunitas </w:t>
      </w:r>
      <w:r w:rsidR="00CB291A">
        <w:rPr>
          <w:rFonts w:ascii="Times New Roman" w:hAnsi="Times New Roman" w:cs="Times New Roman"/>
          <w:sz w:val="24"/>
          <w:szCs w:val="24"/>
          <w:lang w:val="en-US"/>
        </w:rPr>
        <w:t>Perkotaan (Pusdakota) Surabaya yang ditemukan oleh Mr. Koji Takakura. Metode pengolah sampah lain yang juga diperkenalkan beberapa tahun ini adalah Lubang Resapan Biopori yang ditemukan oleh Ir. Kamir R. Brata, MSi, dosen Institut Pertanian Bogor, yang mengombinasikan upaya meningkatkan cadangan air tanah, pengomposan, dan pencegahan banjir melalui lubang resapan biopori yang berupa lubang vertikal dalam tanah dengan kedalam maksimum 1 meter, yang diisi dengan sampah organik rumah tangga, yang dibuat pada jalur air limpasan hujan di pekarangan rumah.</w:t>
      </w:r>
    </w:p>
    <w:p w:rsidR="00C7642A" w:rsidRDefault="00CB291A" w:rsidP="00585B83">
      <w:pPr>
        <w:pStyle w:val="ListParagraph"/>
        <w:spacing w:after="120"/>
        <w:ind w:left="426" w:firstLine="0"/>
        <w:rPr>
          <w:rFonts w:ascii="Times New Roman" w:hAnsi="Times New Roman" w:cs="Times New Roman"/>
          <w:sz w:val="24"/>
          <w:szCs w:val="24"/>
          <w:lang w:val="en-US"/>
        </w:rPr>
      </w:pPr>
      <w:r>
        <w:rPr>
          <w:rFonts w:ascii="Times New Roman" w:hAnsi="Times New Roman" w:cs="Times New Roman"/>
          <w:sz w:val="24"/>
          <w:szCs w:val="24"/>
          <w:lang w:val="en-US"/>
        </w:rPr>
        <w:t>Kota Padang saat ini terus meningkatkan pelayanan pengelolaan sampahnya melalui Dinas Lingkungan Hidup, dan terakhir mendapatkan Piala Adipura tahun 2017. Upaya meningkatkan peran serta masyarakat melalui Bank Sampah oleh Dinas Lingkungan Hidup juga sudah dilakukan tetapi belum memperlihatkan hasil yang baik. Selain itu Kementrian Pekerjaan Umum dan Perumahan Rakyat</w:t>
      </w:r>
      <w:r w:rsidR="00C7642A">
        <w:rPr>
          <w:rFonts w:ascii="Times New Roman" w:hAnsi="Times New Roman" w:cs="Times New Roman"/>
          <w:sz w:val="24"/>
          <w:szCs w:val="24"/>
          <w:lang w:val="en-US"/>
        </w:rPr>
        <w:t xml:space="preserve"> melalui Satuan Kerja Pengelolaan Pemukiman dan juga melakukan pengembangan pengolahan sampah melalui pembangunan Tempat Pengolahan Sampah metode 3R (TPS3R) yang dikelola bersama masyarakat pada beberapa kecamatan, tetapi juga belum memperlihatkan hasil yang baik. </w:t>
      </w:r>
    </w:p>
    <w:p w:rsidR="000A3A98" w:rsidRDefault="000A3A98" w:rsidP="00585B83">
      <w:pPr>
        <w:pStyle w:val="ListParagraph"/>
        <w:spacing w:after="120"/>
        <w:ind w:left="426" w:firstLine="0"/>
        <w:rPr>
          <w:rFonts w:ascii="Times New Roman" w:hAnsi="Times New Roman" w:cs="Times New Roman"/>
          <w:sz w:val="24"/>
          <w:szCs w:val="24"/>
          <w:lang w:val="en-US"/>
        </w:rPr>
      </w:pPr>
    </w:p>
    <w:p w:rsidR="00F05F81" w:rsidRPr="00585B83" w:rsidRDefault="00F05F81" w:rsidP="00585B83">
      <w:pPr>
        <w:pStyle w:val="ListParagraph"/>
        <w:spacing w:after="120"/>
        <w:ind w:left="426" w:firstLine="0"/>
        <w:rPr>
          <w:rFonts w:ascii="Times New Roman" w:hAnsi="Times New Roman" w:cs="Times New Roman"/>
          <w:sz w:val="24"/>
          <w:szCs w:val="24"/>
        </w:rPr>
      </w:pPr>
    </w:p>
    <w:p w:rsidR="00B25BB4" w:rsidRPr="00585B83" w:rsidRDefault="00B25BB4" w:rsidP="002508AD">
      <w:pPr>
        <w:pStyle w:val="ListParagraph"/>
        <w:numPr>
          <w:ilvl w:val="0"/>
          <w:numId w:val="2"/>
        </w:numPr>
        <w:ind w:left="426"/>
        <w:rPr>
          <w:rFonts w:ascii="Times New Roman" w:eastAsia="Arial Unicode MS" w:hAnsi="Times New Roman" w:cs="Times New Roman"/>
          <w:b/>
          <w:color w:val="000000"/>
          <w:sz w:val="24"/>
          <w:szCs w:val="24"/>
          <w:lang w:val="fi-FI"/>
        </w:rPr>
      </w:pPr>
      <w:r w:rsidRPr="00585B83">
        <w:rPr>
          <w:rFonts w:ascii="Times New Roman" w:eastAsia="Arial Unicode MS" w:hAnsi="Times New Roman" w:cs="Times New Roman"/>
          <w:b/>
          <w:color w:val="000000"/>
          <w:sz w:val="24"/>
          <w:szCs w:val="24"/>
          <w:lang w:val="fi-FI"/>
        </w:rPr>
        <w:lastRenderedPageBreak/>
        <w:t>Perumusan masalah</w:t>
      </w:r>
    </w:p>
    <w:p w:rsidR="000F61CB" w:rsidRPr="00585B83" w:rsidRDefault="00C7642A" w:rsidP="00C7642A">
      <w:pPr>
        <w:spacing w:before="120"/>
        <w:ind w:left="426"/>
        <w:jc w:val="both"/>
        <w:rPr>
          <w:lang w:val="id-ID" w:eastAsia="id-ID"/>
        </w:rPr>
      </w:pPr>
      <w:r w:rsidRPr="000A3A98">
        <w:rPr>
          <w:lang w:val="fi-FI"/>
        </w:rPr>
        <w:t xml:space="preserve">Memperhatikan hal tersebut, sebagai mitra pemerintah maka Jurusan Teknik Lingkungan memiliki tanggung jawab untuk berperan dalam menyiapkan masyarakat agar dapat berperan maksimal dalam mengelola dan mengolah sampah yang mereka hasilkan, demi tercapainya tujuan pembangunan yang ditetapkan Pemerintah Kota, dan tentunya untuk kesehatan dan kesejahteraan masyarakat juga nantinya. </w:t>
      </w:r>
      <w:r>
        <w:t xml:space="preserve">Oleh karenanya Kelompok Bidang Keahlian Pengelolaan Buangan Padat Jurusan Teknik Lingkungan melakukan kegiatan </w:t>
      </w:r>
      <w:r w:rsidR="00BA30B6" w:rsidRPr="00585B83">
        <w:rPr>
          <w:rFonts w:eastAsia="Arial Unicode MS"/>
          <w:color w:val="000000"/>
          <w:shd w:val="clear" w:color="auto" w:fill="FFFFFF"/>
          <w:lang w:val="fi-FI"/>
        </w:rPr>
        <w:t>pengabdian kepada masyarakat</w:t>
      </w:r>
      <w:r>
        <w:rPr>
          <w:rFonts w:eastAsia="Arial Unicode MS"/>
          <w:color w:val="000000"/>
          <w:shd w:val="clear" w:color="auto" w:fill="FFFFFF"/>
          <w:lang w:val="fi-FI"/>
        </w:rPr>
        <w:t>.</w:t>
      </w:r>
    </w:p>
    <w:p w:rsidR="00E24718" w:rsidRPr="00585B83" w:rsidRDefault="00E24718" w:rsidP="00E24718">
      <w:pPr>
        <w:spacing w:before="120"/>
        <w:ind w:left="426"/>
        <w:jc w:val="both"/>
        <w:rPr>
          <w:rFonts w:eastAsia="Arial Unicode MS"/>
          <w:color w:val="000000"/>
          <w:shd w:val="clear" w:color="auto" w:fill="FFFFFF"/>
          <w:lang w:val="id-ID"/>
        </w:rPr>
      </w:pPr>
    </w:p>
    <w:p w:rsidR="00B25BB4" w:rsidRPr="00585B83" w:rsidRDefault="00B25BB4" w:rsidP="002508AD">
      <w:pPr>
        <w:pStyle w:val="ListParagraph"/>
        <w:numPr>
          <w:ilvl w:val="0"/>
          <w:numId w:val="2"/>
        </w:numPr>
        <w:tabs>
          <w:tab w:val="left" w:pos="567"/>
        </w:tabs>
        <w:spacing w:after="120"/>
        <w:ind w:left="426"/>
        <w:rPr>
          <w:rFonts w:ascii="Times New Roman" w:eastAsia="Arial Unicode MS" w:hAnsi="Times New Roman" w:cs="Times New Roman"/>
          <w:b/>
          <w:color w:val="000000"/>
          <w:sz w:val="24"/>
          <w:szCs w:val="24"/>
          <w:lang w:val="sv-SE"/>
        </w:rPr>
      </w:pPr>
      <w:r w:rsidRPr="00585B83">
        <w:rPr>
          <w:rFonts w:ascii="Times New Roman" w:eastAsia="Arial Unicode MS" w:hAnsi="Times New Roman" w:cs="Times New Roman"/>
          <w:b/>
          <w:color w:val="000000"/>
          <w:sz w:val="24"/>
          <w:szCs w:val="24"/>
          <w:lang w:val="sv-SE"/>
        </w:rPr>
        <w:t>Tujuan Kegiatan</w:t>
      </w:r>
    </w:p>
    <w:p w:rsidR="000F61CB" w:rsidRPr="00585B83" w:rsidRDefault="000F61CB" w:rsidP="002508AD">
      <w:pPr>
        <w:tabs>
          <w:tab w:val="left" w:pos="567"/>
        </w:tabs>
        <w:spacing w:after="120"/>
        <w:ind w:left="426"/>
        <w:jc w:val="both"/>
        <w:rPr>
          <w:rFonts w:eastAsia="Arial Unicode MS"/>
          <w:color w:val="000000"/>
          <w:lang w:val="sv-SE"/>
        </w:rPr>
      </w:pPr>
      <w:r w:rsidRPr="00585B83">
        <w:rPr>
          <w:rFonts w:eastAsia="Arial Unicode MS"/>
          <w:color w:val="000000"/>
          <w:lang w:val="sv-SE"/>
        </w:rPr>
        <w:t xml:space="preserve">Tujuan yang ingin dicapai dalam kegiatan pengabdian kepada masyarakat ini adalah: </w:t>
      </w:r>
    </w:p>
    <w:p w:rsidR="00546EAA" w:rsidRPr="00546EAA" w:rsidRDefault="00546EAA" w:rsidP="00C7642A">
      <w:pPr>
        <w:pStyle w:val="ListParagraph"/>
        <w:numPr>
          <w:ilvl w:val="0"/>
          <w:numId w:val="28"/>
        </w:numPr>
        <w:ind w:left="810"/>
        <w:rPr>
          <w:rFonts w:ascii="Times New Roman" w:eastAsia="Arial Unicode MS" w:hAnsi="Times New Roman" w:cs="Times New Roman"/>
          <w:color w:val="000000"/>
          <w:sz w:val="24"/>
          <w:szCs w:val="24"/>
          <w:lang w:val="sv-SE"/>
        </w:rPr>
      </w:pPr>
      <w:r w:rsidRPr="00546EAA">
        <w:rPr>
          <w:rFonts w:ascii="Times New Roman" w:eastAsia="Arial Unicode MS" w:hAnsi="Times New Roman" w:cs="Times New Roman"/>
          <w:color w:val="000000"/>
          <w:sz w:val="24"/>
          <w:szCs w:val="24"/>
          <w:lang w:val="sv-SE"/>
        </w:rPr>
        <w:t xml:space="preserve">Membuka wawasan masyarakat akan pentingnya </w:t>
      </w:r>
      <w:r w:rsidR="00C7642A">
        <w:rPr>
          <w:rFonts w:ascii="Times New Roman" w:eastAsia="Arial Unicode MS" w:hAnsi="Times New Roman" w:cs="Times New Roman"/>
          <w:color w:val="000000"/>
          <w:sz w:val="24"/>
          <w:szCs w:val="24"/>
          <w:lang w:val="sv-SE"/>
        </w:rPr>
        <w:t>pengolahan sampah rumah tangga</w:t>
      </w:r>
    </w:p>
    <w:p w:rsidR="00546EAA" w:rsidRPr="00546EAA" w:rsidRDefault="00546EAA" w:rsidP="00C7642A">
      <w:pPr>
        <w:pStyle w:val="ListParagraph"/>
        <w:numPr>
          <w:ilvl w:val="0"/>
          <w:numId w:val="28"/>
        </w:numPr>
        <w:ind w:left="810"/>
        <w:rPr>
          <w:rFonts w:ascii="Times New Roman" w:eastAsia="Arial Unicode MS" w:hAnsi="Times New Roman" w:cs="Times New Roman"/>
          <w:color w:val="000000"/>
          <w:sz w:val="24"/>
          <w:szCs w:val="24"/>
          <w:lang w:val="sv-SE"/>
        </w:rPr>
      </w:pPr>
      <w:r w:rsidRPr="00546EAA">
        <w:rPr>
          <w:rFonts w:ascii="Times New Roman" w:eastAsia="Arial Unicode MS" w:hAnsi="Times New Roman" w:cs="Times New Roman"/>
          <w:color w:val="000000"/>
          <w:sz w:val="24"/>
          <w:szCs w:val="24"/>
          <w:lang w:val="sv-SE"/>
        </w:rPr>
        <w:t>Me</w:t>
      </w:r>
      <w:r w:rsidR="00217421">
        <w:rPr>
          <w:rFonts w:ascii="Times New Roman" w:eastAsia="Arial Unicode MS" w:hAnsi="Times New Roman" w:cs="Times New Roman"/>
          <w:color w:val="000000"/>
          <w:sz w:val="24"/>
          <w:szCs w:val="24"/>
          <w:lang w:val="sv-SE"/>
        </w:rPr>
        <w:t>latih masyarakat untuk mengolah sampah dengan pengomposan Takakura dan Biopori.</w:t>
      </w:r>
    </w:p>
    <w:p w:rsidR="00217421" w:rsidRDefault="00546EAA" w:rsidP="00C7642A">
      <w:pPr>
        <w:pStyle w:val="ListParagraph"/>
        <w:numPr>
          <w:ilvl w:val="0"/>
          <w:numId w:val="28"/>
        </w:numPr>
        <w:ind w:left="810"/>
        <w:rPr>
          <w:rFonts w:ascii="Times New Roman" w:eastAsia="Arial Unicode MS" w:hAnsi="Times New Roman" w:cs="Times New Roman"/>
          <w:color w:val="000000"/>
          <w:sz w:val="24"/>
          <w:szCs w:val="24"/>
          <w:lang w:val="sv-SE"/>
        </w:rPr>
      </w:pPr>
      <w:r w:rsidRPr="00546EAA">
        <w:rPr>
          <w:rFonts w:ascii="Times New Roman" w:eastAsia="Arial Unicode MS" w:hAnsi="Times New Roman" w:cs="Times New Roman"/>
          <w:color w:val="000000"/>
          <w:sz w:val="24"/>
          <w:szCs w:val="24"/>
          <w:lang w:val="sv-SE"/>
        </w:rPr>
        <w:t>Memberi</w:t>
      </w:r>
      <w:r w:rsidR="00217421">
        <w:rPr>
          <w:rFonts w:ascii="Times New Roman" w:eastAsia="Arial Unicode MS" w:hAnsi="Times New Roman" w:cs="Times New Roman"/>
          <w:color w:val="000000"/>
          <w:sz w:val="24"/>
          <w:szCs w:val="24"/>
          <w:lang w:val="sv-SE"/>
        </w:rPr>
        <w:t>kan pendampingan dalam mengaplikasikan pengomposan Takakura dan Biopori.</w:t>
      </w:r>
    </w:p>
    <w:p w:rsidR="00546EAA" w:rsidRPr="00585B83" w:rsidRDefault="00546EAA" w:rsidP="00546EAA">
      <w:pPr>
        <w:ind w:left="851"/>
        <w:jc w:val="both"/>
        <w:rPr>
          <w:rFonts w:eastAsia="Arial Unicode MS"/>
          <w:color w:val="000000"/>
        </w:rPr>
      </w:pPr>
    </w:p>
    <w:p w:rsidR="00B25BB4" w:rsidRPr="00585B83" w:rsidRDefault="00E543CD" w:rsidP="002508AD">
      <w:pPr>
        <w:pStyle w:val="ListParagraph"/>
        <w:numPr>
          <w:ilvl w:val="0"/>
          <w:numId w:val="2"/>
        </w:numPr>
        <w:spacing w:after="120"/>
        <w:ind w:left="426"/>
        <w:rPr>
          <w:rFonts w:ascii="Times New Roman" w:eastAsia="Arial Unicode MS" w:hAnsi="Times New Roman" w:cs="Times New Roman"/>
          <w:b/>
          <w:color w:val="000000"/>
          <w:sz w:val="24"/>
          <w:szCs w:val="24"/>
          <w:lang w:val="sv-SE"/>
        </w:rPr>
      </w:pPr>
      <w:r w:rsidRPr="00585B83">
        <w:rPr>
          <w:rFonts w:ascii="Times New Roman" w:eastAsia="Arial Unicode MS" w:hAnsi="Times New Roman" w:cs="Times New Roman"/>
          <w:b/>
          <w:color w:val="000000"/>
          <w:sz w:val="24"/>
          <w:szCs w:val="24"/>
        </w:rPr>
        <w:t>Output</w:t>
      </w:r>
    </w:p>
    <w:p w:rsidR="000F61CB" w:rsidRPr="00585B83" w:rsidRDefault="000F61CB" w:rsidP="002508AD">
      <w:pPr>
        <w:spacing w:before="120"/>
        <w:ind w:left="426"/>
        <w:rPr>
          <w:lang w:val="id-ID"/>
        </w:rPr>
      </w:pPr>
      <w:r w:rsidRPr="00585B83">
        <w:rPr>
          <w:lang w:val="id-ID"/>
        </w:rPr>
        <w:t>Hasil kegiatan pengabdian masyarakat</w:t>
      </w:r>
      <w:r w:rsidR="00E543CD" w:rsidRPr="00585B83">
        <w:rPr>
          <w:lang w:val="id-ID"/>
        </w:rPr>
        <w:t xml:space="preserve"> ini</w:t>
      </w:r>
      <w:r w:rsidRPr="00585B83">
        <w:rPr>
          <w:lang w:val="id-ID"/>
        </w:rPr>
        <w:t xml:space="preserve"> yang diharapkan adalah:</w:t>
      </w:r>
    </w:p>
    <w:p w:rsidR="00217421" w:rsidRPr="00217421" w:rsidRDefault="0056708E" w:rsidP="0056708E">
      <w:pPr>
        <w:pStyle w:val="ListParagraph"/>
        <w:numPr>
          <w:ilvl w:val="0"/>
          <w:numId w:val="17"/>
        </w:numPr>
        <w:ind w:left="851" w:hanging="425"/>
        <w:rPr>
          <w:rFonts w:ascii="Times New Roman" w:hAnsi="Times New Roman" w:cs="Times New Roman"/>
          <w:sz w:val="24"/>
          <w:szCs w:val="24"/>
        </w:rPr>
      </w:pPr>
      <w:r w:rsidRPr="00585B83">
        <w:rPr>
          <w:rFonts w:ascii="Times New Roman" w:hAnsi="Times New Roman" w:cs="Times New Roman"/>
          <w:sz w:val="24"/>
          <w:szCs w:val="24"/>
        </w:rPr>
        <w:t xml:space="preserve">Masyarakat Kelurahan </w:t>
      </w:r>
      <w:r w:rsidR="00D23FB3">
        <w:rPr>
          <w:rFonts w:ascii="Times New Roman" w:hAnsi="Times New Roman" w:cs="Times New Roman"/>
          <w:sz w:val="24"/>
          <w:szCs w:val="24"/>
          <w:lang w:val="en-US"/>
        </w:rPr>
        <w:t>Jati RW 01 RT 0</w:t>
      </w:r>
      <w:r w:rsidR="00217421">
        <w:rPr>
          <w:rFonts w:ascii="Times New Roman" w:hAnsi="Times New Roman" w:cs="Times New Roman"/>
          <w:sz w:val="24"/>
          <w:szCs w:val="24"/>
          <w:lang w:val="en-US"/>
        </w:rPr>
        <w:t>2</w:t>
      </w:r>
      <w:r w:rsidR="00D23FB3">
        <w:rPr>
          <w:rFonts w:ascii="Times New Roman" w:hAnsi="Times New Roman" w:cs="Times New Roman"/>
          <w:sz w:val="24"/>
          <w:szCs w:val="24"/>
          <w:lang w:val="en-US"/>
        </w:rPr>
        <w:t xml:space="preserve"> </w:t>
      </w:r>
      <w:r w:rsidR="00217421">
        <w:rPr>
          <w:rFonts w:ascii="Times New Roman" w:hAnsi="Times New Roman" w:cs="Times New Roman"/>
          <w:sz w:val="24"/>
          <w:szCs w:val="24"/>
          <w:lang w:val="en-US"/>
        </w:rPr>
        <w:t xml:space="preserve">memahami arti penting pengolahan sampah rumah tangga. </w:t>
      </w:r>
    </w:p>
    <w:p w:rsidR="00217421" w:rsidRPr="00217421" w:rsidRDefault="00217421" w:rsidP="0056708E">
      <w:pPr>
        <w:pStyle w:val="ListParagraph"/>
        <w:numPr>
          <w:ilvl w:val="0"/>
          <w:numId w:val="17"/>
        </w:numPr>
        <w:ind w:left="851" w:hanging="425"/>
        <w:rPr>
          <w:rFonts w:ascii="Times New Roman" w:hAnsi="Times New Roman" w:cs="Times New Roman"/>
          <w:sz w:val="24"/>
          <w:szCs w:val="24"/>
        </w:rPr>
      </w:pPr>
      <w:r>
        <w:rPr>
          <w:rFonts w:ascii="Times New Roman" w:hAnsi="Times New Roman" w:cs="Times New Roman"/>
          <w:sz w:val="24"/>
          <w:szCs w:val="24"/>
          <w:lang w:val="en-US"/>
        </w:rPr>
        <w:t>Masyarakat dapat melakukan pengomposan Takakura dan Biopori dengan baik dan benar.</w:t>
      </w:r>
    </w:p>
    <w:p w:rsidR="00E543CD" w:rsidRPr="00585B83" w:rsidRDefault="00E543CD" w:rsidP="00E543CD">
      <w:pPr>
        <w:rPr>
          <w:lang w:val="id-ID"/>
        </w:rPr>
      </w:pPr>
    </w:p>
    <w:p w:rsidR="00E543CD" w:rsidRPr="00585B83" w:rsidRDefault="00E543CD" w:rsidP="00E543CD">
      <w:pPr>
        <w:pStyle w:val="ListParagraph"/>
        <w:numPr>
          <w:ilvl w:val="0"/>
          <w:numId w:val="2"/>
        </w:numPr>
        <w:ind w:left="426"/>
        <w:rPr>
          <w:rFonts w:ascii="Times New Roman" w:hAnsi="Times New Roman" w:cs="Times New Roman"/>
          <w:b/>
          <w:sz w:val="24"/>
          <w:szCs w:val="24"/>
        </w:rPr>
      </w:pPr>
      <w:r w:rsidRPr="00585B83">
        <w:rPr>
          <w:rFonts w:ascii="Times New Roman" w:hAnsi="Times New Roman" w:cs="Times New Roman"/>
          <w:b/>
          <w:sz w:val="24"/>
          <w:szCs w:val="24"/>
        </w:rPr>
        <w:t xml:space="preserve">Outcome </w:t>
      </w:r>
    </w:p>
    <w:p w:rsidR="00E543CD" w:rsidRPr="00585B83" w:rsidRDefault="00E543CD" w:rsidP="00E543CD">
      <w:pPr>
        <w:ind w:left="425"/>
        <w:rPr>
          <w:lang w:val="id-ID"/>
        </w:rPr>
      </w:pPr>
      <w:r w:rsidRPr="00585B83">
        <w:rPr>
          <w:lang w:val="id-ID"/>
        </w:rPr>
        <w:t>Melalui kegiatan ini diharapkan dapat:</w:t>
      </w:r>
    </w:p>
    <w:p w:rsidR="00217421" w:rsidRPr="00217421" w:rsidRDefault="00217421" w:rsidP="00E543C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Masyarakat dapat m</w:t>
      </w:r>
      <w:r w:rsidR="00E543CD" w:rsidRPr="00585B83">
        <w:rPr>
          <w:rFonts w:ascii="Times New Roman" w:hAnsi="Times New Roman" w:cs="Times New Roman"/>
          <w:sz w:val="24"/>
          <w:szCs w:val="24"/>
        </w:rPr>
        <w:t>e</w:t>
      </w:r>
      <w:r>
        <w:rPr>
          <w:rFonts w:ascii="Times New Roman" w:hAnsi="Times New Roman" w:cs="Times New Roman"/>
          <w:sz w:val="24"/>
          <w:szCs w:val="24"/>
          <w:lang w:val="en-US"/>
        </w:rPr>
        <w:t>nghasilkan kompos dari sampah rumah tangga mereka masing-masing.</w:t>
      </w:r>
    </w:p>
    <w:p w:rsidR="00217421" w:rsidRPr="00217421" w:rsidRDefault="00217421" w:rsidP="00E543C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Lingkungan menjadi bersih dan sehat.</w:t>
      </w:r>
    </w:p>
    <w:p w:rsidR="000F61CB" w:rsidRPr="00585B83" w:rsidRDefault="000F61CB" w:rsidP="000F61CB">
      <w:pPr>
        <w:pStyle w:val="ListParagraph"/>
        <w:ind w:firstLine="0"/>
        <w:rPr>
          <w:rFonts w:ascii="Times New Roman" w:hAnsi="Times New Roman" w:cs="Times New Roman"/>
          <w:sz w:val="24"/>
          <w:szCs w:val="24"/>
        </w:rPr>
      </w:pPr>
    </w:p>
    <w:p w:rsidR="00B25BB4" w:rsidRPr="00585B83" w:rsidRDefault="00B25BB4" w:rsidP="002508AD">
      <w:pPr>
        <w:pStyle w:val="ListParagraph"/>
        <w:numPr>
          <w:ilvl w:val="0"/>
          <w:numId w:val="2"/>
        </w:numPr>
        <w:spacing w:after="120"/>
        <w:ind w:left="426"/>
        <w:rPr>
          <w:rFonts w:ascii="Times New Roman" w:eastAsia="Arial Unicode MS" w:hAnsi="Times New Roman" w:cs="Times New Roman"/>
          <w:b/>
          <w:color w:val="000000"/>
          <w:sz w:val="24"/>
          <w:szCs w:val="24"/>
          <w:lang w:val="sv-SE"/>
        </w:rPr>
      </w:pPr>
      <w:r w:rsidRPr="00585B83">
        <w:rPr>
          <w:rFonts w:ascii="Times New Roman" w:eastAsia="Arial Unicode MS" w:hAnsi="Times New Roman" w:cs="Times New Roman"/>
          <w:b/>
          <w:color w:val="000000"/>
          <w:sz w:val="24"/>
          <w:szCs w:val="24"/>
          <w:lang w:val="sv-SE"/>
        </w:rPr>
        <w:t>Tahapan Pelaksanaan</w:t>
      </w:r>
    </w:p>
    <w:p w:rsidR="00CB7C13" w:rsidRPr="00585B83" w:rsidRDefault="00CB7C13" w:rsidP="002508AD">
      <w:pPr>
        <w:spacing w:before="120" w:after="120"/>
        <w:ind w:left="426"/>
        <w:jc w:val="both"/>
      </w:pPr>
      <w:r w:rsidRPr="00585B83">
        <w:t>Tahapan</w:t>
      </w:r>
      <w:r w:rsidR="009D56A8">
        <w:t xml:space="preserve"> </w:t>
      </w:r>
      <w:r w:rsidRPr="00585B83">
        <w:t>kegiatan</w:t>
      </w:r>
      <w:r w:rsidR="009D56A8">
        <w:t xml:space="preserve"> </w:t>
      </w:r>
      <w:r w:rsidR="002508AD" w:rsidRPr="00585B83">
        <w:rPr>
          <w:rFonts w:eastAsia="Arial Unicode MS"/>
          <w:color w:val="000000"/>
          <w:lang w:val="sv-SE"/>
        </w:rPr>
        <w:t>pengabdian kepada masyarakat ini antara lain:</w:t>
      </w:r>
    </w:p>
    <w:p w:rsidR="00E514B2" w:rsidRPr="00585B83" w:rsidRDefault="00A07105" w:rsidP="00A07105">
      <w:pPr>
        <w:numPr>
          <w:ilvl w:val="0"/>
          <w:numId w:val="12"/>
        </w:numPr>
        <w:ind w:left="851"/>
        <w:jc w:val="both"/>
        <w:rPr>
          <w:rFonts w:eastAsia="Arial Unicode MS"/>
          <w:color w:val="000000"/>
          <w:lang w:val="sv-SE"/>
        </w:rPr>
      </w:pPr>
      <w:r w:rsidRPr="00585B83">
        <w:rPr>
          <w:rFonts w:eastAsia="Arial Unicode MS"/>
          <w:color w:val="000000"/>
          <w:lang w:val="sv-SE"/>
        </w:rPr>
        <w:lastRenderedPageBreak/>
        <w:t xml:space="preserve">Peninjauan </w:t>
      </w:r>
      <w:r w:rsidRPr="00585B83">
        <w:rPr>
          <w:rFonts w:eastAsia="Arial Unicode MS"/>
          <w:color w:val="000000"/>
          <w:lang w:val="id-ID"/>
        </w:rPr>
        <w:t>l</w:t>
      </w:r>
      <w:r w:rsidR="00E514B2" w:rsidRPr="00585B83">
        <w:rPr>
          <w:rFonts w:eastAsia="Arial Unicode MS"/>
          <w:color w:val="000000"/>
          <w:lang w:val="sv-SE"/>
        </w:rPr>
        <w:t xml:space="preserve">okasi kegiatan di </w:t>
      </w:r>
      <w:r w:rsidR="0056708E" w:rsidRPr="00585B83">
        <w:rPr>
          <w:rFonts w:eastAsia="Arial Unicode MS"/>
          <w:color w:val="000000"/>
          <w:lang w:val="id-ID"/>
        </w:rPr>
        <w:t xml:space="preserve">Kelurahan </w:t>
      </w:r>
      <w:r w:rsidR="008D726D">
        <w:rPr>
          <w:rFonts w:eastAsia="Arial Unicode MS"/>
          <w:color w:val="000000"/>
        </w:rPr>
        <w:t>Jati</w:t>
      </w:r>
      <w:r w:rsidR="009D56A8">
        <w:rPr>
          <w:rFonts w:eastAsia="Arial Unicode MS"/>
          <w:color w:val="000000"/>
        </w:rPr>
        <w:t xml:space="preserve">, Kecamatan Padang Timur,  </w:t>
      </w:r>
      <w:r w:rsidR="008D726D">
        <w:rPr>
          <w:rFonts w:eastAsia="Arial Unicode MS"/>
          <w:color w:val="000000"/>
        </w:rPr>
        <w:t>Ko</w:t>
      </w:r>
      <w:r w:rsidR="009D56A8">
        <w:rPr>
          <w:rFonts w:eastAsia="Arial Unicode MS"/>
          <w:color w:val="000000"/>
        </w:rPr>
        <w:t>ta</w:t>
      </w:r>
      <w:r w:rsidR="008D726D">
        <w:rPr>
          <w:rFonts w:eastAsia="Arial Unicode MS"/>
          <w:color w:val="000000"/>
        </w:rPr>
        <w:t xml:space="preserve"> Padang</w:t>
      </w:r>
      <w:r w:rsidRPr="00585B83">
        <w:rPr>
          <w:rFonts w:eastAsia="Arial Unicode MS"/>
          <w:color w:val="000000"/>
          <w:lang w:val="id-ID"/>
        </w:rPr>
        <w:t>;</w:t>
      </w:r>
    </w:p>
    <w:p w:rsidR="00E514B2" w:rsidRPr="00585B83" w:rsidRDefault="00E514B2" w:rsidP="00A07105">
      <w:pPr>
        <w:numPr>
          <w:ilvl w:val="0"/>
          <w:numId w:val="12"/>
        </w:numPr>
        <w:ind w:left="851"/>
        <w:jc w:val="both"/>
        <w:rPr>
          <w:rFonts w:eastAsia="Arial Unicode MS"/>
          <w:color w:val="000000"/>
          <w:lang w:val="sv-SE"/>
        </w:rPr>
      </w:pPr>
      <w:r w:rsidRPr="00585B83">
        <w:rPr>
          <w:rFonts w:eastAsia="Arial Unicode MS"/>
          <w:color w:val="000000"/>
          <w:lang w:val="sv-SE"/>
        </w:rPr>
        <w:t xml:space="preserve">Pertemuan dengan </w:t>
      </w:r>
      <w:r w:rsidR="0056708E" w:rsidRPr="00585B83">
        <w:rPr>
          <w:rFonts w:eastAsia="Arial Unicode MS"/>
          <w:color w:val="000000"/>
          <w:lang w:val="id-ID"/>
        </w:rPr>
        <w:t xml:space="preserve">Lurah </w:t>
      </w:r>
      <w:r w:rsidR="008D726D">
        <w:rPr>
          <w:rFonts w:eastAsia="Arial Unicode MS"/>
          <w:color w:val="000000"/>
        </w:rPr>
        <w:t>Jati, Ketua L</w:t>
      </w:r>
      <w:r w:rsidR="009D56A8">
        <w:rPr>
          <w:rFonts w:eastAsia="Arial Unicode MS"/>
          <w:color w:val="000000"/>
        </w:rPr>
        <w:t>K</w:t>
      </w:r>
      <w:r w:rsidR="008D726D">
        <w:rPr>
          <w:rFonts w:eastAsia="Arial Unicode MS"/>
          <w:color w:val="000000"/>
        </w:rPr>
        <w:t>M, K</w:t>
      </w:r>
      <w:r w:rsidR="008D726D">
        <w:rPr>
          <w:rFonts w:eastAsia="Arial Unicode MS"/>
          <w:color w:val="000000"/>
          <w:lang w:val="id-ID"/>
        </w:rPr>
        <w:t>etua RW</w:t>
      </w:r>
      <w:r w:rsidR="009D56A8">
        <w:rPr>
          <w:rFonts w:eastAsia="Arial Unicode MS"/>
          <w:color w:val="000000"/>
        </w:rPr>
        <w:t>01</w:t>
      </w:r>
      <w:r w:rsidR="008D726D">
        <w:rPr>
          <w:rFonts w:eastAsia="Arial Unicode MS"/>
          <w:color w:val="000000"/>
          <w:lang w:val="id-ID"/>
        </w:rPr>
        <w:t xml:space="preserve"> dan RT 0</w:t>
      </w:r>
      <w:r w:rsidR="009D56A8">
        <w:rPr>
          <w:rFonts w:eastAsia="Arial Unicode MS"/>
          <w:color w:val="000000"/>
        </w:rPr>
        <w:t>1, 02 dan 0</w:t>
      </w:r>
      <w:r w:rsidR="008D726D">
        <w:rPr>
          <w:rFonts w:eastAsia="Arial Unicode MS"/>
          <w:color w:val="000000"/>
          <w:lang w:val="id-ID"/>
        </w:rPr>
        <w:t>3</w:t>
      </w:r>
      <w:r w:rsidR="009D56A8">
        <w:rPr>
          <w:rFonts w:eastAsia="Arial Unicode MS"/>
          <w:color w:val="000000"/>
        </w:rPr>
        <w:t xml:space="preserve"> </w:t>
      </w:r>
      <w:r w:rsidRPr="00585B83">
        <w:rPr>
          <w:rFonts w:eastAsia="Arial Unicode MS"/>
          <w:color w:val="000000"/>
          <w:lang w:val="sv-SE"/>
        </w:rPr>
        <w:t>untuk men</w:t>
      </w:r>
      <w:r w:rsidR="009D56A8">
        <w:rPr>
          <w:rFonts w:eastAsia="Arial Unicode MS"/>
          <w:color w:val="000000"/>
          <w:lang w:val="sv-SE"/>
        </w:rPr>
        <w:t xml:space="preserve">diskusikan rencana </w:t>
      </w:r>
      <w:r w:rsidR="00A07105" w:rsidRPr="00585B83">
        <w:rPr>
          <w:rFonts w:eastAsia="Arial Unicode MS"/>
          <w:color w:val="000000"/>
          <w:lang w:val="sv-SE"/>
        </w:rPr>
        <w:t>kegiatan pengabdian masyarakat</w:t>
      </w:r>
      <w:r w:rsidR="00A07105" w:rsidRPr="00585B83">
        <w:rPr>
          <w:rFonts w:eastAsia="Arial Unicode MS"/>
          <w:color w:val="000000"/>
          <w:lang w:val="id-ID"/>
        </w:rPr>
        <w:t>;</w:t>
      </w:r>
    </w:p>
    <w:p w:rsidR="008D726D" w:rsidRPr="008D726D" w:rsidRDefault="00E514B2" w:rsidP="008D726D">
      <w:pPr>
        <w:numPr>
          <w:ilvl w:val="0"/>
          <w:numId w:val="12"/>
        </w:numPr>
        <w:ind w:left="851"/>
        <w:jc w:val="both"/>
        <w:rPr>
          <w:rFonts w:eastAsia="Arial Unicode MS"/>
          <w:color w:val="000000"/>
          <w:lang w:val="sv-SE"/>
        </w:rPr>
      </w:pPr>
      <w:r w:rsidRPr="00585B83">
        <w:rPr>
          <w:rFonts w:eastAsia="Arial Unicode MS"/>
          <w:color w:val="000000"/>
          <w:lang w:val="sv-SE"/>
        </w:rPr>
        <w:t xml:space="preserve">Mengadakan </w:t>
      </w:r>
      <w:r w:rsidR="009D56A8">
        <w:rPr>
          <w:rFonts w:eastAsia="Arial Unicode MS"/>
          <w:color w:val="000000"/>
          <w:lang w:val="sv-SE"/>
        </w:rPr>
        <w:t xml:space="preserve">kegiatan </w:t>
      </w:r>
      <w:r w:rsidRPr="00585B83">
        <w:rPr>
          <w:rFonts w:eastAsia="Arial Unicode MS"/>
          <w:color w:val="000000"/>
          <w:lang w:val="sv-SE"/>
        </w:rPr>
        <w:t>sosialisasi</w:t>
      </w:r>
      <w:r w:rsidR="009D56A8">
        <w:rPr>
          <w:rFonts w:eastAsia="Arial Unicode MS"/>
          <w:color w:val="000000"/>
          <w:lang w:val="sv-SE"/>
        </w:rPr>
        <w:t xml:space="preserve"> dan pelatihan; dan </w:t>
      </w:r>
    </w:p>
    <w:p w:rsidR="009D56A8" w:rsidRPr="009D56A8" w:rsidRDefault="008D726D" w:rsidP="000D46D8">
      <w:pPr>
        <w:numPr>
          <w:ilvl w:val="0"/>
          <w:numId w:val="12"/>
        </w:numPr>
        <w:ind w:left="851"/>
        <w:jc w:val="both"/>
        <w:rPr>
          <w:rFonts w:eastAsia="Arial Unicode MS"/>
          <w:color w:val="000000"/>
          <w:lang w:val="sv-SE"/>
        </w:rPr>
      </w:pPr>
      <w:r>
        <w:rPr>
          <w:rFonts w:eastAsia="Arial Unicode MS"/>
          <w:color w:val="000000"/>
        </w:rPr>
        <w:t>Memberikan</w:t>
      </w:r>
      <w:r w:rsidR="009D56A8">
        <w:rPr>
          <w:rFonts w:eastAsia="Arial Unicode MS"/>
          <w:color w:val="000000"/>
        </w:rPr>
        <w:t xml:space="preserve"> pendampingan pengomposan dan biopori.</w:t>
      </w:r>
    </w:p>
    <w:p w:rsidR="009D56A8" w:rsidRPr="009D56A8" w:rsidRDefault="009D56A8" w:rsidP="009D56A8">
      <w:pPr>
        <w:ind w:left="851"/>
        <w:jc w:val="both"/>
        <w:rPr>
          <w:rFonts w:eastAsia="Arial Unicode MS"/>
          <w:color w:val="000000"/>
          <w:lang w:val="sv-SE"/>
        </w:rPr>
      </w:pPr>
    </w:p>
    <w:p w:rsidR="00B25BB4" w:rsidRPr="00585B83" w:rsidRDefault="00B25BB4" w:rsidP="002508AD">
      <w:pPr>
        <w:pStyle w:val="ListParagraph"/>
        <w:numPr>
          <w:ilvl w:val="0"/>
          <w:numId w:val="2"/>
        </w:numPr>
        <w:tabs>
          <w:tab w:val="left" w:pos="1134"/>
        </w:tabs>
        <w:spacing w:after="120"/>
        <w:ind w:left="426" w:hanging="426"/>
        <w:rPr>
          <w:rFonts w:ascii="Times New Roman" w:eastAsia="Arial Unicode MS" w:hAnsi="Times New Roman" w:cs="Times New Roman"/>
          <w:b/>
          <w:color w:val="000000"/>
          <w:sz w:val="24"/>
          <w:szCs w:val="24"/>
          <w:lang w:val="fi-FI"/>
        </w:rPr>
      </w:pPr>
      <w:r w:rsidRPr="00585B83">
        <w:rPr>
          <w:rFonts w:ascii="Times New Roman" w:eastAsia="Arial Unicode MS" w:hAnsi="Times New Roman" w:cs="Times New Roman"/>
          <w:b/>
          <w:color w:val="000000"/>
          <w:sz w:val="24"/>
          <w:szCs w:val="24"/>
          <w:lang w:val="fi-FI"/>
        </w:rPr>
        <w:t>Tempat dan Waktu Pelaksanaan</w:t>
      </w:r>
    </w:p>
    <w:p w:rsidR="00CB7C13" w:rsidRPr="00585B83" w:rsidRDefault="00CB7C13" w:rsidP="002508AD">
      <w:pPr>
        <w:tabs>
          <w:tab w:val="left" w:pos="1134"/>
        </w:tabs>
        <w:spacing w:after="120"/>
        <w:ind w:left="426"/>
        <w:jc w:val="both"/>
        <w:rPr>
          <w:rFonts w:eastAsia="Arial Unicode MS"/>
          <w:color w:val="000000"/>
          <w:lang w:val="fi-FI"/>
        </w:rPr>
      </w:pPr>
      <w:r w:rsidRPr="00585B83">
        <w:rPr>
          <w:rFonts w:eastAsia="Arial Unicode MS"/>
          <w:color w:val="000000"/>
          <w:lang w:val="fi-FI"/>
        </w:rPr>
        <w:t>Tempat dan waktu pelaksanaan kegiatan pengabdian kepada masyarakat adalah</w:t>
      </w:r>
      <w:r w:rsidR="00DE0989" w:rsidRPr="00585B83">
        <w:rPr>
          <w:rFonts w:eastAsia="Arial Unicode MS"/>
          <w:color w:val="000000"/>
          <w:lang w:val="fi-FI"/>
        </w:rPr>
        <w:t xml:space="preserve"> sebagai berikut.</w:t>
      </w:r>
    </w:p>
    <w:p w:rsidR="00C773A8" w:rsidRPr="00585B83" w:rsidRDefault="00CB7C13" w:rsidP="00C773A8">
      <w:pPr>
        <w:numPr>
          <w:ilvl w:val="0"/>
          <w:numId w:val="13"/>
        </w:numPr>
        <w:tabs>
          <w:tab w:val="left" w:pos="-1134"/>
        </w:tabs>
        <w:spacing w:after="120"/>
        <w:ind w:left="851"/>
        <w:jc w:val="both"/>
        <w:rPr>
          <w:rFonts w:eastAsia="Arial Unicode MS"/>
          <w:color w:val="000000"/>
          <w:lang w:val="fi-FI"/>
        </w:rPr>
      </w:pPr>
      <w:r w:rsidRPr="00585B83">
        <w:rPr>
          <w:rFonts w:eastAsia="Arial Unicode MS"/>
          <w:color w:val="000000"/>
          <w:lang w:val="fi-FI"/>
        </w:rPr>
        <w:t xml:space="preserve">Tempat pelaksanaan kegiatan </w:t>
      </w:r>
      <w:r w:rsidR="002508AD" w:rsidRPr="00585B83">
        <w:rPr>
          <w:rFonts w:eastAsia="Arial Unicode MS"/>
          <w:color w:val="000000"/>
          <w:lang w:val="id-ID"/>
        </w:rPr>
        <w:t xml:space="preserve">: </w:t>
      </w:r>
      <w:r w:rsidR="009D56A8">
        <w:rPr>
          <w:rFonts w:eastAsia="Arial Unicode MS"/>
          <w:color w:val="000000"/>
        </w:rPr>
        <w:t xml:space="preserve">RT 02 RW 01 </w:t>
      </w:r>
      <w:r w:rsidR="000D46D8" w:rsidRPr="00585B83">
        <w:rPr>
          <w:rFonts w:eastAsia="Arial Unicode MS"/>
          <w:color w:val="000000"/>
          <w:lang w:val="id-ID"/>
        </w:rPr>
        <w:t xml:space="preserve">Kelurahan </w:t>
      </w:r>
      <w:r w:rsidR="009D56A8">
        <w:rPr>
          <w:rFonts w:eastAsia="Arial Unicode MS"/>
          <w:color w:val="000000"/>
        </w:rPr>
        <w:t>J</w:t>
      </w:r>
      <w:r w:rsidR="008D726D">
        <w:rPr>
          <w:rFonts w:eastAsia="Arial Unicode MS"/>
          <w:color w:val="000000"/>
        </w:rPr>
        <w:t>ati</w:t>
      </w:r>
      <w:r w:rsidR="009D56A8">
        <w:rPr>
          <w:rFonts w:eastAsia="Arial Unicode MS"/>
          <w:color w:val="000000"/>
        </w:rPr>
        <w:t>, Kecamatan Padang Timur, Kota Padang</w:t>
      </w:r>
    </w:p>
    <w:p w:rsidR="00E543CD" w:rsidRPr="00585B83" w:rsidRDefault="00CB7C13" w:rsidP="00E543CD">
      <w:pPr>
        <w:numPr>
          <w:ilvl w:val="0"/>
          <w:numId w:val="13"/>
        </w:numPr>
        <w:tabs>
          <w:tab w:val="left" w:pos="-1134"/>
        </w:tabs>
        <w:spacing w:after="120"/>
        <w:ind w:left="851"/>
        <w:jc w:val="both"/>
        <w:rPr>
          <w:rFonts w:eastAsia="Arial Unicode MS"/>
          <w:color w:val="000000"/>
          <w:lang w:val="fi-FI"/>
        </w:rPr>
      </w:pPr>
      <w:r w:rsidRPr="00585B83">
        <w:rPr>
          <w:rFonts w:eastAsia="Arial Unicode MS"/>
          <w:color w:val="000000"/>
          <w:lang w:val="fi-FI"/>
        </w:rPr>
        <w:t>Waktu pelaksanaan:</w:t>
      </w:r>
      <w:r w:rsidR="008D726D">
        <w:rPr>
          <w:rFonts w:eastAsia="Arial Unicode MS"/>
          <w:color w:val="000000"/>
        </w:rPr>
        <w:t>1</w:t>
      </w:r>
      <w:r w:rsidR="009D56A8">
        <w:rPr>
          <w:rFonts w:eastAsia="Arial Unicode MS"/>
          <w:color w:val="000000"/>
        </w:rPr>
        <w:t>2</w:t>
      </w:r>
      <w:r w:rsidR="008D726D">
        <w:rPr>
          <w:rFonts w:eastAsia="Arial Unicode MS"/>
          <w:color w:val="000000"/>
        </w:rPr>
        <w:t xml:space="preserve"> </w:t>
      </w:r>
      <w:r w:rsidR="009D56A8">
        <w:rPr>
          <w:rFonts w:eastAsia="Arial Unicode MS"/>
          <w:color w:val="000000"/>
        </w:rPr>
        <w:t xml:space="preserve">Nopember </w:t>
      </w:r>
      <w:r w:rsidR="000D46D8" w:rsidRPr="00585B83">
        <w:rPr>
          <w:rFonts w:eastAsia="Arial Unicode MS"/>
          <w:color w:val="000000"/>
          <w:lang w:val="id-ID"/>
        </w:rPr>
        <w:t>2017</w:t>
      </w:r>
    </w:p>
    <w:p w:rsidR="003A0792" w:rsidRPr="00585B83" w:rsidRDefault="003A0792" w:rsidP="003A0792">
      <w:pPr>
        <w:spacing w:line="360" w:lineRule="auto"/>
        <w:jc w:val="center"/>
        <w:rPr>
          <w:b/>
        </w:rPr>
      </w:pPr>
      <w:r w:rsidRPr="00585B83">
        <w:rPr>
          <w:b/>
        </w:rPr>
        <w:t>Tabel</w:t>
      </w:r>
      <w:r w:rsidRPr="00585B83">
        <w:rPr>
          <w:b/>
          <w:lang w:val="id-ID"/>
        </w:rPr>
        <w:t>1</w:t>
      </w:r>
      <w:r w:rsidRPr="00585B83">
        <w:rPr>
          <w:b/>
        </w:rPr>
        <w:t>.</w:t>
      </w:r>
      <w:r w:rsidR="009D56A8">
        <w:rPr>
          <w:b/>
        </w:rPr>
        <w:t xml:space="preserve"> </w:t>
      </w:r>
      <w:r w:rsidRPr="00585B83">
        <w:rPr>
          <w:b/>
        </w:rPr>
        <w:t>Jadwal</w:t>
      </w:r>
      <w:r w:rsidR="009D56A8">
        <w:rPr>
          <w:b/>
        </w:rPr>
        <w:t xml:space="preserve"> </w:t>
      </w:r>
      <w:r w:rsidRPr="00585B83">
        <w:rPr>
          <w:b/>
        </w:rPr>
        <w:t>Kegiatan</w:t>
      </w:r>
      <w:r w:rsidR="009D56A8">
        <w:rPr>
          <w:b/>
        </w:rPr>
        <w:t xml:space="preserve"> </w:t>
      </w:r>
      <w:r w:rsidRPr="00585B83">
        <w:rPr>
          <w:b/>
        </w:rPr>
        <w:t>Pengabdian</w:t>
      </w:r>
      <w:r w:rsidR="009D56A8">
        <w:rPr>
          <w:b/>
        </w:rPr>
        <w:t xml:space="preserve"> </w:t>
      </w:r>
      <w:r w:rsidRPr="00585B83">
        <w:rPr>
          <w:b/>
        </w:rPr>
        <w:t>Kepada</w:t>
      </w:r>
      <w:r w:rsidR="009D56A8">
        <w:rPr>
          <w:b/>
        </w:rPr>
        <w:t xml:space="preserve"> </w:t>
      </w:r>
      <w:r w:rsidRPr="00585B83">
        <w:rPr>
          <w:b/>
        </w:rPr>
        <w:t>Masyarakat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4274"/>
        <w:gridCol w:w="336"/>
        <w:gridCol w:w="336"/>
        <w:gridCol w:w="336"/>
        <w:gridCol w:w="336"/>
        <w:gridCol w:w="456"/>
        <w:gridCol w:w="456"/>
        <w:gridCol w:w="456"/>
      </w:tblGrid>
      <w:tr w:rsidR="009D56A8" w:rsidRPr="00585B83" w:rsidTr="009D56A8">
        <w:trPr>
          <w:trHeight w:val="188"/>
          <w:jc w:val="center"/>
        </w:trPr>
        <w:tc>
          <w:tcPr>
            <w:tcW w:w="510" w:type="dxa"/>
            <w:vMerge w:val="restart"/>
            <w:shd w:val="clear" w:color="auto" w:fill="FFFFFF" w:themeFill="background1"/>
            <w:vAlign w:val="center"/>
          </w:tcPr>
          <w:p w:rsidR="009D56A8" w:rsidRPr="00585B83" w:rsidRDefault="009D56A8" w:rsidP="005E086A">
            <w:pPr>
              <w:jc w:val="center"/>
              <w:rPr>
                <w:b/>
              </w:rPr>
            </w:pPr>
            <w:r w:rsidRPr="00585B83">
              <w:rPr>
                <w:b/>
              </w:rPr>
              <w:t>No</w:t>
            </w:r>
          </w:p>
        </w:tc>
        <w:tc>
          <w:tcPr>
            <w:tcW w:w="4274" w:type="dxa"/>
            <w:vMerge w:val="restart"/>
            <w:shd w:val="clear" w:color="auto" w:fill="FFFFFF" w:themeFill="background1"/>
            <w:vAlign w:val="center"/>
          </w:tcPr>
          <w:p w:rsidR="009D56A8" w:rsidRPr="00585B83" w:rsidRDefault="009D56A8" w:rsidP="005E086A">
            <w:pPr>
              <w:jc w:val="center"/>
              <w:rPr>
                <w:b/>
              </w:rPr>
            </w:pPr>
            <w:r w:rsidRPr="00585B83">
              <w:rPr>
                <w:b/>
              </w:rPr>
              <w:t>Kegiatan</w:t>
            </w:r>
          </w:p>
        </w:tc>
        <w:tc>
          <w:tcPr>
            <w:tcW w:w="1344" w:type="dxa"/>
            <w:gridSpan w:val="4"/>
            <w:shd w:val="clear" w:color="auto" w:fill="FFFFFF" w:themeFill="background1"/>
          </w:tcPr>
          <w:p w:rsidR="009D56A8" w:rsidRPr="00585B83" w:rsidRDefault="009D56A8" w:rsidP="009D56A8">
            <w:pPr>
              <w:jc w:val="center"/>
              <w:rPr>
                <w:b/>
              </w:rPr>
            </w:pPr>
            <w:r>
              <w:rPr>
                <w:b/>
              </w:rPr>
              <w:t>Oktober</w:t>
            </w:r>
          </w:p>
        </w:tc>
        <w:tc>
          <w:tcPr>
            <w:tcW w:w="1368" w:type="dxa"/>
            <w:gridSpan w:val="3"/>
            <w:shd w:val="clear" w:color="auto" w:fill="FFFFFF" w:themeFill="background1"/>
          </w:tcPr>
          <w:p w:rsidR="009D56A8" w:rsidRDefault="009D56A8" w:rsidP="005E086A">
            <w:pPr>
              <w:jc w:val="center"/>
              <w:rPr>
                <w:b/>
              </w:rPr>
            </w:pPr>
            <w:r>
              <w:rPr>
                <w:b/>
              </w:rPr>
              <w:t>Nopember</w:t>
            </w:r>
          </w:p>
        </w:tc>
      </w:tr>
      <w:tr w:rsidR="009D56A8" w:rsidRPr="00585B83" w:rsidTr="009D56A8">
        <w:trPr>
          <w:trHeight w:val="246"/>
          <w:jc w:val="center"/>
        </w:trPr>
        <w:tc>
          <w:tcPr>
            <w:tcW w:w="510" w:type="dxa"/>
            <w:vMerge/>
            <w:shd w:val="clear" w:color="auto" w:fill="FFFFFF" w:themeFill="background1"/>
          </w:tcPr>
          <w:p w:rsidR="009D56A8" w:rsidRPr="00585B83" w:rsidRDefault="009D56A8" w:rsidP="005E086A">
            <w:pPr>
              <w:jc w:val="center"/>
              <w:rPr>
                <w:b/>
              </w:rPr>
            </w:pPr>
          </w:p>
        </w:tc>
        <w:tc>
          <w:tcPr>
            <w:tcW w:w="4274" w:type="dxa"/>
            <w:vMerge/>
            <w:shd w:val="clear" w:color="auto" w:fill="FFFFFF" w:themeFill="background1"/>
          </w:tcPr>
          <w:p w:rsidR="009D56A8" w:rsidRPr="00585B83" w:rsidRDefault="009D56A8" w:rsidP="005E086A">
            <w:pPr>
              <w:rPr>
                <w:b/>
              </w:rPr>
            </w:pPr>
          </w:p>
        </w:tc>
        <w:tc>
          <w:tcPr>
            <w:tcW w:w="336" w:type="dxa"/>
            <w:shd w:val="clear" w:color="auto" w:fill="FFFFFF" w:themeFill="background1"/>
          </w:tcPr>
          <w:p w:rsidR="009D56A8" w:rsidRPr="00585B83" w:rsidRDefault="009D56A8" w:rsidP="005E086A">
            <w:pPr>
              <w:jc w:val="center"/>
              <w:rPr>
                <w:b/>
              </w:rPr>
            </w:pPr>
            <w:r w:rsidRPr="00585B83">
              <w:rPr>
                <w:b/>
              </w:rPr>
              <w:t>1</w:t>
            </w:r>
          </w:p>
        </w:tc>
        <w:tc>
          <w:tcPr>
            <w:tcW w:w="336" w:type="dxa"/>
            <w:shd w:val="clear" w:color="auto" w:fill="FFFFFF" w:themeFill="background1"/>
          </w:tcPr>
          <w:p w:rsidR="009D56A8" w:rsidRPr="00585B83" w:rsidRDefault="009D56A8" w:rsidP="005E086A">
            <w:pPr>
              <w:jc w:val="center"/>
              <w:rPr>
                <w:b/>
              </w:rPr>
            </w:pPr>
            <w:r w:rsidRPr="00585B83">
              <w:rPr>
                <w:b/>
              </w:rPr>
              <w:t>2</w:t>
            </w:r>
          </w:p>
        </w:tc>
        <w:tc>
          <w:tcPr>
            <w:tcW w:w="336" w:type="dxa"/>
            <w:shd w:val="clear" w:color="auto" w:fill="FFFFFF" w:themeFill="background1"/>
          </w:tcPr>
          <w:p w:rsidR="009D56A8" w:rsidRPr="00585B83" w:rsidRDefault="009D56A8" w:rsidP="005E086A">
            <w:pPr>
              <w:jc w:val="center"/>
              <w:rPr>
                <w:b/>
              </w:rPr>
            </w:pPr>
            <w:r w:rsidRPr="00585B83">
              <w:rPr>
                <w:b/>
              </w:rPr>
              <w:t>3</w:t>
            </w:r>
          </w:p>
        </w:tc>
        <w:tc>
          <w:tcPr>
            <w:tcW w:w="336" w:type="dxa"/>
            <w:shd w:val="clear" w:color="auto" w:fill="FFFFFF" w:themeFill="background1"/>
          </w:tcPr>
          <w:p w:rsidR="009D56A8" w:rsidRPr="00585B83" w:rsidRDefault="009D56A8" w:rsidP="005E086A">
            <w:pPr>
              <w:jc w:val="center"/>
              <w:rPr>
                <w:b/>
              </w:rPr>
            </w:pPr>
            <w:r w:rsidRPr="00585B83">
              <w:rPr>
                <w:b/>
              </w:rPr>
              <w:t>4</w:t>
            </w:r>
          </w:p>
        </w:tc>
        <w:tc>
          <w:tcPr>
            <w:tcW w:w="456" w:type="dxa"/>
            <w:shd w:val="clear" w:color="auto" w:fill="FFFFFF" w:themeFill="background1"/>
          </w:tcPr>
          <w:p w:rsidR="009D56A8" w:rsidRPr="00585B83" w:rsidRDefault="009D56A8" w:rsidP="005E086A">
            <w:pPr>
              <w:jc w:val="center"/>
              <w:rPr>
                <w:b/>
                <w:lang w:val="id-ID"/>
              </w:rPr>
            </w:pPr>
            <w:r w:rsidRPr="00585B83">
              <w:rPr>
                <w:b/>
                <w:lang w:val="id-ID"/>
              </w:rPr>
              <w:t>1</w:t>
            </w:r>
          </w:p>
        </w:tc>
        <w:tc>
          <w:tcPr>
            <w:tcW w:w="456" w:type="dxa"/>
            <w:shd w:val="clear" w:color="auto" w:fill="FFFFFF" w:themeFill="background1"/>
          </w:tcPr>
          <w:p w:rsidR="009D56A8" w:rsidRPr="00585B83" w:rsidRDefault="009D56A8" w:rsidP="005E086A">
            <w:pPr>
              <w:jc w:val="center"/>
              <w:rPr>
                <w:b/>
                <w:lang w:val="id-ID"/>
              </w:rPr>
            </w:pPr>
            <w:r w:rsidRPr="00585B83">
              <w:rPr>
                <w:b/>
                <w:lang w:val="id-ID"/>
              </w:rPr>
              <w:t>2</w:t>
            </w:r>
          </w:p>
        </w:tc>
        <w:tc>
          <w:tcPr>
            <w:tcW w:w="456" w:type="dxa"/>
            <w:shd w:val="clear" w:color="auto" w:fill="FFFFFF" w:themeFill="background1"/>
          </w:tcPr>
          <w:p w:rsidR="009D56A8" w:rsidRPr="009D56A8" w:rsidRDefault="009D56A8" w:rsidP="005E086A">
            <w:pPr>
              <w:jc w:val="center"/>
              <w:rPr>
                <w:b/>
              </w:rPr>
            </w:pPr>
            <w:r>
              <w:rPr>
                <w:b/>
              </w:rPr>
              <w:t>3</w:t>
            </w:r>
          </w:p>
        </w:tc>
      </w:tr>
      <w:tr w:rsidR="009D56A8" w:rsidRPr="00585B83" w:rsidTr="009D56A8">
        <w:trPr>
          <w:trHeight w:val="147"/>
          <w:jc w:val="center"/>
        </w:trPr>
        <w:tc>
          <w:tcPr>
            <w:tcW w:w="510" w:type="dxa"/>
            <w:vMerge w:val="restart"/>
          </w:tcPr>
          <w:p w:rsidR="009D56A8" w:rsidRPr="00585B83" w:rsidRDefault="009D56A8" w:rsidP="005E086A">
            <w:pPr>
              <w:jc w:val="center"/>
            </w:pPr>
            <w:r w:rsidRPr="00585B83">
              <w:t>1</w:t>
            </w:r>
          </w:p>
        </w:tc>
        <w:tc>
          <w:tcPr>
            <w:tcW w:w="4274" w:type="dxa"/>
          </w:tcPr>
          <w:p w:rsidR="009D56A8" w:rsidRPr="00585B83" w:rsidRDefault="009D56A8" w:rsidP="005E086A">
            <w:r w:rsidRPr="00585B83">
              <w:t>Persiapan</w:t>
            </w:r>
          </w:p>
        </w:tc>
        <w:tc>
          <w:tcPr>
            <w:tcW w:w="336" w:type="dxa"/>
            <w:tcBorders>
              <w:bottom w:val="single" w:sz="4" w:space="0" w:color="auto"/>
            </w:tcBorders>
          </w:tcPr>
          <w:p w:rsidR="009D56A8" w:rsidRPr="00585B83" w:rsidRDefault="009D56A8" w:rsidP="005E086A">
            <w:pPr>
              <w:jc w:val="center"/>
              <w:rPr>
                <w:b/>
              </w:rPr>
            </w:pPr>
          </w:p>
        </w:tc>
        <w:tc>
          <w:tcPr>
            <w:tcW w:w="336" w:type="dxa"/>
            <w:tcBorders>
              <w:bottom w:val="single" w:sz="4" w:space="0" w:color="auto"/>
            </w:tcBorders>
          </w:tcPr>
          <w:p w:rsidR="009D56A8" w:rsidRPr="00585B83" w:rsidRDefault="009D56A8" w:rsidP="005E086A">
            <w:pPr>
              <w:jc w:val="center"/>
              <w:rPr>
                <w:b/>
              </w:rPr>
            </w:pPr>
          </w:p>
        </w:tc>
        <w:tc>
          <w:tcPr>
            <w:tcW w:w="336" w:type="dxa"/>
            <w:tcBorders>
              <w:bottom w:val="single" w:sz="4" w:space="0" w:color="auto"/>
            </w:tcBorders>
          </w:tcPr>
          <w:p w:rsidR="009D56A8" w:rsidRPr="00585B83" w:rsidRDefault="009D56A8" w:rsidP="005E086A">
            <w:pPr>
              <w:rPr>
                <w:b/>
              </w:rPr>
            </w:pPr>
          </w:p>
        </w:tc>
        <w:tc>
          <w:tcPr>
            <w:tcW w:w="336" w:type="dxa"/>
            <w:tcBorders>
              <w:bottom w:val="single" w:sz="4" w:space="0" w:color="auto"/>
            </w:tcBorders>
          </w:tcPr>
          <w:p w:rsidR="009D56A8" w:rsidRPr="00585B83" w:rsidRDefault="009D56A8" w:rsidP="005E086A">
            <w:pPr>
              <w:jc w:val="center"/>
              <w:rPr>
                <w:b/>
              </w:rPr>
            </w:pPr>
          </w:p>
        </w:tc>
        <w:tc>
          <w:tcPr>
            <w:tcW w:w="456" w:type="dxa"/>
            <w:tcBorders>
              <w:bottom w:val="single" w:sz="4" w:space="0" w:color="auto"/>
            </w:tcBorders>
          </w:tcPr>
          <w:p w:rsidR="009D56A8" w:rsidRPr="00585B83" w:rsidRDefault="009D56A8" w:rsidP="005E086A">
            <w:pPr>
              <w:jc w:val="center"/>
              <w:rPr>
                <w:b/>
              </w:rPr>
            </w:pPr>
          </w:p>
        </w:tc>
        <w:tc>
          <w:tcPr>
            <w:tcW w:w="456" w:type="dxa"/>
            <w:tcBorders>
              <w:bottom w:val="single" w:sz="4" w:space="0" w:color="auto"/>
            </w:tcBorders>
          </w:tcPr>
          <w:p w:rsidR="009D56A8" w:rsidRPr="00585B83" w:rsidRDefault="009D56A8" w:rsidP="005E086A">
            <w:pPr>
              <w:jc w:val="center"/>
              <w:rPr>
                <w:b/>
              </w:rPr>
            </w:pPr>
          </w:p>
        </w:tc>
        <w:tc>
          <w:tcPr>
            <w:tcW w:w="456" w:type="dxa"/>
            <w:tcBorders>
              <w:bottom w:val="single" w:sz="4" w:space="0" w:color="auto"/>
            </w:tcBorders>
          </w:tcPr>
          <w:p w:rsidR="009D56A8" w:rsidRPr="00585B83" w:rsidRDefault="009D56A8" w:rsidP="005E086A">
            <w:pPr>
              <w:jc w:val="center"/>
              <w:rPr>
                <w:b/>
              </w:rPr>
            </w:pPr>
          </w:p>
        </w:tc>
      </w:tr>
      <w:tr w:rsidR="009D56A8" w:rsidRPr="00585B83" w:rsidTr="009D56A8">
        <w:trPr>
          <w:trHeight w:val="188"/>
          <w:jc w:val="center"/>
        </w:trPr>
        <w:tc>
          <w:tcPr>
            <w:tcW w:w="510" w:type="dxa"/>
            <w:vMerge/>
          </w:tcPr>
          <w:p w:rsidR="009D56A8" w:rsidRPr="00585B83" w:rsidRDefault="009D56A8" w:rsidP="005E086A">
            <w:pPr>
              <w:jc w:val="center"/>
            </w:pPr>
          </w:p>
        </w:tc>
        <w:tc>
          <w:tcPr>
            <w:tcW w:w="4274" w:type="dxa"/>
          </w:tcPr>
          <w:p w:rsidR="009D56A8" w:rsidRPr="00585B83" w:rsidRDefault="009D56A8" w:rsidP="009D56A8">
            <w:pPr>
              <w:pStyle w:val="ListParagraph"/>
              <w:numPr>
                <w:ilvl w:val="0"/>
                <w:numId w:val="19"/>
              </w:numPr>
              <w:jc w:val="left"/>
              <w:rPr>
                <w:rFonts w:ascii="Times New Roman" w:hAnsi="Times New Roman" w:cs="Times New Roman"/>
                <w:sz w:val="24"/>
                <w:szCs w:val="24"/>
              </w:rPr>
            </w:pPr>
            <w:r w:rsidRPr="00585B83">
              <w:rPr>
                <w:rFonts w:ascii="Times New Roman" w:hAnsi="Times New Roman" w:cs="Times New Roman"/>
                <w:sz w:val="24"/>
                <w:szCs w:val="24"/>
              </w:rPr>
              <w:t>Koodinasi</w:t>
            </w:r>
            <w:r>
              <w:rPr>
                <w:rFonts w:ascii="Times New Roman" w:hAnsi="Times New Roman" w:cs="Times New Roman"/>
                <w:sz w:val="24"/>
                <w:szCs w:val="24"/>
                <w:lang w:val="en-US"/>
              </w:rPr>
              <w:t xml:space="preserve"> </w:t>
            </w:r>
            <w:r w:rsidRPr="00585B83">
              <w:rPr>
                <w:rFonts w:ascii="Times New Roman" w:hAnsi="Times New Roman" w:cs="Times New Roman"/>
                <w:sz w:val="24"/>
                <w:szCs w:val="24"/>
              </w:rPr>
              <w:t>dengan Lurah</w:t>
            </w:r>
            <w:r>
              <w:rPr>
                <w:rFonts w:ascii="Times New Roman" w:hAnsi="Times New Roman" w:cs="Times New Roman"/>
                <w:sz w:val="24"/>
                <w:szCs w:val="24"/>
                <w:lang w:val="en-US"/>
              </w:rPr>
              <w:t xml:space="preserve">, </w:t>
            </w:r>
            <w:r w:rsidRPr="00585B83">
              <w:rPr>
                <w:rFonts w:ascii="Times New Roman" w:hAnsi="Times New Roman" w:cs="Times New Roman"/>
                <w:sz w:val="24"/>
                <w:szCs w:val="24"/>
                <w:lang w:val="en-US"/>
              </w:rPr>
              <w:t xml:space="preserve">Ketua RW </w:t>
            </w:r>
            <w:r>
              <w:rPr>
                <w:rFonts w:ascii="Times New Roman" w:hAnsi="Times New Roman" w:cs="Times New Roman"/>
                <w:sz w:val="24"/>
                <w:szCs w:val="24"/>
                <w:lang w:val="en-US"/>
              </w:rPr>
              <w:t>0</w:t>
            </w:r>
            <w:r w:rsidRPr="00585B83">
              <w:rPr>
                <w:rFonts w:ascii="Times New Roman" w:hAnsi="Times New Roman" w:cs="Times New Roman"/>
                <w:sz w:val="24"/>
                <w:szCs w:val="24"/>
                <w:lang w:val="en-US"/>
              </w:rPr>
              <w:t xml:space="preserve">1, </w:t>
            </w:r>
            <w:r>
              <w:rPr>
                <w:rFonts w:ascii="Times New Roman" w:hAnsi="Times New Roman" w:cs="Times New Roman"/>
                <w:sz w:val="24"/>
                <w:szCs w:val="24"/>
                <w:lang w:val="en-US"/>
              </w:rPr>
              <w:t>RT 01, 02, 03</w:t>
            </w:r>
            <w:r w:rsidRPr="00585B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LKM Jati </w:t>
            </w:r>
            <w:r w:rsidRPr="00585B83">
              <w:rPr>
                <w:rFonts w:ascii="Times New Roman" w:hAnsi="Times New Roman" w:cs="Times New Roman"/>
                <w:sz w:val="24"/>
                <w:szCs w:val="24"/>
                <w:lang w:val="en-US"/>
              </w:rPr>
              <w:t>Mandiri</w:t>
            </w:r>
          </w:p>
        </w:tc>
        <w:tc>
          <w:tcPr>
            <w:tcW w:w="336" w:type="dxa"/>
            <w:tcBorders>
              <w:bottom w:val="single" w:sz="4" w:space="0" w:color="auto"/>
            </w:tcBorders>
            <w:shd w:val="clear" w:color="auto" w:fill="000000" w:themeFill="text1"/>
          </w:tcPr>
          <w:p w:rsidR="009D56A8" w:rsidRPr="00585B83" w:rsidRDefault="009D56A8" w:rsidP="005E086A">
            <w:pPr>
              <w:jc w:val="center"/>
              <w:rPr>
                <w:b/>
              </w:rPr>
            </w:pPr>
          </w:p>
        </w:tc>
        <w:tc>
          <w:tcPr>
            <w:tcW w:w="336" w:type="dxa"/>
            <w:tcBorders>
              <w:bottom w:val="single" w:sz="4" w:space="0" w:color="auto"/>
            </w:tcBorders>
            <w:shd w:val="clear" w:color="auto" w:fill="000000" w:themeFill="text1"/>
          </w:tcPr>
          <w:p w:rsidR="009D56A8" w:rsidRPr="00585B83" w:rsidRDefault="009D56A8" w:rsidP="005E086A">
            <w:pPr>
              <w:jc w:val="center"/>
              <w:rPr>
                <w:b/>
              </w:rPr>
            </w:pPr>
          </w:p>
        </w:tc>
        <w:tc>
          <w:tcPr>
            <w:tcW w:w="336" w:type="dxa"/>
            <w:tcBorders>
              <w:bottom w:val="single" w:sz="4" w:space="0" w:color="auto"/>
            </w:tcBorders>
            <w:shd w:val="clear" w:color="auto" w:fill="000000" w:themeFill="text1"/>
          </w:tcPr>
          <w:p w:rsidR="009D56A8" w:rsidRPr="00585B83" w:rsidRDefault="009D56A8" w:rsidP="005E086A">
            <w:pPr>
              <w:jc w:val="center"/>
              <w:rPr>
                <w:b/>
              </w:rPr>
            </w:pPr>
          </w:p>
        </w:tc>
        <w:tc>
          <w:tcPr>
            <w:tcW w:w="336" w:type="dxa"/>
            <w:shd w:val="clear" w:color="auto" w:fill="FFFFFF" w:themeFill="background1"/>
          </w:tcPr>
          <w:p w:rsidR="009D56A8" w:rsidRPr="00585B83" w:rsidRDefault="009D56A8" w:rsidP="005E086A">
            <w:pPr>
              <w:jc w:val="center"/>
              <w:rPr>
                <w:b/>
              </w:rPr>
            </w:pPr>
          </w:p>
        </w:tc>
        <w:tc>
          <w:tcPr>
            <w:tcW w:w="456" w:type="dxa"/>
            <w:shd w:val="clear" w:color="auto" w:fill="FFFFFF" w:themeFill="background1"/>
          </w:tcPr>
          <w:p w:rsidR="009D56A8" w:rsidRPr="00585B83" w:rsidRDefault="009D56A8" w:rsidP="005E086A">
            <w:pPr>
              <w:jc w:val="center"/>
              <w:rPr>
                <w:b/>
              </w:rPr>
            </w:pPr>
          </w:p>
        </w:tc>
        <w:tc>
          <w:tcPr>
            <w:tcW w:w="456" w:type="dxa"/>
            <w:shd w:val="clear" w:color="auto" w:fill="FFFFFF" w:themeFill="background1"/>
          </w:tcPr>
          <w:p w:rsidR="009D56A8" w:rsidRPr="00585B83" w:rsidRDefault="009D56A8" w:rsidP="005E086A">
            <w:pPr>
              <w:jc w:val="center"/>
              <w:rPr>
                <w:b/>
              </w:rPr>
            </w:pPr>
          </w:p>
        </w:tc>
        <w:tc>
          <w:tcPr>
            <w:tcW w:w="456" w:type="dxa"/>
            <w:shd w:val="clear" w:color="auto" w:fill="FFFFFF" w:themeFill="background1"/>
          </w:tcPr>
          <w:p w:rsidR="009D56A8" w:rsidRPr="00585B83" w:rsidRDefault="009D56A8" w:rsidP="005E086A">
            <w:pPr>
              <w:jc w:val="center"/>
              <w:rPr>
                <w:b/>
              </w:rPr>
            </w:pPr>
          </w:p>
        </w:tc>
      </w:tr>
      <w:tr w:rsidR="009D56A8" w:rsidRPr="00585B83" w:rsidTr="009D56A8">
        <w:trPr>
          <w:trHeight w:val="188"/>
          <w:jc w:val="center"/>
        </w:trPr>
        <w:tc>
          <w:tcPr>
            <w:tcW w:w="510" w:type="dxa"/>
            <w:vMerge/>
          </w:tcPr>
          <w:p w:rsidR="009D56A8" w:rsidRPr="00585B83" w:rsidRDefault="009D56A8" w:rsidP="005E086A">
            <w:pPr>
              <w:jc w:val="center"/>
            </w:pPr>
          </w:p>
        </w:tc>
        <w:tc>
          <w:tcPr>
            <w:tcW w:w="4274" w:type="dxa"/>
          </w:tcPr>
          <w:p w:rsidR="009D56A8" w:rsidRPr="00585B83" w:rsidRDefault="009D56A8" w:rsidP="009D56A8">
            <w:pPr>
              <w:pStyle w:val="ListParagraph"/>
              <w:numPr>
                <w:ilvl w:val="0"/>
                <w:numId w:val="19"/>
              </w:numPr>
              <w:ind w:left="673" w:hanging="283"/>
              <w:jc w:val="left"/>
              <w:rPr>
                <w:rFonts w:ascii="Times New Roman" w:hAnsi="Times New Roman" w:cs="Times New Roman"/>
                <w:sz w:val="24"/>
                <w:szCs w:val="24"/>
              </w:rPr>
            </w:pPr>
            <w:r w:rsidRPr="00585B83">
              <w:rPr>
                <w:rFonts w:ascii="Times New Roman" w:hAnsi="Times New Roman" w:cs="Times New Roman"/>
                <w:sz w:val="24"/>
                <w:szCs w:val="24"/>
              </w:rPr>
              <w:t>Pe</w:t>
            </w:r>
            <w:r>
              <w:rPr>
                <w:rFonts w:ascii="Times New Roman" w:hAnsi="Times New Roman" w:cs="Times New Roman"/>
                <w:sz w:val="24"/>
                <w:szCs w:val="24"/>
                <w:lang w:val="en-US"/>
              </w:rPr>
              <w:t xml:space="preserve">nyiapan </w:t>
            </w:r>
            <w:r w:rsidRPr="00585B83">
              <w:rPr>
                <w:rFonts w:ascii="Times New Roman" w:hAnsi="Times New Roman" w:cs="Times New Roman"/>
                <w:sz w:val="24"/>
                <w:szCs w:val="24"/>
                <w:lang w:val="en-US"/>
              </w:rPr>
              <w:t>materi</w:t>
            </w:r>
            <w:r>
              <w:rPr>
                <w:rFonts w:ascii="Times New Roman" w:hAnsi="Times New Roman" w:cs="Times New Roman"/>
                <w:sz w:val="24"/>
                <w:szCs w:val="24"/>
                <w:lang w:val="en-US"/>
              </w:rPr>
              <w:t xml:space="preserve"> dan alat serta bahan pelatihan</w:t>
            </w:r>
          </w:p>
        </w:tc>
        <w:tc>
          <w:tcPr>
            <w:tcW w:w="336" w:type="dxa"/>
            <w:tcBorders>
              <w:top w:val="single" w:sz="4" w:space="0" w:color="auto"/>
            </w:tcBorders>
            <w:shd w:val="clear" w:color="auto" w:fill="FFFFFF" w:themeFill="background1"/>
          </w:tcPr>
          <w:p w:rsidR="009D56A8" w:rsidRPr="00585B83" w:rsidRDefault="009D56A8" w:rsidP="005E086A">
            <w:pPr>
              <w:jc w:val="center"/>
              <w:rPr>
                <w:b/>
              </w:rPr>
            </w:pPr>
          </w:p>
        </w:tc>
        <w:tc>
          <w:tcPr>
            <w:tcW w:w="336" w:type="dxa"/>
            <w:tcBorders>
              <w:top w:val="single" w:sz="4" w:space="0" w:color="auto"/>
              <w:bottom w:val="single" w:sz="4" w:space="0" w:color="auto"/>
            </w:tcBorders>
            <w:shd w:val="clear" w:color="auto" w:fill="FFFFFF" w:themeFill="background1"/>
          </w:tcPr>
          <w:p w:rsidR="009D56A8" w:rsidRPr="00585B83" w:rsidRDefault="009D56A8" w:rsidP="005E086A">
            <w:pPr>
              <w:jc w:val="center"/>
              <w:rPr>
                <w:b/>
              </w:rPr>
            </w:pPr>
          </w:p>
        </w:tc>
        <w:tc>
          <w:tcPr>
            <w:tcW w:w="336" w:type="dxa"/>
            <w:tcBorders>
              <w:top w:val="single" w:sz="4" w:space="0" w:color="auto"/>
            </w:tcBorders>
            <w:shd w:val="clear" w:color="auto" w:fill="FFFFFF" w:themeFill="background1"/>
          </w:tcPr>
          <w:p w:rsidR="009D56A8" w:rsidRPr="00585B83" w:rsidRDefault="009D56A8" w:rsidP="005E086A">
            <w:pPr>
              <w:jc w:val="center"/>
              <w:rPr>
                <w:b/>
              </w:rPr>
            </w:pPr>
          </w:p>
        </w:tc>
        <w:tc>
          <w:tcPr>
            <w:tcW w:w="336" w:type="dxa"/>
            <w:shd w:val="clear" w:color="auto" w:fill="000000" w:themeFill="text1"/>
          </w:tcPr>
          <w:p w:rsidR="009D56A8" w:rsidRPr="00585B83" w:rsidRDefault="009D56A8" w:rsidP="005E086A">
            <w:pPr>
              <w:jc w:val="center"/>
              <w:rPr>
                <w:b/>
              </w:rPr>
            </w:pPr>
          </w:p>
        </w:tc>
        <w:tc>
          <w:tcPr>
            <w:tcW w:w="456" w:type="dxa"/>
            <w:shd w:val="clear" w:color="auto" w:fill="000000" w:themeFill="text1"/>
          </w:tcPr>
          <w:p w:rsidR="009D56A8" w:rsidRPr="00585B83" w:rsidRDefault="009D56A8" w:rsidP="005E086A">
            <w:pPr>
              <w:jc w:val="center"/>
              <w:rPr>
                <w:b/>
              </w:rPr>
            </w:pPr>
          </w:p>
        </w:tc>
        <w:tc>
          <w:tcPr>
            <w:tcW w:w="456" w:type="dxa"/>
          </w:tcPr>
          <w:p w:rsidR="009D56A8" w:rsidRPr="00585B83" w:rsidRDefault="009D56A8" w:rsidP="005E086A">
            <w:pPr>
              <w:jc w:val="center"/>
              <w:rPr>
                <w:b/>
              </w:rPr>
            </w:pPr>
          </w:p>
        </w:tc>
        <w:tc>
          <w:tcPr>
            <w:tcW w:w="456" w:type="dxa"/>
          </w:tcPr>
          <w:p w:rsidR="009D56A8" w:rsidRPr="00585B83" w:rsidRDefault="009D56A8" w:rsidP="005E086A">
            <w:pPr>
              <w:jc w:val="center"/>
              <w:rPr>
                <w:b/>
              </w:rPr>
            </w:pPr>
          </w:p>
        </w:tc>
      </w:tr>
      <w:tr w:rsidR="009D56A8" w:rsidRPr="00585B83" w:rsidTr="009D56A8">
        <w:trPr>
          <w:trHeight w:val="188"/>
          <w:jc w:val="center"/>
        </w:trPr>
        <w:tc>
          <w:tcPr>
            <w:tcW w:w="510" w:type="dxa"/>
          </w:tcPr>
          <w:p w:rsidR="009D56A8" w:rsidRPr="00585B83" w:rsidRDefault="009D56A8" w:rsidP="005E086A">
            <w:pPr>
              <w:jc w:val="center"/>
            </w:pPr>
            <w:r w:rsidRPr="00585B83">
              <w:t>2</w:t>
            </w:r>
          </w:p>
        </w:tc>
        <w:tc>
          <w:tcPr>
            <w:tcW w:w="4274" w:type="dxa"/>
          </w:tcPr>
          <w:p w:rsidR="009D56A8" w:rsidRPr="00585B83" w:rsidRDefault="009D56A8" w:rsidP="005E086A">
            <w:r w:rsidRPr="00585B83">
              <w:t>Pelaksanaan</w:t>
            </w:r>
            <w:r>
              <w:t xml:space="preserve"> </w:t>
            </w:r>
            <w:r w:rsidRPr="00585B83">
              <w:t>Kegiatan</w:t>
            </w:r>
            <w:r>
              <w:t xml:space="preserve"> </w:t>
            </w:r>
            <w:r w:rsidRPr="00585B83">
              <w:t>Pengabdian</w:t>
            </w:r>
            <w:r>
              <w:t xml:space="preserve"> </w:t>
            </w:r>
            <w:r w:rsidRPr="00585B83">
              <w:t>Kepada</w:t>
            </w:r>
            <w:r>
              <w:t xml:space="preserve"> </w:t>
            </w:r>
            <w:r w:rsidRPr="00585B83">
              <w:t>Masyarakat</w:t>
            </w:r>
          </w:p>
        </w:tc>
        <w:tc>
          <w:tcPr>
            <w:tcW w:w="336" w:type="dxa"/>
            <w:shd w:val="clear" w:color="auto" w:fill="FFFFFF" w:themeFill="background1"/>
          </w:tcPr>
          <w:p w:rsidR="009D56A8" w:rsidRPr="00585B83" w:rsidRDefault="009D56A8" w:rsidP="005E086A">
            <w:pPr>
              <w:jc w:val="center"/>
              <w:rPr>
                <w:b/>
              </w:rPr>
            </w:pPr>
          </w:p>
        </w:tc>
        <w:tc>
          <w:tcPr>
            <w:tcW w:w="336" w:type="dxa"/>
            <w:shd w:val="clear" w:color="auto" w:fill="FFFFFF" w:themeFill="background1"/>
          </w:tcPr>
          <w:p w:rsidR="009D56A8" w:rsidRPr="00585B83" w:rsidRDefault="009D56A8" w:rsidP="005E086A">
            <w:pPr>
              <w:jc w:val="center"/>
              <w:rPr>
                <w:b/>
              </w:rPr>
            </w:pPr>
          </w:p>
        </w:tc>
        <w:tc>
          <w:tcPr>
            <w:tcW w:w="336" w:type="dxa"/>
            <w:tcBorders>
              <w:bottom w:val="single" w:sz="4" w:space="0" w:color="auto"/>
            </w:tcBorders>
            <w:shd w:val="clear" w:color="auto" w:fill="FFFFFF" w:themeFill="background1"/>
          </w:tcPr>
          <w:p w:rsidR="009D56A8" w:rsidRPr="00585B83" w:rsidRDefault="009D56A8" w:rsidP="005E086A">
            <w:pPr>
              <w:jc w:val="center"/>
              <w:rPr>
                <w:b/>
              </w:rPr>
            </w:pPr>
          </w:p>
        </w:tc>
        <w:tc>
          <w:tcPr>
            <w:tcW w:w="336" w:type="dxa"/>
            <w:tcBorders>
              <w:bottom w:val="single" w:sz="4" w:space="0" w:color="auto"/>
            </w:tcBorders>
          </w:tcPr>
          <w:p w:rsidR="009D56A8" w:rsidRPr="00585B83" w:rsidRDefault="009D56A8" w:rsidP="005E086A">
            <w:pPr>
              <w:jc w:val="center"/>
              <w:rPr>
                <w:b/>
              </w:rPr>
            </w:pPr>
          </w:p>
        </w:tc>
        <w:tc>
          <w:tcPr>
            <w:tcW w:w="456" w:type="dxa"/>
            <w:tcBorders>
              <w:bottom w:val="single" w:sz="4" w:space="0" w:color="auto"/>
            </w:tcBorders>
            <w:shd w:val="clear" w:color="auto" w:fill="auto"/>
          </w:tcPr>
          <w:p w:rsidR="009D56A8" w:rsidRPr="00585B83" w:rsidRDefault="009D56A8" w:rsidP="005E086A">
            <w:pPr>
              <w:jc w:val="center"/>
              <w:rPr>
                <w:b/>
              </w:rPr>
            </w:pPr>
          </w:p>
        </w:tc>
        <w:tc>
          <w:tcPr>
            <w:tcW w:w="456" w:type="dxa"/>
            <w:tcBorders>
              <w:bottom w:val="single" w:sz="4" w:space="0" w:color="auto"/>
            </w:tcBorders>
            <w:shd w:val="clear" w:color="auto" w:fill="000000" w:themeFill="text1"/>
          </w:tcPr>
          <w:p w:rsidR="009D56A8" w:rsidRPr="00585B83" w:rsidRDefault="009D56A8" w:rsidP="005E086A">
            <w:pPr>
              <w:jc w:val="center"/>
              <w:rPr>
                <w:b/>
              </w:rPr>
            </w:pPr>
          </w:p>
        </w:tc>
        <w:tc>
          <w:tcPr>
            <w:tcW w:w="456" w:type="dxa"/>
            <w:tcBorders>
              <w:bottom w:val="single" w:sz="4" w:space="0" w:color="auto"/>
            </w:tcBorders>
            <w:shd w:val="clear" w:color="auto" w:fill="FFFFFF" w:themeFill="background1"/>
          </w:tcPr>
          <w:p w:rsidR="009D56A8" w:rsidRPr="00585B83" w:rsidRDefault="009D56A8" w:rsidP="005E086A">
            <w:pPr>
              <w:jc w:val="center"/>
              <w:rPr>
                <w:b/>
              </w:rPr>
            </w:pPr>
          </w:p>
        </w:tc>
      </w:tr>
      <w:tr w:rsidR="009D56A8" w:rsidRPr="00585B83" w:rsidTr="009D56A8">
        <w:trPr>
          <w:jc w:val="center"/>
        </w:trPr>
        <w:tc>
          <w:tcPr>
            <w:tcW w:w="510" w:type="dxa"/>
          </w:tcPr>
          <w:p w:rsidR="009D56A8" w:rsidRPr="00585B83" w:rsidRDefault="009D56A8" w:rsidP="005E086A">
            <w:pPr>
              <w:jc w:val="center"/>
            </w:pPr>
            <w:r w:rsidRPr="00585B83">
              <w:t>3</w:t>
            </w:r>
          </w:p>
        </w:tc>
        <w:tc>
          <w:tcPr>
            <w:tcW w:w="4274" w:type="dxa"/>
          </w:tcPr>
          <w:p w:rsidR="009D56A8" w:rsidRPr="00585B83" w:rsidRDefault="009D56A8" w:rsidP="005E086A">
            <w:r w:rsidRPr="00585B83">
              <w:t>Pembuatan</w:t>
            </w:r>
            <w:r>
              <w:t xml:space="preserve"> </w:t>
            </w:r>
            <w:r w:rsidRPr="00585B83">
              <w:t>Laporan</w:t>
            </w:r>
          </w:p>
        </w:tc>
        <w:tc>
          <w:tcPr>
            <w:tcW w:w="336" w:type="dxa"/>
            <w:shd w:val="clear" w:color="auto" w:fill="FFFFFF" w:themeFill="background1"/>
          </w:tcPr>
          <w:p w:rsidR="009D56A8" w:rsidRPr="00585B83" w:rsidRDefault="009D56A8" w:rsidP="005E086A"/>
        </w:tc>
        <w:tc>
          <w:tcPr>
            <w:tcW w:w="336" w:type="dxa"/>
            <w:shd w:val="clear" w:color="auto" w:fill="FFFFFF" w:themeFill="background1"/>
          </w:tcPr>
          <w:p w:rsidR="009D56A8" w:rsidRPr="00585B83" w:rsidRDefault="009D56A8" w:rsidP="005E086A"/>
        </w:tc>
        <w:tc>
          <w:tcPr>
            <w:tcW w:w="336" w:type="dxa"/>
            <w:shd w:val="clear" w:color="auto" w:fill="FFFFFF" w:themeFill="background1"/>
          </w:tcPr>
          <w:p w:rsidR="009D56A8" w:rsidRPr="00585B83" w:rsidRDefault="009D56A8" w:rsidP="005E086A"/>
        </w:tc>
        <w:tc>
          <w:tcPr>
            <w:tcW w:w="336" w:type="dxa"/>
            <w:shd w:val="clear" w:color="auto" w:fill="FFFFFF" w:themeFill="background1"/>
          </w:tcPr>
          <w:p w:rsidR="009D56A8" w:rsidRPr="00585B83" w:rsidRDefault="009D56A8" w:rsidP="005E086A"/>
        </w:tc>
        <w:tc>
          <w:tcPr>
            <w:tcW w:w="456" w:type="dxa"/>
            <w:shd w:val="clear" w:color="auto" w:fill="FFFFFF" w:themeFill="background1"/>
          </w:tcPr>
          <w:p w:rsidR="009D56A8" w:rsidRPr="00585B83" w:rsidRDefault="009D56A8" w:rsidP="005E086A"/>
        </w:tc>
        <w:tc>
          <w:tcPr>
            <w:tcW w:w="456" w:type="dxa"/>
            <w:shd w:val="clear" w:color="auto" w:fill="FFFFFF" w:themeFill="background1"/>
          </w:tcPr>
          <w:p w:rsidR="009D56A8" w:rsidRPr="00585B83" w:rsidRDefault="009D56A8" w:rsidP="005E086A"/>
        </w:tc>
        <w:tc>
          <w:tcPr>
            <w:tcW w:w="456" w:type="dxa"/>
            <w:shd w:val="clear" w:color="auto" w:fill="000000" w:themeFill="text1"/>
          </w:tcPr>
          <w:p w:rsidR="009D56A8" w:rsidRPr="00585B83" w:rsidRDefault="009D56A8" w:rsidP="005E086A"/>
        </w:tc>
      </w:tr>
    </w:tbl>
    <w:p w:rsidR="00A07105" w:rsidRPr="00585B83" w:rsidRDefault="00A07105" w:rsidP="003A0792">
      <w:pPr>
        <w:tabs>
          <w:tab w:val="left" w:pos="284"/>
        </w:tabs>
        <w:adjustRightInd w:val="0"/>
        <w:snapToGrid w:val="0"/>
        <w:spacing w:before="120"/>
        <w:jc w:val="both"/>
        <w:rPr>
          <w:rFonts w:eastAsia="Arial Unicode MS"/>
          <w:b/>
          <w:color w:val="000000"/>
          <w:lang w:val="id-ID"/>
        </w:rPr>
      </w:pPr>
    </w:p>
    <w:p w:rsidR="00C773A8" w:rsidRPr="00585B83" w:rsidRDefault="00B25BB4" w:rsidP="00D07AFF">
      <w:pPr>
        <w:pStyle w:val="ListParagraph"/>
        <w:numPr>
          <w:ilvl w:val="0"/>
          <w:numId w:val="2"/>
        </w:numPr>
        <w:tabs>
          <w:tab w:val="left" w:pos="284"/>
        </w:tabs>
        <w:adjustRightInd w:val="0"/>
        <w:snapToGrid w:val="0"/>
        <w:ind w:left="426"/>
        <w:rPr>
          <w:rFonts w:ascii="Times New Roman" w:eastAsia="Arial Unicode MS" w:hAnsi="Times New Roman" w:cs="Times New Roman"/>
          <w:b/>
          <w:color w:val="000000"/>
          <w:sz w:val="24"/>
          <w:szCs w:val="24"/>
          <w:lang w:val="es-ES"/>
        </w:rPr>
      </w:pPr>
      <w:r w:rsidRPr="00585B83">
        <w:rPr>
          <w:rFonts w:ascii="Times New Roman" w:eastAsia="Arial Unicode MS" w:hAnsi="Times New Roman" w:cs="Times New Roman"/>
          <w:b/>
          <w:color w:val="000000"/>
          <w:sz w:val="24"/>
          <w:szCs w:val="24"/>
          <w:lang w:val="es-ES"/>
        </w:rPr>
        <w:t>Pelaksana</w:t>
      </w:r>
    </w:p>
    <w:p w:rsidR="007028CE" w:rsidRPr="00585B83" w:rsidRDefault="007028CE" w:rsidP="003A0792">
      <w:pPr>
        <w:ind w:left="426"/>
        <w:jc w:val="both"/>
        <w:rPr>
          <w:rFonts w:eastAsia="Arial Unicode MS"/>
          <w:color w:val="000000"/>
        </w:rPr>
      </w:pPr>
      <w:r w:rsidRPr="00585B83">
        <w:rPr>
          <w:rFonts w:eastAsia="Arial Unicode MS"/>
          <w:color w:val="000000"/>
          <w:lang w:val="es-ES"/>
        </w:rPr>
        <w:t>Ketua</w:t>
      </w:r>
      <w:r w:rsidR="003A0792" w:rsidRPr="00585B83">
        <w:rPr>
          <w:rFonts w:eastAsia="Arial Unicode MS"/>
          <w:color w:val="000000"/>
          <w:lang w:val="id-ID"/>
        </w:rPr>
        <w:tab/>
      </w:r>
      <w:r w:rsidRPr="00585B83">
        <w:rPr>
          <w:rFonts w:eastAsia="Arial Unicode MS"/>
          <w:color w:val="000000"/>
          <w:lang w:val="es-ES"/>
        </w:rPr>
        <w:t xml:space="preserve">: </w:t>
      </w:r>
      <w:r w:rsidR="009D56A8">
        <w:rPr>
          <w:rFonts w:eastAsia="Arial Unicode MS"/>
          <w:color w:val="000000"/>
          <w:lang w:val="es-ES"/>
        </w:rPr>
        <w:t>Rizki Aziz, Ph.D</w:t>
      </w:r>
    </w:p>
    <w:p w:rsidR="007028CE" w:rsidRPr="00585B83" w:rsidRDefault="007028CE" w:rsidP="003A0792">
      <w:pPr>
        <w:ind w:left="426"/>
        <w:jc w:val="both"/>
        <w:rPr>
          <w:rFonts w:eastAsia="Arial Unicode MS"/>
          <w:color w:val="000000"/>
          <w:lang w:val="es-ES"/>
        </w:rPr>
      </w:pPr>
      <w:r w:rsidRPr="00585B83">
        <w:rPr>
          <w:rFonts w:eastAsia="Arial Unicode MS"/>
          <w:color w:val="000000"/>
          <w:lang w:val="es-ES"/>
        </w:rPr>
        <w:t>Anggota</w:t>
      </w:r>
      <w:r w:rsidR="003A0792" w:rsidRPr="00585B83">
        <w:rPr>
          <w:rFonts w:eastAsia="Arial Unicode MS"/>
          <w:color w:val="000000"/>
          <w:lang w:val="id-ID"/>
        </w:rPr>
        <w:tab/>
      </w:r>
      <w:r w:rsidRPr="00585B83">
        <w:rPr>
          <w:rFonts w:eastAsia="Arial Unicode MS"/>
          <w:color w:val="000000"/>
          <w:lang w:val="es-ES"/>
        </w:rPr>
        <w:t xml:space="preserve">: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Slamet Raharjo, Dr.Eng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Ir. YenniRuslinda, MT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Yommi Dewilda, MT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Shinta Indah, Dr.Eng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Vera S. Bachtiar, Ph.D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Dr. Puti Sri Komala</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Denny Helard, Dr.Eng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lastRenderedPageBreak/>
        <w:t>Budhi Primasari, M.Sc</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DewiFitria, Ph.D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Reri Afrianita, MT</w:t>
      </w:r>
      <w:r w:rsidRPr="009D56A8">
        <w:rPr>
          <w:rFonts w:ascii="Times New Roman" w:hAnsi="Times New Roman" w:cs="Times New Roman"/>
          <w:lang w:val="en-US"/>
        </w:rPr>
        <w:t xml:space="preserve">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AnsihaNur, MT</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Shinta Silvia, Dr. Eng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 xml:space="preserve">Tivany Edwin, M.Eng </w:t>
      </w:r>
    </w:p>
    <w:p w:rsidR="009D56A8" w:rsidRPr="009D56A8" w:rsidRDefault="009D56A8" w:rsidP="009D56A8">
      <w:pPr>
        <w:pStyle w:val="ListParagraph"/>
        <w:widowControl w:val="0"/>
        <w:numPr>
          <w:ilvl w:val="0"/>
          <w:numId w:val="29"/>
        </w:numPr>
        <w:ind w:left="2160"/>
        <w:rPr>
          <w:rFonts w:ascii="Times New Roman" w:hAnsi="Times New Roman" w:cs="Times New Roman"/>
        </w:rPr>
      </w:pPr>
      <w:r w:rsidRPr="009D56A8">
        <w:rPr>
          <w:rFonts w:ascii="Times New Roman" w:hAnsi="Times New Roman" w:cs="Times New Roman"/>
        </w:rPr>
        <w:t>Taufiq Ihsan, MT</w:t>
      </w:r>
    </w:p>
    <w:p w:rsidR="00AE2DC5" w:rsidRPr="00AE2DC5" w:rsidRDefault="009D56A8" w:rsidP="00AE2DC5">
      <w:pPr>
        <w:pStyle w:val="ListParagraph"/>
        <w:numPr>
          <w:ilvl w:val="0"/>
          <w:numId w:val="29"/>
        </w:numPr>
        <w:ind w:left="2160"/>
        <w:rPr>
          <w:rFonts w:ascii="Times New Roman" w:hAnsi="Times New Roman" w:cs="Times New Roman"/>
        </w:rPr>
      </w:pPr>
      <w:r w:rsidRPr="009D56A8">
        <w:rPr>
          <w:rFonts w:ascii="Times New Roman" w:hAnsi="Times New Roman" w:cs="Times New Roman"/>
        </w:rPr>
        <w:t>Rinda Andhita Regia, MT</w:t>
      </w:r>
    </w:p>
    <w:p w:rsidR="00C773A8" w:rsidRPr="00DB458C" w:rsidRDefault="009D56A8"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 xml:space="preserve">Dr. </w:t>
      </w:r>
      <w:r w:rsidRPr="00DB458C">
        <w:rPr>
          <w:rFonts w:ascii="Times New Roman" w:hAnsi="Times New Roman" w:cs="Times New Roman"/>
        </w:rPr>
        <w:t>Fadjar Goembira</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R</w:t>
      </w:r>
      <w:r w:rsidR="00D83941" w:rsidRPr="00DB458C">
        <w:rPr>
          <w:rFonts w:ascii="Times New Roman" w:hAnsi="Times New Roman" w:cs="Times New Roman"/>
          <w:lang w:val="en-US"/>
        </w:rPr>
        <w:t>e</w:t>
      </w:r>
      <w:r w:rsidRPr="00DB458C">
        <w:rPr>
          <w:rFonts w:ascii="Times New Roman" w:hAnsi="Times New Roman" w:cs="Times New Roman"/>
          <w:lang w:val="en-US"/>
        </w:rPr>
        <w:t>zky Aditya Lubis</w:t>
      </w:r>
    </w:p>
    <w:p w:rsidR="00AE2DC5" w:rsidRPr="00DB458C" w:rsidRDefault="00DB458C"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Meg</w:t>
      </w:r>
      <w:r w:rsidR="00AE2DC5" w:rsidRPr="00DB458C">
        <w:rPr>
          <w:rFonts w:ascii="Times New Roman" w:hAnsi="Times New Roman" w:cs="Times New Roman"/>
          <w:lang w:val="en-US"/>
        </w:rPr>
        <w:t>i Putra</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Rahmat Arfan</w:t>
      </w:r>
      <w:r w:rsidR="00DB458C" w:rsidRPr="00DB458C">
        <w:rPr>
          <w:rFonts w:ascii="Times New Roman" w:hAnsi="Times New Roman" w:cs="Times New Roman"/>
          <w:lang w:val="en-US"/>
        </w:rPr>
        <w:t xml:space="preserve"> Hasan</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Andre</w:t>
      </w:r>
      <w:r w:rsidR="00D06833" w:rsidRPr="00DB458C">
        <w:rPr>
          <w:rFonts w:ascii="Times New Roman" w:hAnsi="Times New Roman" w:cs="Times New Roman"/>
          <w:lang w:val="en-US"/>
        </w:rPr>
        <w:t xml:space="preserve"> Ragusta</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Anita Pra Ramadhani</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Ade Ihsan</w:t>
      </w:r>
      <w:r w:rsidR="00DB458C" w:rsidRPr="00DB458C">
        <w:rPr>
          <w:rFonts w:ascii="Times New Roman" w:hAnsi="Times New Roman" w:cs="Times New Roman"/>
          <w:lang w:val="en-US"/>
        </w:rPr>
        <w:t xml:space="preserve"> Rahmawati</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Belani Nawari</w:t>
      </w:r>
      <w:r w:rsidR="00DB458C" w:rsidRPr="00DB458C">
        <w:rPr>
          <w:rFonts w:ascii="Times New Roman" w:hAnsi="Times New Roman" w:cs="Times New Roman"/>
          <w:lang w:val="en-US"/>
        </w:rPr>
        <w:t>at</w:t>
      </w:r>
      <w:r w:rsidRPr="00DB458C">
        <w:rPr>
          <w:rFonts w:ascii="Times New Roman" w:hAnsi="Times New Roman" w:cs="Times New Roman"/>
          <w:lang w:val="en-US"/>
        </w:rPr>
        <w:t>e K</w:t>
      </w:r>
      <w:r w:rsidR="00DB458C" w:rsidRPr="00DB458C">
        <w:rPr>
          <w:rFonts w:ascii="Times New Roman" w:hAnsi="Times New Roman" w:cs="Times New Roman"/>
          <w:lang w:val="en-US"/>
        </w:rPr>
        <w:t>asoema</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Fransisca Maharani</w:t>
      </w:r>
      <w:r w:rsidR="00DB458C" w:rsidRPr="00DB458C">
        <w:rPr>
          <w:rFonts w:ascii="Times New Roman" w:hAnsi="Times New Roman" w:cs="Times New Roman"/>
          <w:lang w:val="en-US"/>
        </w:rPr>
        <w:t xml:space="preserve"> M</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 xml:space="preserve">Suci </w:t>
      </w:r>
      <w:r w:rsidR="00DB458C" w:rsidRPr="00DB458C">
        <w:rPr>
          <w:rFonts w:ascii="Times New Roman" w:hAnsi="Times New Roman" w:cs="Times New Roman"/>
          <w:lang w:val="en-US"/>
        </w:rPr>
        <w:t>Irawati Hidayatullah</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Arum Nabila</w:t>
      </w:r>
    </w:p>
    <w:p w:rsidR="00AE2DC5" w:rsidRPr="00DB458C" w:rsidRDefault="00D06833"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 xml:space="preserve">Yusratul </w:t>
      </w:r>
      <w:r w:rsidR="00AE2DC5" w:rsidRPr="00DB458C">
        <w:rPr>
          <w:rFonts w:ascii="Times New Roman" w:hAnsi="Times New Roman" w:cs="Times New Roman"/>
          <w:lang w:val="en-US"/>
        </w:rPr>
        <w:t>Aini</w:t>
      </w:r>
    </w:p>
    <w:p w:rsidR="00AE2DC5" w:rsidRPr="00DB458C" w:rsidRDefault="00AE2DC5" w:rsidP="00AE2DC5">
      <w:pPr>
        <w:pStyle w:val="ListParagraph"/>
        <w:numPr>
          <w:ilvl w:val="0"/>
          <w:numId w:val="29"/>
        </w:numPr>
        <w:ind w:left="2160"/>
        <w:rPr>
          <w:rFonts w:ascii="Times New Roman" w:hAnsi="Times New Roman" w:cs="Times New Roman"/>
        </w:rPr>
      </w:pPr>
      <w:r w:rsidRPr="00DB458C">
        <w:rPr>
          <w:rFonts w:ascii="Times New Roman" w:hAnsi="Times New Roman" w:cs="Times New Roman"/>
          <w:lang w:val="en-US"/>
        </w:rPr>
        <w:t>Y</w:t>
      </w:r>
      <w:r w:rsidR="00DB458C" w:rsidRPr="00DB458C">
        <w:rPr>
          <w:rFonts w:ascii="Times New Roman" w:hAnsi="Times New Roman" w:cs="Times New Roman"/>
          <w:lang w:val="en-US"/>
        </w:rPr>
        <w:t>uhelmira Silvi Y</w:t>
      </w:r>
      <w:r w:rsidRPr="00DB458C">
        <w:rPr>
          <w:rFonts w:ascii="Times New Roman" w:hAnsi="Times New Roman" w:cs="Times New Roman"/>
          <w:lang w:val="en-US"/>
        </w:rPr>
        <w:t>eni</w:t>
      </w:r>
    </w:p>
    <w:p w:rsidR="00EE7FBF" w:rsidRPr="00585B83" w:rsidRDefault="00EE7FBF" w:rsidP="00EE7FBF">
      <w:pPr>
        <w:tabs>
          <w:tab w:val="left" w:pos="284"/>
        </w:tabs>
        <w:jc w:val="both"/>
        <w:rPr>
          <w:lang w:val="id-ID" w:eastAsia="ja-JP"/>
        </w:rPr>
      </w:pPr>
    </w:p>
    <w:p w:rsidR="00EE7FBF" w:rsidRPr="00585B83" w:rsidRDefault="00EE7FBF" w:rsidP="00EE7FBF">
      <w:pPr>
        <w:tabs>
          <w:tab w:val="left" w:pos="284"/>
        </w:tabs>
        <w:jc w:val="both"/>
        <w:rPr>
          <w:rFonts w:eastAsia="Arial Unicode MS"/>
          <w:color w:val="000000"/>
          <w:lang w:val="es-ES"/>
        </w:rPr>
        <w:sectPr w:rsidR="00EE7FBF" w:rsidRPr="00585B83" w:rsidSect="003F54A9">
          <w:footerReference w:type="default" r:id="rId9"/>
          <w:type w:val="continuous"/>
          <w:pgSz w:w="11906" w:h="16838"/>
          <w:pgMar w:top="1560" w:right="1701" w:bottom="1418" w:left="1701" w:header="851" w:footer="992" w:gutter="0"/>
          <w:cols w:space="425"/>
          <w:titlePg/>
          <w:docGrid w:type="lines" w:linePitch="360"/>
        </w:sectPr>
      </w:pPr>
    </w:p>
    <w:p w:rsidR="007028CE" w:rsidRPr="00585B83" w:rsidRDefault="00B25BB4" w:rsidP="00D07AFF">
      <w:pPr>
        <w:pStyle w:val="ListParagraph"/>
        <w:numPr>
          <w:ilvl w:val="0"/>
          <w:numId w:val="2"/>
        </w:numPr>
        <w:tabs>
          <w:tab w:val="left" w:pos="0"/>
        </w:tabs>
        <w:spacing w:after="120"/>
        <w:ind w:left="426" w:hanging="426"/>
        <w:rPr>
          <w:rFonts w:ascii="Times New Roman" w:eastAsia="Arial Unicode MS" w:hAnsi="Times New Roman" w:cs="Times New Roman"/>
          <w:b/>
          <w:sz w:val="24"/>
          <w:szCs w:val="24"/>
          <w:lang w:val="es-ES"/>
        </w:rPr>
      </w:pPr>
      <w:r w:rsidRPr="00585B83">
        <w:rPr>
          <w:rFonts w:ascii="Times New Roman" w:eastAsia="Arial Unicode MS" w:hAnsi="Times New Roman" w:cs="Times New Roman"/>
          <w:b/>
          <w:sz w:val="24"/>
          <w:szCs w:val="24"/>
          <w:lang w:val="es-ES"/>
        </w:rPr>
        <w:lastRenderedPageBreak/>
        <w:t>Anggaran</w:t>
      </w:r>
    </w:p>
    <w:p w:rsidR="00D07AFF" w:rsidRDefault="00835F77" w:rsidP="00FA118C">
      <w:pPr>
        <w:tabs>
          <w:tab w:val="left" w:pos="0"/>
        </w:tabs>
        <w:ind w:left="426"/>
        <w:jc w:val="both"/>
        <w:rPr>
          <w:rFonts w:eastAsia="Arial Unicode MS"/>
          <w:color w:val="000000"/>
          <w:lang w:val="es-ES"/>
        </w:rPr>
      </w:pPr>
      <w:r w:rsidRPr="00585B83">
        <w:rPr>
          <w:rFonts w:eastAsia="Arial Unicode MS"/>
          <w:lang w:val="id-ID"/>
        </w:rPr>
        <w:t>B</w:t>
      </w:r>
      <w:r w:rsidR="002508AD" w:rsidRPr="00585B83">
        <w:rPr>
          <w:rFonts w:eastAsia="Arial Unicode MS"/>
          <w:lang w:val="es-ES"/>
        </w:rPr>
        <w:t>iaya</w:t>
      </w:r>
      <w:r w:rsidR="00AE2DC5">
        <w:rPr>
          <w:rFonts w:eastAsia="Arial Unicode MS"/>
          <w:lang w:val="es-ES"/>
        </w:rPr>
        <w:t xml:space="preserve"> </w:t>
      </w:r>
      <w:r w:rsidR="002508AD" w:rsidRPr="00585B83">
        <w:rPr>
          <w:rFonts w:eastAsia="Arial Unicode MS"/>
          <w:lang w:val="es-ES"/>
        </w:rPr>
        <w:t>pelaksanaan</w:t>
      </w:r>
      <w:r w:rsidR="00AE2DC5">
        <w:rPr>
          <w:rFonts w:eastAsia="Arial Unicode MS"/>
          <w:lang w:val="es-ES"/>
        </w:rPr>
        <w:t xml:space="preserve"> </w:t>
      </w:r>
      <w:r w:rsidR="002508AD" w:rsidRPr="00585B83">
        <w:rPr>
          <w:rFonts w:eastAsia="Arial Unicode MS"/>
          <w:lang w:val="es-ES"/>
        </w:rPr>
        <w:t>program</w:t>
      </w:r>
      <w:r w:rsidR="00AE2DC5">
        <w:rPr>
          <w:rFonts w:eastAsia="Arial Unicode MS"/>
          <w:lang w:val="es-ES"/>
        </w:rPr>
        <w:t xml:space="preserve"> </w:t>
      </w:r>
      <w:r w:rsidR="002508AD" w:rsidRPr="00585B83">
        <w:rPr>
          <w:rFonts w:eastAsia="Arial Unicode MS"/>
          <w:lang w:val="es-ES"/>
        </w:rPr>
        <w:t>kegiatan</w:t>
      </w:r>
      <w:r w:rsidR="00AE2DC5">
        <w:rPr>
          <w:rFonts w:eastAsia="Arial Unicode MS"/>
          <w:lang w:val="es-ES"/>
        </w:rPr>
        <w:t xml:space="preserve"> </w:t>
      </w:r>
      <w:r w:rsidR="002508AD" w:rsidRPr="00585B83">
        <w:rPr>
          <w:rFonts w:eastAsia="Arial Unicode MS"/>
          <w:lang w:val="es-ES"/>
        </w:rPr>
        <w:t>pengabdian</w:t>
      </w:r>
      <w:r w:rsidR="00AE2DC5">
        <w:rPr>
          <w:rFonts w:eastAsia="Arial Unicode MS"/>
          <w:lang w:val="es-ES"/>
        </w:rPr>
        <w:t xml:space="preserve"> kepada </w:t>
      </w:r>
      <w:r w:rsidR="002508AD" w:rsidRPr="00585B83">
        <w:rPr>
          <w:rFonts w:eastAsia="Arial Unicode MS"/>
          <w:lang w:val="es-ES"/>
        </w:rPr>
        <w:t>masyarakat</w:t>
      </w:r>
      <w:r w:rsidR="00AE2DC5">
        <w:rPr>
          <w:rFonts w:eastAsia="Arial Unicode MS"/>
          <w:lang w:val="es-ES"/>
        </w:rPr>
        <w:t xml:space="preserve"> ini adalah sebesar </w:t>
      </w:r>
      <w:r w:rsidR="002508AD" w:rsidRPr="00585B83">
        <w:rPr>
          <w:rFonts w:eastAsia="Arial Unicode MS"/>
          <w:b/>
          <w:lang w:val="es-ES"/>
        </w:rPr>
        <w:t>Rp</w:t>
      </w:r>
      <w:r w:rsidR="00AE2DC5">
        <w:rPr>
          <w:rFonts w:eastAsia="Arial Unicode MS"/>
          <w:b/>
          <w:lang w:val="es-ES"/>
        </w:rPr>
        <w:t xml:space="preserve"> </w:t>
      </w:r>
      <w:r w:rsidR="000D46D8" w:rsidRPr="00585B83">
        <w:rPr>
          <w:rFonts w:eastAsia="Arial Unicode MS"/>
          <w:b/>
          <w:lang w:val="id-ID"/>
        </w:rPr>
        <w:t>6</w:t>
      </w:r>
      <w:r w:rsidR="000D46D8" w:rsidRPr="00585B83">
        <w:rPr>
          <w:rFonts w:eastAsia="Arial Unicode MS"/>
          <w:b/>
          <w:lang w:val="es-ES"/>
        </w:rPr>
        <w:t>.</w:t>
      </w:r>
      <w:r w:rsidR="000D46D8" w:rsidRPr="00585B83">
        <w:rPr>
          <w:rFonts w:eastAsia="Arial Unicode MS"/>
          <w:b/>
          <w:lang w:val="id-ID"/>
        </w:rPr>
        <w:t>0</w:t>
      </w:r>
      <w:r w:rsidR="002508AD" w:rsidRPr="00585B83">
        <w:rPr>
          <w:rFonts w:eastAsia="Arial Unicode MS"/>
          <w:b/>
          <w:lang w:val="es-ES"/>
        </w:rPr>
        <w:t>00.000,-</w:t>
      </w:r>
      <w:r w:rsidR="00AE2DC5">
        <w:rPr>
          <w:rFonts w:eastAsia="Arial Unicode MS"/>
          <w:b/>
          <w:lang w:val="es-ES"/>
        </w:rPr>
        <w:t xml:space="preserve"> </w:t>
      </w:r>
      <w:r w:rsidR="002508AD" w:rsidRPr="00585B83">
        <w:rPr>
          <w:rFonts w:eastAsia="Arial Unicode MS"/>
          <w:lang w:val="es-ES"/>
        </w:rPr>
        <w:t>terbilang</w:t>
      </w:r>
      <w:r w:rsidR="00AE2DC5">
        <w:rPr>
          <w:rFonts w:eastAsia="Arial Unicode MS"/>
          <w:lang w:val="es-ES"/>
        </w:rPr>
        <w:t xml:space="preserve"> </w:t>
      </w:r>
      <w:r w:rsidR="000D46D8" w:rsidRPr="00585B83">
        <w:rPr>
          <w:rFonts w:eastAsia="Arial Unicode MS"/>
          <w:b/>
          <w:i/>
          <w:lang w:val="es-ES"/>
        </w:rPr>
        <w:t>E</w:t>
      </w:r>
      <w:r w:rsidR="000D46D8" w:rsidRPr="00585B83">
        <w:rPr>
          <w:rFonts w:eastAsia="Arial Unicode MS"/>
          <w:b/>
          <w:i/>
          <w:lang w:val="id-ID"/>
        </w:rPr>
        <w:t>nam</w:t>
      </w:r>
      <w:r w:rsidR="002508AD" w:rsidRPr="00585B83">
        <w:rPr>
          <w:rFonts w:eastAsia="Arial Unicode MS"/>
          <w:b/>
          <w:i/>
          <w:lang w:val="es-ES"/>
        </w:rPr>
        <w:t xml:space="preserve"> juta rupiah</w:t>
      </w:r>
      <w:r w:rsidR="002508AD" w:rsidRPr="00585B83">
        <w:rPr>
          <w:rFonts w:eastAsia="Arial Unicode MS"/>
          <w:lang w:val="es-ES"/>
        </w:rPr>
        <w:t xml:space="preserve">. </w:t>
      </w:r>
      <w:r w:rsidR="002508AD" w:rsidRPr="00585B83">
        <w:rPr>
          <w:rFonts w:eastAsia="Arial Unicode MS"/>
          <w:color w:val="000000"/>
          <w:lang w:val="es-ES"/>
        </w:rPr>
        <w:t>Kebutuhan</w:t>
      </w:r>
      <w:r w:rsidR="00AE2DC5">
        <w:rPr>
          <w:rFonts w:eastAsia="Arial Unicode MS"/>
          <w:color w:val="000000"/>
          <w:lang w:val="es-ES"/>
        </w:rPr>
        <w:t xml:space="preserve"> </w:t>
      </w:r>
      <w:r w:rsidR="002508AD" w:rsidRPr="00585B83">
        <w:rPr>
          <w:rFonts w:eastAsia="Arial Unicode MS"/>
          <w:color w:val="000000"/>
          <w:lang w:val="es-ES"/>
        </w:rPr>
        <w:t>dana yang diperlukan</w:t>
      </w:r>
      <w:r w:rsidR="00AE2DC5">
        <w:rPr>
          <w:rFonts w:eastAsia="Arial Unicode MS"/>
          <w:color w:val="000000"/>
          <w:lang w:val="es-ES"/>
        </w:rPr>
        <w:t xml:space="preserve"> </w:t>
      </w:r>
      <w:r w:rsidR="002508AD" w:rsidRPr="00585B83">
        <w:rPr>
          <w:rFonts w:eastAsia="Arial Unicode MS"/>
          <w:color w:val="000000"/>
          <w:lang w:val="es-ES"/>
        </w:rPr>
        <w:t>untuk</w:t>
      </w:r>
      <w:r w:rsidR="00AE2DC5">
        <w:rPr>
          <w:rFonts w:eastAsia="Arial Unicode MS"/>
          <w:color w:val="000000"/>
          <w:lang w:val="es-ES"/>
        </w:rPr>
        <w:t xml:space="preserve"> </w:t>
      </w:r>
      <w:r w:rsidR="002508AD" w:rsidRPr="00585B83">
        <w:rPr>
          <w:rFonts w:eastAsia="Arial Unicode MS"/>
          <w:color w:val="000000"/>
          <w:lang w:val="es-ES"/>
        </w:rPr>
        <w:t>pelaksanaan</w:t>
      </w:r>
      <w:r w:rsidR="00AE2DC5">
        <w:rPr>
          <w:rFonts w:eastAsia="Arial Unicode MS"/>
          <w:color w:val="000000"/>
          <w:lang w:val="es-ES"/>
        </w:rPr>
        <w:t xml:space="preserve"> secara rinci adalah sebagai berikut</w:t>
      </w:r>
      <w:r w:rsidR="002508AD" w:rsidRPr="00585B83">
        <w:rPr>
          <w:rFonts w:eastAsia="Arial Unicode MS"/>
          <w:color w:val="000000"/>
          <w:lang w:val="es-ES"/>
        </w:rPr>
        <w:t xml:space="preserve"> :</w:t>
      </w: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DB458C" w:rsidRDefault="00DB458C" w:rsidP="00FA118C">
      <w:pPr>
        <w:tabs>
          <w:tab w:val="left" w:pos="0"/>
        </w:tabs>
        <w:ind w:left="426"/>
        <w:jc w:val="both"/>
        <w:rPr>
          <w:rFonts w:eastAsia="Arial Unicode MS"/>
          <w:color w:val="000000"/>
          <w:lang w:val="es-ES"/>
        </w:rPr>
      </w:pPr>
    </w:p>
    <w:p w:rsidR="002508AD" w:rsidRDefault="00FA118C" w:rsidP="002508AD">
      <w:pPr>
        <w:tabs>
          <w:tab w:val="left" w:pos="0"/>
        </w:tabs>
        <w:spacing w:after="120" w:line="360" w:lineRule="auto"/>
        <w:ind w:left="720"/>
        <w:jc w:val="center"/>
        <w:outlineLvl w:val="0"/>
        <w:rPr>
          <w:rFonts w:eastAsia="Arial Unicode MS"/>
          <w:b/>
          <w:color w:val="000000"/>
        </w:rPr>
      </w:pPr>
      <w:r w:rsidRPr="00585B83">
        <w:rPr>
          <w:rFonts w:eastAsia="Arial Unicode MS"/>
          <w:b/>
          <w:color w:val="000000"/>
          <w:lang w:val="es-ES"/>
        </w:rPr>
        <w:t>Tabel</w:t>
      </w:r>
      <w:r w:rsidR="004121B8">
        <w:rPr>
          <w:rFonts w:eastAsia="Arial Unicode MS"/>
          <w:b/>
          <w:color w:val="000000"/>
          <w:lang w:val="es-ES"/>
        </w:rPr>
        <w:t xml:space="preserve"> </w:t>
      </w:r>
      <w:r w:rsidRPr="00585B83">
        <w:rPr>
          <w:rFonts w:eastAsia="Arial Unicode MS"/>
          <w:b/>
          <w:color w:val="000000"/>
          <w:lang w:val="id-ID"/>
        </w:rPr>
        <w:t>2</w:t>
      </w:r>
      <w:r w:rsidR="00D07AFF" w:rsidRPr="00585B83">
        <w:rPr>
          <w:rFonts w:eastAsia="Arial Unicode MS"/>
          <w:b/>
          <w:color w:val="000000"/>
          <w:lang w:val="es-ES"/>
        </w:rPr>
        <w:t>.  Rincian Dana</w:t>
      </w:r>
      <w:r w:rsidR="00A07105" w:rsidRPr="00585B83">
        <w:rPr>
          <w:rFonts w:eastAsia="Arial Unicode MS"/>
          <w:b/>
          <w:color w:val="000000"/>
          <w:lang w:val="id-ID"/>
        </w:rPr>
        <w:t xml:space="preserve"> Kegiatan</w:t>
      </w:r>
    </w:p>
    <w:tbl>
      <w:tblPr>
        <w:tblStyle w:val="TableGrid"/>
        <w:tblW w:w="9208" w:type="dxa"/>
        <w:tblLook w:val="04A0" w:firstRow="1" w:lastRow="0" w:firstColumn="1" w:lastColumn="0" w:noHBand="0" w:noVBand="1"/>
      </w:tblPr>
      <w:tblGrid>
        <w:gridCol w:w="1289"/>
        <w:gridCol w:w="2902"/>
        <w:gridCol w:w="1656"/>
        <w:gridCol w:w="2000"/>
        <w:gridCol w:w="1361"/>
      </w:tblGrid>
      <w:tr w:rsidR="006E17FC" w:rsidRPr="006E17FC" w:rsidTr="006E17FC">
        <w:tc>
          <w:tcPr>
            <w:tcW w:w="1289" w:type="dxa"/>
          </w:tcPr>
          <w:p w:rsidR="004121B8" w:rsidRPr="006E17FC" w:rsidRDefault="004121B8" w:rsidP="004121B8">
            <w:pPr>
              <w:pStyle w:val="NoSpacing"/>
              <w:rPr>
                <w:rFonts w:eastAsia="Arial Unicode MS"/>
                <w:b/>
                <w:bCs/>
                <w:sz w:val="20"/>
                <w:szCs w:val="20"/>
              </w:rPr>
            </w:pPr>
            <w:r w:rsidRPr="006E17FC">
              <w:rPr>
                <w:rFonts w:eastAsia="Times New Roman"/>
                <w:b/>
                <w:bCs/>
                <w:sz w:val="20"/>
                <w:szCs w:val="20"/>
                <w:lang w:bidi="th-TH"/>
              </w:rPr>
              <w:t>Kuitansi No</w:t>
            </w:r>
          </w:p>
        </w:tc>
        <w:tc>
          <w:tcPr>
            <w:tcW w:w="2902" w:type="dxa"/>
          </w:tcPr>
          <w:p w:rsidR="004121B8" w:rsidRPr="006E17FC" w:rsidRDefault="004121B8" w:rsidP="004121B8">
            <w:pPr>
              <w:pStyle w:val="NoSpacing"/>
              <w:rPr>
                <w:rFonts w:eastAsia="Arial Unicode MS"/>
                <w:b/>
                <w:bCs/>
                <w:sz w:val="20"/>
                <w:szCs w:val="20"/>
              </w:rPr>
            </w:pPr>
            <w:r w:rsidRPr="006E17FC">
              <w:rPr>
                <w:rFonts w:eastAsia="Times New Roman"/>
                <w:b/>
                <w:bCs/>
                <w:sz w:val="20"/>
                <w:szCs w:val="20"/>
                <w:lang w:bidi="th-TH"/>
              </w:rPr>
              <w:t>Jenis</w:t>
            </w:r>
          </w:p>
        </w:tc>
        <w:tc>
          <w:tcPr>
            <w:tcW w:w="1656" w:type="dxa"/>
          </w:tcPr>
          <w:p w:rsidR="004121B8" w:rsidRPr="006E17FC" w:rsidRDefault="004121B8" w:rsidP="004121B8">
            <w:pPr>
              <w:pStyle w:val="NoSpacing"/>
              <w:rPr>
                <w:rFonts w:eastAsia="Arial Unicode MS"/>
                <w:b/>
                <w:bCs/>
                <w:sz w:val="20"/>
                <w:szCs w:val="20"/>
              </w:rPr>
            </w:pPr>
            <w:r w:rsidRPr="006E17FC">
              <w:rPr>
                <w:rFonts w:eastAsia="Times New Roman"/>
                <w:b/>
                <w:bCs/>
                <w:sz w:val="20"/>
                <w:szCs w:val="20"/>
                <w:lang w:bidi="th-TH"/>
              </w:rPr>
              <w:t>Kebutuhan</w:t>
            </w:r>
          </w:p>
        </w:tc>
        <w:tc>
          <w:tcPr>
            <w:tcW w:w="2000" w:type="dxa"/>
          </w:tcPr>
          <w:p w:rsidR="004121B8" w:rsidRPr="006E17FC" w:rsidRDefault="004121B8" w:rsidP="004121B8">
            <w:pPr>
              <w:pStyle w:val="NoSpacing"/>
              <w:rPr>
                <w:rFonts w:eastAsia="Arial Unicode MS"/>
                <w:b/>
                <w:bCs/>
                <w:sz w:val="20"/>
                <w:szCs w:val="20"/>
              </w:rPr>
            </w:pPr>
            <w:r w:rsidRPr="006E17FC">
              <w:rPr>
                <w:rFonts w:eastAsia="Times New Roman"/>
                <w:b/>
                <w:bCs/>
                <w:sz w:val="20"/>
                <w:szCs w:val="20"/>
                <w:lang w:bidi="th-TH"/>
              </w:rPr>
              <w:t>Harga Satuan (Rp.)</w:t>
            </w:r>
          </w:p>
        </w:tc>
        <w:tc>
          <w:tcPr>
            <w:tcW w:w="1361" w:type="dxa"/>
          </w:tcPr>
          <w:p w:rsidR="004121B8" w:rsidRPr="006E17FC" w:rsidRDefault="004121B8" w:rsidP="004121B8">
            <w:pPr>
              <w:pStyle w:val="NoSpacing"/>
              <w:rPr>
                <w:rFonts w:eastAsia="Arial Unicode MS"/>
                <w:b/>
                <w:bCs/>
                <w:sz w:val="20"/>
                <w:szCs w:val="20"/>
              </w:rPr>
            </w:pPr>
            <w:r w:rsidRPr="006E17FC">
              <w:rPr>
                <w:rFonts w:eastAsia="Times New Roman"/>
                <w:b/>
                <w:bCs/>
                <w:sz w:val="20"/>
                <w:szCs w:val="20"/>
                <w:lang w:bidi="th-TH"/>
              </w:rPr>
              <w:t>Jumlah (Rp.)</w:t>
            </w:r>
          </w:p>
        </w:tc>
      </w:tr>
      <w:tr w:rsidR="006E17FC" w:rsidRPr="004121B8" w:rsidTr="006E17FC">
        <w:tc>
          <w:tcPr>
            <w:tcW w:w="1289" w:type="dxa"/>
          </w:tcPr>
          <w:p w:rsidR="004121B8" w:rsidRPr="004121B8" w:rsidRDefault="004121B8" w:rsidP="006E17FC">
            <w:pPr>
              <w:pStyle w:val="NoSpacing"/>
              <w:jc w:val="center"/>
              <w:rPr>
                <w:rFonts w:eastAsia="Arial Unicode MS"/>
                <w:sz w:val="20"/>
                <w:szCs w:val="20"/>
              </w:rPr>
            </w:pPr>
            <w:r w:rsidRPr="004121B8">
              <w:rPr>
                <w:rFonts w:eastAsia="Arial Unicode MS"/>
                <w:sz w:val="20"/>
                <w:szCs w:val="20"/>
              </w:rPr>
              <w:t>1</w:t>
            </w:r>
          </w:p>
        </w:tc>
        <w:tc>
          <w:tcPr>
            <w:tcW w:w="2902" w:type="dxa"/>
          </w:tcPr>
          <w:p w:rsidR="004121B8" w:rsidRPr="004121B8" w:rsidRDefault="004121B8" w:rsidP="004121B8">
            <w:pPr>
              <w:pStyle w:val="NoSpacing"/>
              <w:rPr>
                <w:rFonts w:eastAsia="Arial Unicode MS"/>
                <w:sz w:val="20"/>
                <w:szCs w:val="20"/>
              </w:rPr>
            </w:pPr>
            <w:r w:rsidRPr="004121B8">
              <w:rPr>
                <w:rFonts w:eastAsia="Times New Roman"/>
                <w:sz w:val="20"/>
                <w:szCs w:val="20"/>
                <w:lang w:bidi="th-TH"/>
              </w:rPr>
              <w:t>Brosur</w:t>
            </w:r>
          </w:p>
        </w:tc>
        <w:tc>
          <w:tcPr>
            <w:tcW w:w="1656" w:type="dxa"/>
          </w:tcPr>
          <w:p w:rsidR="004121B8" w:rsidRPr="004121B8" w:rsidRDefault="004121B8" w:rsidP="004121B8">
            <w:pPr>
              <w:pStyle w:val="NoSpacing"/>
              <w:rPr>
                <w:rFonts w:eastAsia="Arial Unicode MS"/>
                <w:sz w:val="20"/>
                <w:szCs w:val="20"/>
              </w:rPr>
            </w:pPr>
            <w:r w:rsidRPr="004121B8">
              <w:rPr>
                <w:rFonts w:eastAsia="Arial Unicode MS"/>
                <w:sz w:val="20"/>
                <w:szCs w:val="20"/>
              </w:rPr>
              <w:t>1 Ls</w:t>
            </w:r>
          </w:p>
        </w:tc>
        <w:tc>
          <w:tcPr>
            <w:tcW w:w="2000" w:type="dxa"/>
          </w:tcPr>
          <w:p w:rsidR="004121B8" w:rsidRPr="004121B8" w:rsidRDefault="004121B8" w:rsidP="006E17FC">
            <w:pPr>
              <w:pStyle w:val="NoSpacing"/>
              <w:jc w:val="right"/>
              <w:rPr>
                <w:rFonts w:eastAsia="Arial Unicode MS"/>
                <w:sz w:val="20"/>
                <w:szCs w:val="20"/>
              </w:rPr>
            </w:pPr>
            <w:r w:rsidRPr="004121B8">
              <w:rPr>
                <w:rFonts w:eastAsia="Arial Unicode MS"/>
                <w:sz w:val="20"/>
                <w:szCs w:val="20"/>
              </w:rPr>
              <w:t>80.000,-</w:t>
            </w:r>
          </w:p>
        </w:tc>
        <w:tc>
          <w:tcPr>
            <w:tcW w:w="1361" w:type="dxa"/>
          </w:tcPr>
          <w:p w:rsidR="004121B8" w:rsidRPr="004121B8" w:rsidRDefault="004121B8" w:rsidP="006E17FC">
            <w:pPr>
              <w:pStyle w:val="NoSpacing"/>
              <w:jc w:val="right"/>
              <w:rPr>
                <w:rFonts w:eastAsia="Arial Unicode MS"/>
                <w:sz w:val="20"/>
                <w:szCs w:val="20"/>
              </w:rPr>
            </w:pPr>
            <w:r w:rsidRPr="004121B8">
              <w:rPr>
                <w:rFonts w:eastAsia="Arial Unicode MS"/>
                <w:sz w:val="20"/>
                <w:szCs w:val="20"/>
              </w:rPr>
              <w:t>80.000,-</w:t>
            </w:r>
          </w:p>
        </w:tc>
      </w:tr>
      <w:tr w:rsidR="004121B8" w:rsidRPr="004121B8" w:rsidTr="006E17FC">
        <w:tc>
          <w:tcPr>
            <w:tcW w:w="1289" w:type="dxa"/>
          </w:tcPr>
          <w:p w:rsidR="004121B8" w:rsidRPr="004121B8" w:rsidRDefault="004121B8" w:rsidP="006E17FC">
            <w:pPr>
              <w:pStyle w:val="NoSpacing"/>
              <w:jc w:val="center"/>
              <w:rPr>
                <w:rFonts w:eastAsia="Arial Unicode MS"/>
                <w:sz w:val="20"/>
                <w:szCs w:val="20"/>
              </w:rPr>
            </w:pPr>
            <w:r w:rsidRPr="004121B8">
              <w:rPr>
                <w:rFonts w:eastAsia="Arial Unicode MS"/>
                <w:sz w:val="20"/>
                <w:szCs w:val="20"/>
              </w:rPr>
              <w:t>2</w:t>
            </w:r>
          </w:p>
        </w:tc>
        <w:tc>
          <w:tcPr>
            <w:tcW w:w="2902" w:type="dxa"/>
          </w:tcPr>
          <w:p w:rsidR="004121B8" w:rsidRPr="004121B8" w:rsidRDefault="004121B8" w:rsidP="004121B8">
            <w:pPr>
              <w:pStyle w:val="NoSpacing"/>
              <w:rPr>
                <w:rFonts w:eastAsia="Times New Roman"/>
                <w:sz w:val="20"/>
                <w:szCs w:val="20"/>
                <w:lang w:bidi="th-TH"/>
              </w:rPr>
            </w:pPr>
            <w:r>
              <w:rPr>
                <w:rFonts w:eastAsia="Times New Roman"/>
                <w:sz w:val="20"/>
                <w:szCs w:val="20"/>
                <w:lang w:bidi="th-TH"/>
              </w:rPr>
              <w:t>Tali Spanduk</w:t>
            </w:r>
          </w:p>
        </w:tc>
        <w:tc>
          <w:tcPr>
            <w:tcW w:w="1656" w:type="dxa"/>
          </w:tcPr>
          <w:p w:rsidR="004121B8" w:rsidRPr="004121B8" w:rsidRDefault="004121B8" w:rsidP="004121B8">
            <w:pPr>
              <w:pStyle w:val="NoSpacing"/>
              <w:rPr>
                <w:rFonts w:eastAsia="Arial Unicode MS"/>
                <w:sz w:val="20"/>
                <w:szCs w:val="20"/>
              </w:rPr>
            </w:pPr>
            <w:r>
              <w:rPr>
                <w:rFonts w:eastAsia="Arial Unicode MS"/>
                <w:sz w:val="20"/>
                <w:szCs w:val="20"/>
              </w:rPr>
              <w:t>1 Gulung</w:t>
            </w:r>
          </w:p>
        </w:tc>
        <w:tc>
          <w:tcPr>
            <w:tcW w:w="2000" w:type="dxa"/>
          </w:tcPr>
          <w:p w:rsidR="004121B8" w:rsidRPr="004121B8" w:rsidRDefault="004121B8" w:rsidP="006E17FC">
            <w:pPr>
              <w:pStyle w:val="NoSpacing"/>
              <w:jc w:val="right"/>
              <w:rPr>
                <w:rFonts w:eastAsia="Arial Unicode MS"/>
                <w:sz w:val="20"/>
                <w:szCs w:val="20"/>
              </w:rPr>
            </w:pPr>
            <w:r>
              <w:rPr>
                <w:rFonts w:eastAsia="Arial Unicode MS"/>
                <w:sz w:val="20"/>
                <w:szCs w:val="20"/>
              </w:rPr>
              <w:t>18.000,-</w:t>
            </w:r>
          </w:p>
        </w:tc>
        <w:tc>
          <w:tcPr>
            <w:tcW w:w="1361" w:type="dxa"/>
          </w:tcPr>
          <w:p w:rsidR="004121B8" w:rsidRPr="004121B8" w:rsidRDefault="004121B8" w:rsidP="006E17FC">
            <w:pPr>
              <w:pStyle w:val="NoSpacing"/>
              <w:jc w:val="right"/>
              <w:rPr>
                <w:rFonts w:eastAsia="Arial Unicode MS"/>
                <w:sz w:val="20"/>
                <w:szCs w:val="20"/>
              </w:rPr>
            </w:pPr>
            <w:r>
              <w:rPr>
                <w:rFonts w:eastAsia="Arial Unicode MS"/>
                <w:sz w:val="20"/>
                <w:szCs w:val="20"/>
              </w:rPr>
              <w:t>18.000,-</w:t>
            </w:r>
          </w:p>
        </w:tc>
      </w:tr>
      <w:tr w:rsidR="004121B8" w:rsidRPr="004121B8" w:rsidTr="006E17FC">
        <w:tc>
          <w:tcPr>
            <w:tcW w:w="1289" w:type="dxa"/>
          </w:tcPr>
          <w:p w:rsidR="004121B8" w:rsidRPr="004121B8" w:rsidRDefault="004121B8" w:rsidP="006E17FC">
            <w:pPr>
              <w:pStyle w:val="NoSpacing"/>
              <w:jc w:val="center"/>
              <w:rPr>
                <w:rFonts w:eastAsia="Arial Unicode MS"/>
                <w:sz w:val="20"/>
                <w:szCs w:val="20"/>
              </w:rPr>
            </w:pPr>
            <w:r>
              <w:rPr>
                <w:rFonts w:eastAsia="Arial Unicode MS"/>
                <w:sz w:val="20"/>
                <w:szCs w:val="20"/>
              </w:rPr>
              <w:t>3</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Spanduk 1</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Buah</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75.000,-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75.000,-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4</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Spanduk 2</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Buah</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75.000,-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75.000,-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5</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Plakat</w:t>
            </w:r>
          </w:p>
        </w:tc>
        <w:tc>
          <w:tcPr>
            <w:tcW w:w="1656" w:type="dxa"/>
          </w:tcPr>
          <w:p w:rsidR="004121B8" w:rsidRDefault="004121B8" w:rsidP="004121B8">
            <w:pPr>
              <w:pStyle w:val="NoSpacing"/>
              <w:rPr>
                <w:rFonts w:eastAsia="Arial Unicode MS"/>
                <w:sz w:val="20"/>
                <w:szCs w:val="20"/>
              </w:rPr>
            </w:pPr>
            <w:r>
              <w:rPr>
                <w:rFonts w:eastAsia="Arial Unicode MS"/>
                <w:sz w:val="20"/>
                <w:szCs w:val="20"/>
              </w:rPr>
              <w:t xml:space="preserve">1 Buah </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100.000,-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100.000,-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6</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Keranjang Takakura</w:t>
            </w:r>
          </w:p>
        </w:tc>
        <w:tc>
          <w:tcPr>
            <w:tcW w:w="1656" w:type="dxa"/>
          </w:tcPr>
          <w:p w:rsidR="004121B8" w:rsidRDefault="004121B8" w:rsidP="004121B8">
            <w:pPr>
              <w:pStyle w:val="NoSpacing"/>
              <w:rPr>
                <w:rFonts w:eastAsia="Arial Unicode MS"/>
                <w:sz w:val="20"/>
                <w:szCs w:val="20"/>
              </w:rPr>
            </w:pPr>
            <w:r>
              <w:rPr>
                <w:rFonts w:eastAsia="Arial Unicode MS"/>
                <w:sz w:val="20"/>
                <w:szCs w:val="20"/>
              </w:rPr>
              <w:t>15 Buah</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45.000,-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675.000,-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7</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Pupuk Kompos</w:t>
            </w:r>
          </w:p>
        </w:tc>
        <w:tc>
          <w:tcPr>
            <w:tcW w:w="1656" w:type="dxa"/>
          </w:tcPr>
          <w:p w:rsidR="004121B8" w:rsidRDefault="004121B8" w:rsidP="004121B8">
            <w:pPr>
              <w:pStyle w:val="NoSpacing"/>
              <w:rPr>
                <w:rFonts w:eastAsia="Arial Unicode MS"/>
                <w:sz w:val="20"/>
                <w:szCs w:val="20"/>
              </w:rPr>
            </w:pPr>
            <w:r>
              <w:rPr>
                <w:rFonts w:eastAsia="Arial Unicode MS"/>
                <w:sz w:val="20"/>
                <w:szCs w:val="20"/>
              </w:rPr>
              <w:t>15 Bungkus</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15.000,-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225.000,-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8</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Kain Bantalan</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Gulung</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270.000,-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270.000,-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9</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Bor Biopori dan Penutup Lubang</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Ls</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325.000,-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325.000,-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10</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Gergaji Paralon</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Buah</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30.000,-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30.000,-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11</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Penguat Lubang</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Ls</w:t>
            </w:r>
          </w:p>
        </w:tc>
        <w:tc>
          <w:tcPr>
            <w:tcW w:w="2000" w:type="dxa"/>
          </w:tcPr>
          <w:p w:rsidR="004121B8" w:rsidRDefault="004121B8" w:rsidP="006E17FC">
            <w:pPr>
              <w:pStyle w:val="NoSpacing"/>
              <w:jc w:val="right"/>
              <w:rPr>
                <w:rFonts w:eastAsia="Arial Unicode MS"/>
                <w:sz w:val="20"/>
                <w:szCs w:val="20"/>
              </w:rPr>
            </w:pPr>
            <w:r>
              <w:rPr>
                <w:rFonts w:eastAsia="Arial Unicode MS"/>
                <w:sz w:val="20"/>
                <w:szCs w:val="20"/>
              </w:rPr>
              <w:t>40.000,-</w:t>
            </w:r>
          </w:p>
        </w:tc>
        <w:tc>
          <w:tcPr>
            <w:tcW w:w="1361" w:type="dxa"/>
          </w:tcPr>
          <w:p w:rsidR="004121B8" w:rsidRDefault="004121B8" w:rsidP="006E17FC">
            <w:pPr>
              <w:pStyle w:val="NoSpacing"/>
              <w:jc w:val="right"/>
              <w:rPr>
                <w:rFonts w:eastAsia="Arial Unicode MS"/>
                <w:sz w:val="20"/>
                <w:szCs w:val="20"/>
              </w:rPr>
            </w:pPr>
            <w:r>
              <w:rPr>
                <w:rFonts w:eastAsia="Arial Unicode MS"/>
                <w:sz w:val="20"/>
                <w:szCs w:val="20"/>
              </w:rPr>
              <w:t>40.000,-</w:t>
            </w:r>
          </w:p>
        </w:tc>
      </w:tr>
      <w:tr w:rsidR="004121B8" w:rsidRPr="004121B8" w:rsidTr="006E17FC">
        <w:tc>
          <w:tcPr>
            <w:tcW w:w="1289" w:type="dxa"/>
          </w:tcPr>
          <w:p w:rsidR="004121B8" w:rsidRDefault="004121B8" w:rsidP="006E17FC">
            <w:pPr>
              <w:pStyle w:val="NoSpacing"/>
              <w:jc w:val="center"/>
              <w:rPr>
                <w:rFonts w:eastAsia="Arial Unicode MS"/>
                <w:sz w:val="20"/>
                <w:szCs w:val="20"/>
              </w:rPr>
            </w:pPr>
            <w:r>
              <w:rPr>
                <w:rFonts w:eastAsia="Arial Unicode MS"/>
                <w:sz w:val="20"/>
                <w:szCs w:val="20"/>
              </w:rPr>
              <w:t>12</w:t>
            </w:r>
          </w:p>
        </w:tc>
        <w:tc>
          <w:tcPr>
            <w:tcW w:w="2902" w:type="dxa"/>
          </w:tcPr>
          <w:p w:rsidR="004121B8" w:rsidRDefault="004121B8" w:rsidP="004121B8">
            <w:pPr>
              <w:pStyle w:val="NoSpacing"/>
              <w:rPr>
                <w:rFonts w:eastAsia="Times New Roman"/>
                <w:sz w:val="20"/>
                <w:szCs w:val="20"/>
                <w:lang w:bidi="th-TH"/>
              </w:rPr>
            </w:pPr>
            <w:r>
              <w:rPr>
                <w:rFonts w:eastAsia="Times New Roman"/>
                <w:sz w:val="20"/>
                <w:szCs w:val="20"/>
                <w:lang w:bidi="th-TH"/>
              </w:rPr>
              <w:t xml:space="preserve">Perbaikan Bor </w:t>
            </w:r>
          </w:p>
        </w:tc>
        <w:tc>
          <w:tcPr>
            <w:tcW w:w="1656" w:type="dxa"/>
          </w:tcPr>
          <w:p w:rsidR="004121B8" w:rsidRDefault="004121B8" w:rsidP="004121B8">
            <w:pPr>
              <w:pStyle w:val="NoSpacing"/>
              <w:rPr>
                <w:rFonts w:eastAsia="Arial Unicode MS"/>
                <w:sz w:val="20"/>
                <w:szCs w:val="20"/>
              </w:rPr>
            </w:pPr>
            <w:r>
              <w:rPr>
                <w:rFonts w:eastAsia="Arial Unicode MS"/>
                <w:sz w:val="20"/>
                <w:szCs w:val="20"/>
              </w:rPr>
              <w:t>1 Buah</w:t>
            </w:r>
          </w:p>
        </w:tc>
        <w:tc>
          <w:tcPr>
            <w:tcW w:w="2000" w:type="dxa"/>
          </w:tcPr>
          <w:p w:rsidR="004121B8" w:rsidRDefault="007211A4" w:rsidP="006E17FC">
            <w:pPr>
              <w:pStyle w:val="NoSpacing"/>
              <w:jc w:val="right"/>
              <w:rPr>
                <w:rFonts w:eastAsia="Arial Unicode MS"/>
                <w:sz w:val="20"/>
                <w:szCs w:val="20"/>
              </w:rPr>
            </w:pPr>
            <w:r>
              <w:rPr>
                <w:rFonts w:eastAsia="Arial Unicode MS"/>
                <w:sz w:val="20"/>
                <w:szCs w:val="20"/>
              </w:rPr>
              <w:t>30.000,-</w:t>
            </w:r>
          </w:p>
        </w:tc>
        <w:tc>
          <w:tcPr>
            <w:tcW w:w="1361" w:type="dxa"/>
          </w:tcPr>
          <w:p w:rsidR="004121B8" w:rsidRDefault="007211A4" w:rsidP="006E17FC">
            <w:pPr>
              <w:pStyle w:val="NoSpacing"/>
              <w:jc w:val="right"/>
              <w:rPr>
                <w:rFonts w:eastAsia="Arial Unicode MS"/>
                <w:sz w:val="20"/>
                <w:szCs w:val="20"/>
              </w:rPr>
            </w:pPr>
            <w:r>
              <w:rPr>
                <w:rFonts w:eastAsia="Arial Unicode MS"/>
                <w:sz w:val="20"/>
                <w:szCs w:val="20"/>
              </w:rPr>
              <w:t>30.000,-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13</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Sewa Tenda dan Kursi Pesta</w:t>
            </w:r>
          </w:p>
        </w:tc>
        <w:tc>
          <w:tcPr>
            <w:tcW w:w="1656" w:type="dxa"/>
          </w:tcPr>
          <w:p w:rsidR="007211A4" w:rsidRDefault="007211A4" w:rsidP="004121B8">
            <w:pPr>
              <w:pStyle w:val="NoSpacing"/>
              <w:rPr>
                <w:rFonts w:eastAsia="Arial Unicode MS"/>
                <w:sz w:val="20"/>
                <w:szCs w:val="20"/>
              </w:rPr>
            </w:pPr>
            <w:r>
              <w:rPr>
                <w:rFonts w:eastAsia="Arial Unicode MS"/>
                <w:sz w:val="20"/>
                <w:szCs w:val="20"/>
              </w:rPr>
              <w:t>1 Ls</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750.000,-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750.000,-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14</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Baju Lapangan</w:t>
            </w:r>
          </w:p>
        </w:tc>
        <w:tc>
          <w:tcPr>
            <w:tcW w:w="1656" w:type="dxa"/>
          </w:tcPr>
          <w:p w:rsidR="007211A4" w:rsidRDefault="007211A4" w:rsidP="004121B8">
            <w:pPr>
              <w:pStyle w:val="NoSpacing"/>
              <w:rPr>
                <w:rFonts w:eastAsia="Arial Unicode MS"/>
                <w:sz w:val="20"/>
                <w:szCs w:val="20"/>
              </w:rPr>
            </w:pPr>
            <w:r>
              <w:rPr>
                <w:rFonts w:eastAsia="Arial Unicode MS"/>
                <w:sz w:val="20"/>
                <w:szCs w:val="20"/>
              </w:rPr>
              <w:t>10 Buah</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30.000,-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300.000,-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15</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Sablon Baju</w:t>
            </w:r>
          </w:p>
        </w:tc>
        <w:tc>
          <w:tcPr>
            <w:tcW w:w="1656" w:type="dxa"/>
          </w:tcPr>
          <w:p w:rsidR="007211A4" w:rsidRDefault="007211A4" w:rsidP="004121B8">
            <w:pPr>
              <w:pStyle w:val="NoSpacing"/>
              <w:rPr>
                <w:rFonts w:eastAsia="Arial Unicode MS"/>
                <w:sz w:val="20"/>
                <w:szCs w:val="20"/>
              </w:rPr>
            </w:pPr>
            <w:r>
              <w:rPr>
                <w:rFonts w:eastAsia="Arial Unicode MS"/>
                <w:sz w:val="20"/>
                <w:szCs w:val="20"/>
              </w:rPr>
              <w:t>10 Buah</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17.000,-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170.000,-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16</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Bordir Baju Pendampingan</w:t>
            </w:r>
          </w:p>
        </w:tc>
        <w:tc>
          <w:tcPr>
            <w:tcW w:w="1656" w:type="dxa"/>
          </w:tcPr>
          <w:p w:rsidR="007211A4" w:rsidRDefault="007211A4" w:rsidP="004121B8">
            <w:pPr>
              <w:pStyle w:val="NoSpacing"/>
              <w:rPr>
                <w:rFonts w:eastAsia="Arial Unicode MS"/>
                <w:sz w:val="20"/>
                <w:szCs w:val="20"/>
              </w:rPr>
            </w:pPr>
            <w:r>
              <w:rPr>
                <w:rFonts w:eastAsia="Arial Unicode MS"/>
                <w:sz w:val="20"/>
                <w:szCs w:val="20"/>
              </w:rPr>
              <w:t>13 Buah</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12.000,-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156.000,-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17</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Bungkus Doorprize</w:t>
            </w:r>
          </w:p>
        </w:tc>
        <w:tc>
          <w:tcPr>
            <w:tcW w:w="1656" w:type="dxa"/>
          </w:tcPr>
          <w:p w:rsidR="007211A4" w:rsidRDefault="007211A4" w:rsidP="004121B8">
            <w:pPr>
              <w:pStyle w:val="NoSpacing"/>
              <w:rPr>
                <w:rFonts w:eastAsia="Arial Unicode MS"/>
                <w:sz w:val="20"/>
                <w:szCs w:val="20"/>
              </w:rPr>
            </w:pPr>
            <w:r>
              <w:rPr>
                <w:rFonts w:eastAsia="Arial Unicode MS"/>
                <w:sz w:val="20"/>
                <w:szCs w:val="20"/>
              </w:rPr>
              <w:t>1 Ls</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16.000,-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16.000,-</w:t>
            </w:r>
          </w:p>
        </w:tc>
      </w:tr>
      <w:tr w:rsidR="007211A4" w:rsidRPr="004121B8" w:rsidTr="006E17FC">
        <w:tc>
          <w:tcPr>
            <w:tcW w:w="1289" w:type="dxa"/>
          </w:tcPr>
          <w:p w:rsidR="007211A4" w:rsidRDefault="007211A4" w:rsidP="006E17FC">
            <w:pPr>
              <w:pStyle w:val="NoSpacing"/>
              <w:jc w:val="center"/>
              <w:rPr>
                <w:rFonts w:eastAsia="Arial Unicode MS"/>
                <w:sz w:val="20"/>
                <w:szCs w:val="20"/>
              </w:rPr>
            </w:pPr>
            <w:r>
              <w:rPr>
                <w:rFonts w:eastAsia="Arial Unicode MS"/>
                <w:sz w:val="20"/>
                <w:szCs w:val="20"/>
              </w:rPr>
              <w:t>18</w:t>
            </w:r>
          </w:p>
        </w:tc>
        <w:tc>
          <w:tcPr>
            <w:tcW w:w="2902" w:type="dxa"/>
          </w:tcPr>
          <w:p w:rsidR="007211A4" w:rsidRDefault="007211A4" w:rsidP="004121B8">
            <w:pPr>
              <w:pStyle w:val="NoSpacing"/>
              <w:rPr>
                <w:rFonts w:eastAsia="Times New Roman"/>
                <w:sz w:val="20"/>
                <w:szCs w:val="20"/>
                <w:lang w:bidi="th-TH"/>
              </w:rPr>
            </w:pPr>
            <w:r>
              <w:rPr>
                <w:rFonts w:eastAsia="Times New Roman"/>
                <w:sz w:val="20"/>
                <w:szCs w:val="20"/>
                <w:lang w:bidi="th-TH"/>
              </w:rPr>
              <w:t xml:space="preserve">Sarung tangan </w:t>
            </w:r>
            <w:r w:rsidR="006E17FC">
              <w:rPr>
                <w:rFonts w:eastAsia="Times New Roman"/>
                <w:sz w:val="20"/>
                <w:szCs w:val="20"/>
                <w:lang w:bidi="th-TH"/>
              </w:rPr>
              <w:t>plastic</w:t>
            </w:r>
          </w:p>
        </w:tc>
        <w:tc>
          <w:tcPr>
            <w:tcW w:w="1656" w:type="dxa"/>
          </w:tcPr>
          <w:p w:rsidR="007211A4" w:rsidRDefault="007211A4" w:rsidP="004121B8">
            <w:pPr>
              <w:pStyle w:val="NoSpacing"/>
              <w:rPr>
                <w:rFonts w:eastAsia="Arial Unicode MS"/>
                <w:sz w:val="20"/>
                <w:szCs w:val="20"/>
              </w:rPr>
            </w:pPr>
            <w:r>
              <w:rPr>
                <w:rFonts w:eastAsia="Arial Unicode MS"/>
                <w:sz w:val="20"/>
                <w:szCs w:val="20"/>
              </w:rPr>
              <w:t>1 Ls</w:t>
            </w:r>
          </w:p>
        </w:tc>
        <w:tc>
          <w:tcPr>
            <w:tcW w:w="2000" w:type="dxa"/>
          </w:tcPr>
          <w:p w:rsidR="007211A4" w:rsidRDefault="007211A4" w:rsidP="006E17FC">
            <w:pPr>
              <w:pStyle w:val="NoSpacing"/>
              <w:jc w:val="right"/>
              <w:rPr>
                <w:rFonts w:eastAsia="Arial Unicode MS"/>
                <w:sz w:val="20"/>
                <w:szCs w:val="20"/>
              </w:rPr>
            </w:pPr>
            <w:r>
              <w:rPr>
                <w:rFonts w:eastAsia="Arial Unicode MS"/>
                <w:sz w:val="20"/>
                <w:szCs w:val="20"/>
              </w:rPr>
              <w:t>8.000,-</w:t>
            </w:r>
          </w:p>
        </w:tc>
        <w:tc>
          <w:tcPr>
            <w:tcW w:w="1361" w:type="dxa"/>
          </w:tcPr>
          <w:p w:rsidR="007211A4" w:rsidRDefault="007211A4" w:rsidP="006E17FC">
            <w:pPr>
              <w:pStyle w:val="NoSpacing"/>
              <w:jc w:val="right"/>
              <w:rPr>
                <w:rFonts w:eastAsia="Arial Unicode MS"/>
                <w:sz w:val="20"/>
                <w:szCs w:val="20"/>
              </w:rPr>
            </w:pPr>
            <w:r>
              <w:rPr>
                <w:rFonts w:eastAsia="Arial Unicode MS"/>
                <w:sz w:val="20"/>
                <w:szCs w:val="20"/>
              </w:rPr>
              <w:t>8.000,-</w:t>
            </w:r>
          </w:p>
        </w:tc>
      </w:tr>
      <w:tr w:rsidR="007211A4" w:rsidRPr="004121B8" w:rsidTr="006E17FC">
        <w:tc>
          <w:tcPr>
            <w:tcW w:w="1289" w:type="dxa"/>
            <w:tcBorders>
              <w:bottom w:val="single" w:sz="4" w:space="0" w:color="auto"/>
            </w:tcBorders>
          </w:tcPr>
          <w:p w:rsidR="007211A4" w:rsidRDefault="007211A4" w:rsidP="006E17FC">
            <w:pPr>
              <w:pStyle w:val="NoSpacing"/>
              <w:jc w:val="center"/>
              <w:rPr>
                <w:rFonts w:eastAsia="Arial Unicode MS"/>
                <w:sz w:val="20"/>
                <w:szCs w:val="20"/>
              </w:rPr>
            </w:pPr>
            <w:r>
              <w:rPr>
                <w:rFonts w:eastAsia="Arial Unicode MS"/>
                <w:sz w:val="20"/>
                <w:szCs w:val="20"/>
              </w:rPr>
              <w:t>19</w:t>
            </w:r>
          </w:p>
        </w:tc>
        <w:tc>
          <w:tcPr>
            <w:tcW w:w="2902" w:type="dxa"/>
          </w:tcPr>
          <w:p w:rsidR="007211A4" w:rsidRDefault="006E17FC" w:rsidP="004121B8">
            <w:pPr>
              <w:pStyle w:val="NoSpacing"/>
              <w:rPr>
                <w:rFonts w:eastAsia="Times New Roman"/>
                <w:sz w:val="20"/>
                <w:szCs w:val="20"/>
                <w:lang w:bidi="th-TH"/>
              </w:rPr>
            </w:pPr>
            <w:r>
              <w:rPr>
                <w:rFonts w:eastAsia="Times New Roman"/>
                <w:sz w:val="20"/>
                <w:szCs w:val="20"/>
                <w:lang w:bidi="th-TH"/>
              </w:rPr>
              <w:t>Sabun cuci tangan</w:t>
            </w:r>
          </w:p>
        </w:tc>
        <w:tc>
          <w:tcPr>
            <w:tcW w:w="1656" w:type="dxa"/>
          </w:tcPr>
          <w:p w:rsidR="007211A4" w:rsidRDefault="006E17FC" w:rsidP="004121B8">
            <w:pPr>
              <w:pStyle w:val="NoSpacing"/>
              <w:rPr>
                <w:rFonts w:eastAsia="Arial Unicode MS"/>
                <w:sz w:val="20"/>
                <w:szCs w:val="20"/>
              </w:rPr>
            </w:pPr>
            <w:r>
              <w:rPr>
                <w:rFonts w:eastAsia="Arial Unicode MS"/>
                <w:sz w:val="20"/>
                <w:szCs w:val="20"/>
              </w:rPr>
              <w:t>1 Buah</w:t>
            </w:r>
          </w:p>
        </w:tc>
        <w:tc>
          <w:tcPr>
            <w:tcW w:w="2000" w:type="dxa"/>
          </w:tcPr>
          <w:p w:rsidR="007211A4" w:rsidRDefault="006E17FC" w:rsidP="006E17FC">
            <w:pPr>
              <w:pStyle w:val="NoSpacing"/>
              <w:jc w:val="right"/>
              <w:rPr>
                <w:rFonts w:eastAsia="Arial Unicode MS"/>
                <w:sz w:val="20"/>
                <w:szCs w:val="20"/>
              </w:rPr>
            </w:pPr>
            <w:r>
              <w:rPr>
                <w:rFonts w:eastAsia="Arial Unicode MS"/>
                <w:sz w:val="20"/>
                <w:szCs w:val="20"/>
              </w:rPr>
              <w:t>31.000,-</w:t>
            </w:r>
          </w:p>
        </w:tc>
        <w:tc>
          <w:tcPr>
            <w:tcW w:w="1361" w:type="dxa"/>
          </w:tcPr>
          <w:p w:rsidR="007211A4" w:rsidRDefault="006E17FC" w:rsidP="006E17FC">
            <w:pPr>
              <w:pStyle w:val="NoSpacing"/>
              <w:jc w:val="right"/>
              <w:rPr>
                <w:rFonts w:eastAsia="Arial Unicode MS"/>
                <w:sz w:val="20"/>
                <w:szCs w:val="20"/>
              </w:rPr>
            </w:pPr>
            <w:r>
              <w:rPr>
                <w:rFonts w:eastAsia="Arial Unicode MS"/>
                <w:sz w:val="20"/>
                <w:szCs w:val="20"/>
              </w:rPr>
              <w:t>31.000,-</w:t>
            </w:r>
          </w:p>
        </w:tc>
      </w:tr>
      <w:tr w:rsidR="006E17FC" w:rsidRPr="004121B8" w:rsidTr="006E17FC">
        <w:tc>
          <w:tcPr>
            <w:tcW w:w="1289" w:type="dxa"/>
            <w:tcBorders>
              <w:top w:val="single" w:sz="4" w:space="0" w:color="auto"/>
              <w:left w:val="single" w:sz="4" w:space="0" w:color="auto"/>
              <w:bottom w:val="nil"/>
              <w:right w:val="single" w:sz="4" w:space="0" w:color="auto"/>
            </w:tcBorders>
          </w:tcPr>
          <w:p w:rsidR="006E17FC" w:rsidRDefault="006E17FC" w:rsidP="006E17FC">
            <w:pPr>
              <w:pStyle w:val="NoSpacing"/>
              <w:jc w:val="center"/>
              <w:rPr>
                <w:rFonts w:eastAsia="Arial Unicode MS"/>
                <w:sz w:val="20"/>
                <w:szCs w:val="20"/>
              </w:rPr>
            </w:pPr>
            <w:r>
              <w:rPr>
                <w:rFonts w:eastAsia="Arial Unicode MS"/>
                <w:sz w:val="20"/>
                <w:szCs w:val="20"/>
              </w:rPr>
              <w:t>20</w:t>
            </w:r>
          </w:p>
        </w:tc>
        <w:tc>
          <w:tcPr>
            <w:tcW w:w="2902" w:type="dxa"/>
            <w:tcBorders>
              <w:left w:val="single" w:sz="4" w:space="0" w:color="auto"/>
            </w:tcBorders>
          </w:tcPr>
          <w:p w:rsidR="006E17FC" w:rsidRDefault="006E17FC" w:rsidP="004121B8">
            <w:pPr>
              <w:pStyle w:val="NoSpacing"/>
              <w:rPr>
                <w:rFonts w:eastAsia="Times New Roman"/>
                <w:sz w:val="20"/>
                <w:szCs w:val="20"/>
                <w:lang w:bidi="th-TH"/>
              </w:rPr>
            </w:pPr>
            <w:r>
              <w:rPr>
                <w:rFonts w:eastAsia="Times New Roman"/>
                <w:sz w:val="20"/>
                <w:szCs w:val="20"/>
                <w:lang w:bidi="th-TH"/>
              </w:rPr>
              <w:t>Makan Siang</w:t>
            </w:r>
          </w:p>
        </w:tc>
        <w:tc>
          <w:tcPr>
            <w:tcW w:w="1656" w:type="dxa"/>
          </w:tcPr>
          <w:p w:rsidR="006E17FC" w:rsidRDefault="006E17FC" w:rsidP="004121B8">
            <w:pPr>
              <w:pStyle w:val="NoSpacing"/>
              <w:rPr>
                <w:rFonts w:eastAsia="Arial Unicode MS"/>
                <w:sz w:val="20"/>
                <w:szCs w:val="20"/>
              </w:rPr>
            </w:pPr>
            <w:r>
              <w:rPr>
                <w:rFonts w:eastAsia="Arial Unicode MS"/>
                <w:sz w:val="20"/>
                <w:szCs w:val="20"/>
              </w:rPr>
              <w:t>60 Bungkus</w:t>
            </w:r>
          </w:p>
        </w:tc>
        <w:tc>
          <w:tcPr>
            <w:tcW w:w="2000" w:type="dxa"/>
          </w:tcPr>
          <w:p w:rsidR="006E17FC" w:rsidRDefault="006E17FC" w:rsidP="006E17FC">
            <w:pPr>
              <w:pStyle w:val="NoSpacing"/>
              <w:jc w:val="right"/>
              <w:rPr>
                <w:rFonts w:eastAsia="Arial Unicode MS"/>
                <w:sz w:val="20"/>
                <w:szCs w:val="20"/>
              </w:rPr>
            </w:pPr>
            <w:r>
              <w:rPr>
                <w:rFonts w:eastAsia="Arial Unicode MS"/>
                <w:sz w:val="20"/>
                <w:szCs w:val="20"/>
              </w:rPr>
              <w:t>15.000,-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900.000,-</w:t>
            </w:r>
          </w:p>
        </w:tc>
      </w:tr>
      <w:tr w:rsidR="006E17FC" w:rsidRPr="004121B8" w:rsidTr="006E17FC">
        <w:tc>
          <w:tcPr>
            <w:tcW w:w="1289" w:type="dxa"/>
            <w:tcBorders>
              <w:top w:val="nil"/>
              <w:left w:val="single" w:sz="4" w:space="0" w:color="auto"/>
              <w:bottom w:val="single" w:sz="4" w:space="0" w:color="auto"/>
              <w:right w:val="single" w:sz="4" w:space="0" w:color="auto"/>
            </w:tcBorders>
          </w:tcPr>
          <w:p w:rsidR="006E17FC" w:rsidRDefault="006E17FC" w:rsidP="006E17FC">
            <w:pPr>
              <w:pStyle w:val="NoSpacing"/>
              <w:jc w:val="center"/>
              <w:rPr>
                <w:rFonts w:eastAsia="Arial Unicode MS"/>
                <w:sz w:val="20"/>
                <w:szCs w:val="20"/>
              </w:rPr>
            </w:pPr>
          </w:p>
        </w:tc>
        <w:tc>
          <w:tcPr>
            <w:tcW w:w="2902" w:type="dxa"/>
            <w:tcBorders>
              <w:left w:val="single" w:sz="4" w:space="0" w:color="auto"/>
            </w:tcBorders>
          </w:tcPr>
          <w:p w:rsidR="006E17FC" w:rsidRDefault="006E17FC" w:rsidP="004121B8">
            <w:pPr>
              <w:pStyle w:val="NoSpacing"/>
              <w:rPr>
                <w:rFonts w:eastAsia="Times New Roman"/>
                <w:sz w:val="20"/>
                <w:szCs w:val="20"/>
                <w:lang w:bidi="th-TH"/>
              </w:rPr>
            </w:pPr>
            <w:r>
              <w:rPr>
                <w:rFonts w:eastAsia="Times New Roman"/>
                <w:sz w:val="20"/>
                <w:szCs w:val="20"/>
                <w:lang w:bidi="th-TH"/>
              </w:rPr>
              <w:t>Air mineral</w:t>
            </w:r>
          </w:p>
        </w:tc>
        <w:tc>
          <w:tcPr>
            <w:tcW w:w="1656" w:type="dxa"/>
          </w:tcPr>
          <w:p w:rsidR="006E17FC" w:rsidRDefault="006E17FC" w:rsidP="004121B8">
            <w:pPr>
              <w:pStyle w:val="NoSpacing"/>
              <w:rPr>
                <w:rFonts w:eastAsia="Arial Unicode MS"/>
                <w:sz w:val="20"/>
                <w:szCs w:val="20"/>
              </w:rPr>
            </w:pPr>
            <w:r>
              <w:rPr>
                <w:rFonts w:eastAsia="Arial Unicode MS"/>
                <w:sz w:val="20"/>
                <w:szCs w:val="20"/>
              </w:rPr>
              <w:t>2 Kardus</w:t>
            </w:r>
          </w:p>
        </w:tc>
        <w:tc>
          <w:tcPr>
            <w:tcW w:w="2000" w:type="dxa"/>
          </w:tcPr>
          <w:p w:rsidR="006E17FC" w:rsidRDefault="006E17FC" w:rsidP="006E17FC">
            <w:pPr>
              <w:pStyle w:val="NoSpacing"/>
              <w:jc w:val="right"/>
              <w:rPr>
                <w:rFonts w:eastAsia="Arial Unicode MS"/>
                <w:sz w:val="20"/>
                <w:szCs w:val="20"/>
              </w:rPr>
            </w:pPr>
            <w:r>
              <w:rPr>
                <w:rFonts w:eastAsia="Arial Unicode MS"/>
                <w:sz w:val="20"/>
                <w:szCs w:val="20"/>
              </w:rPr>
              <w:t>15.000,-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30.000,-</w:t>
            </w:r>
          </w:p>
        </w:tc>
      </w:tr>
      <w:tr w:rsidR="006E17FC" w:rsidRPr="004121B8" w:rsidTr="006E17FC">
        <w:tc>
          <w:tcPr>
            <w:tcW w:w="1289" w:type="dxa"/>
            <w:tcBorders>
              <w:top w:val="single" w:sz="4" w:space="0" w:color="auto"/>
            </w:tcBorders>
          </w:tcPr>
          <w:p w:rsidR="006E17FC" w:rsidRDefault="006E17FC" w:rsidP="006E17FC">
            <w:pPr>
              <w:pStyle w:val="NoSpacing"/>
              <w:jc w:val="center"/>
              <w:rPr>
                <w:rFonts w:eastAsia="Arial Unicode MS"/>
                <w:sz w:val="20"/>
                <w:szCs w:val="20"/>
              </w:rPr>
            </w:pPr>
            <w:r>
              <w:rPr>
                <w:rFonts w:eastAsia="Arial Unicode MS"/>
                <w:sz w:val="20"/>
                <w:szCs w:val="20"/>
              </w:rPr>
              <w:t>21</w:t>
            </w:r>
          </w:p>
        </w:tc>
        <w:tc>
          <w:tcPr>
            <w:tcW w:w="2902" w:type="dxa"/>
          </w:tcPr>
          <w:p w:rsidR="006E17FC" w:rsidRDefault="006E17FC" w:rsidP="004121B8">
            <w:pPr>
              <w:pStyle w:val="NoSpacing"/>
              <w:rPr>
                <w:rFonts w:eastAsia="Times New Roman"/>
                <w:sz w:val="20"/>
                <w:szCs w:val="20"/>
                <w:lang w:bidi="th-TH"/>
              </w:rPr>
            </w:pPr>
            <w:r>
              <w:rPr>
                <w:rFonts w:eastAsia="Times New Roman"/>
                <w:sz w:val="20"/>
                <w:szCs w:val="20"/>
                <w:lang w:bidi="th-TH"/>
              </w:rPr>
              <w:t>Transportasi</w:t>
            </w:r>
          </w:p>
        </w:tc>
        <w:tc>
          <w:tcPr>
            <w:tcW w:w="1656" w:type="dxa"/>
          </w:tcPr>
          <w:p w:rsidR="006E17FC" w:rsidRDefault="006E17FC" w:rsidP="004121B8">
            <w:pPr>
              <w:pStyle w:val="NoSpacing"/>
              <w:rPr>
                <w:rFonts w:eastAsia="Arial Unicode MS"/>
                <w:sz w:val="20"/>
                <w:szCs w:val="20"/>
              </w:rPr>
            </w:pPr>
            <w:r>
              <w:rPr>
                <w:rFonts w:eastAsia="Arial Unicode MS"/>
                <w:sz w:val="20"/>
                <w:szCs w:val="20"/>
              </w:rPr>
              <w:t>1 Ls</w:t>
            </w:r>
          </w:p>
        </w:tc>
        <w:tc>
          <w:tcPr>
            <w:tcW w:w="2000" w:type="dxa"/>
          </w:tcPr>
          <w:p w:rsidR="006E17FC" w:rsidRDefault="006E17FC" w:rsidP="006E17FC">
            <w:pPr>
              <w:pStyle w:val="NoSpacing"/>
              <w:jc w:val="right"/>
              <w:rPr>
                <w:rFonts w:eastAsia="Arial Unicode MS"/>
                <w:sz w:val="20"/>
                <w:szCs w:val="20"/>
              </w:rPr>
            </w:pPr>
            <w:r>
              <w:rPr>
                <w:rFonts w:eastAsia="Arial Unicode MS"/>
                <w:sz w:val="20"/>
                <w:szCs w:val="20"/>
              </w:rPr>
              <w:t>100.000,-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100.000,-</w:t>
            </w:r>
          </w:p>
        </w:tc>
      </w:tr>
      <w:tr w:rsidR="006E17FC" w:rsidRPr="004121B8" w:rsidTr="006E17FC">
        <w:tc>
          <w:tcPr>
            <w:tcW w:w="1289" w:type="dxa"/>
          </w:tcPr>
          <w:p w:rsidR="006E17FC" w:rsidRDefault="006E17FC" w:rsidP="006E17FC">
            <w:pPr>
              <w:pStyle w:val="NoSpacing"/>
              <w:jc w:val="center"/>
              <w:rPr>
                <w:rFonts w:eastAsia="Arial Unicode MS"/>
                <w:sz w:val="20"/>
                <w:szCs w:val="20"/>
              </w:rPr>
            </w:pPr>
            <w:r>
              <w:rPr>
                <w:rFonts w:eastAsia="Arial Unicode MS"/>
                <w:sz w:val="20"/>
                <w:szCs w:val="20"/>
              </w:rPr>
              <w:t>22</w:t>
            </w:r>
          </w:p>
        </w:tc>
        <w:tc>
          <w:tcPr>
            <w:tcW w:w="2902" w:type="dxa"/>
          </w:tcPr>
          <w:p w:rsidR="006E17FC" w:rsidRDefault="006E17FC" w:rsidP="004121B8">
            <w:pPr>
              <w:pStyle w:val="NoSpacing"/>
              <w:rPr>
                <w:rFonts w:eastAsia="Times New Roman"/>
                <w:sz w:val="20"/>
                <w:szCs w:val="20"/>
                <w:lang w:bidi="th-TH"/>
              </w:rPr>
            </w:pPr>
            <w:r>
              <w:rPr>
                <w:rFonts w:eastAsia="Times New Roman"/>
                <w:sz w:val="20"/>
                <w:szCs w:val="20"/>
                <w:lang w:bidi="th-TH"/>
              </w:rPr>
              <w:t>Pembuatan dan penggandaan</w:t>
            </w:r>
          </w:p>
        </w:tc>
        <w:tc>
          <w:tcPr>
            <w:tcW w:w="1656" w:type="dxa"/>
          </w:tcPr>
          <w:p w:rsidR="006E17FC" w:rsidRDefault="006E17FC" w:rsidP="004121B8">
            <w:pPr>
              <w:pStyle w:val="NoSpacing"/>
              <w:rPr>
                <w:rFonts w:eastAsia="Arial Unicode MS"/>
                <w:sz w:val="20"/>
                <w:szCs w:val="20"/>
              </w:rPr>
            </w:pPr>
            <w:r>
              <w:rPr>
                <w:rFonts w:eastAsia="Arial Unicode MS"/>
                <w:sz w:val="20"/>
                <w:szCs w:val="20"/>
              </w:rPr>
              <w:t>1 Ls</w:t>
            </w:r>
          </w:p>
        </w:tc>
        <w:tc>
          <w:tcPr>
            <w:tcW w:w="2000" w:type="dxa"/>
          </w:tcPr>
          <w:p w:rsidR="006E17FC" w:rsidRDefault="006E17FC" w:rsidP="006E17FC">
            <w:pPr>
              <w:pStyle w:val="NoSpacing"/>
              <w:jc w:val="right"/>
              <w:rPr>
                <w:rFonts w:eastAsia="Arial Unicode MS"/>
                <w:sz w:val="20"/>
                <w:szCs w:val="20"/>
              </w:rPr>
            </w:pPr>
            <w:r>
              <w:rPr>
                <w:rFonts w:eastAsia="Arial Unicode MS"/>
                <w:sz w:val="20"/>
                <w:szCs w:val="20"/>
              </w:rPr>
              <w:t>149.000,-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149.000,-</w:t>
            </w:r>
          </w:p>
        </w:tc>
      </w:tr>
      <w:tr w:rsidR="006E17FC" w:rsidRPr="004121B8" w:rsidTr="006E17FC">
        <w:tc>
          <w:tcPr>
            <w:tcW w:w="1289" w:type="dxa"/>
          </w:tcPr>
          <w:p w:rsidR="006E17FC" w:rsidRDefault="006E17FC" w:rsidP="006E17FC">
            <w:pPr>
              <w:pStyle w:val="NoSpacing"/>
              <w:jc w:val="center"/>
              <w:rPr>
                <w:rFonts w:eastAsia="Arial Unicode MS"/>
                <w:sz w:val="20"/>
                <w:szCs w:val="20"/>
              </w:rPr>
            </w:pPr>
            <w:r>
              <w:rPr>
                <w:rFonts w:eastAsia="Arial Unicode MS"/>
                <w:sz w:val="20"/>
                <w:szCs w:val="20"/>
              </w:rPr>
              <w:t>23</w:t>
            </w:r>
          </w:p>
        </w:tc>
        <w:tc>
          <w:tcPr>
            <w:tcW w:w="2902" w:type="dxa"/>
          </w:tcPr>
          <w:p w:rsidR="006E17FC" w:rsidRDefault="006E17FC" w:rsidP="004121B8">
            <w:pPr>
              <w:pStyle w:val="NoSpacing"/>
              <w:rPr>
                <w:rFonts w:eastAsia="Times New Roman"/>
                <w:sz w:val="20"/>
                <w:szCs w:val="20"/>
                <w:lang w:bidi="th-TH"/>
              </w:rPr>
            </w:pPr>
            <w:r>
              <w:rPr>
                <w:rFonts w:eastAsia="Times New Roman"/>
                <w:sz w:val="20"/>
                <w:szCs w:val="20"/>
                <w:lang w:bidi="th-TH"/>
              </w:rPr>
              <w:t>Honor Pemateri</w:t>
            </w:r>
          </w:p>
        </w:tc>
        <w:tc>
          <w:tcPr>
            <w:tcW w:w="1656" w:type="dxa"/>
          </w:tcPr>
          <w:p w:rsidR="006E17FC" w:rsidRDefault="006E17FC" w:rsidP="004121B8">
            <w:pPr>
              <w:pStyle w:val="NoSpacing"/>
              <w:rPr>
                <w:rFonts w:eastAsia="Arial Unicode MS"/>
                <w:sz w:val="20"/>
                <w:szCs w:val="20"/>
              </w:rPr>
            </w:pPr>
            <w:r>
              <w:rPr>
                <w:rFonts w:eastAsia="Arial Unicode MS"/>
                <w:sz w:val="20"/>
                <w:szCs w:val="20"/>
              </w:rPr>
              <w:t>2 Orang</w:t>
            </w:r>
          </w:p>
        </w:tc>
        <w:tc>
          <w:tcPr>
            <w:tcW w:w="2000" w:type="dxa"/>
          </w:tcPr>
          <w:p w:rsidR="006E17FC" w:rsidRDefault="006E17FC" w:rsidP="006E17FC">
            <w:pPr>
              <w:pStyle w:val="NoSpacing"/>
              <w:jc w:val="right"/>
              <w:rPr>
                <w:rFonts w:eastAsia="Arial Unicode MS"/>
                <w:sz w:val="20"/>
                <w:szCs w:val="20"/>
              </w:rPr>
            </w:pPr>
            <w:r>
              <w:rPr>
                <w:rFonts w:eastAsia="Arial Unicode MS"/>
                <w:sz w:val="20"/>
                <w:szCs w:val="20"/>
              </w:rPr>
              <w:t>200.000,-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400.000,-</w:t>
            </w:r>
          </w:p>
        </w:tc>
      </w:tr>
      <w:tr w:rsidR="006E17FC" w:rsidRPr="004121B8" w:rsidTr="006E17FC">
        <w:tc>
          <w:tcPr>
            <w:tcW w:w="1289" w:type="dxa"/>
            <w:tcBorders>
              <w:bottom w:val="single" w:sz="4" w:space="0" w:color="auto"/>
            </w:tcBorders>
          </w:tcPr>
          <w:p w:rsidR="006E17FC" w:rsidRDefault="006E17FC" w:rsidP="006E17FC">
            <w:pPr>
              <w:pStyle w:val="NoSpacing"/>
              <w:jc w:val="center"/>
              <w:rPr>
                <w:rFonts w:eastAsia="Arial Unicode MS"/>
                <w:sz w:val="20"/>
                <w:szCs w:val="20"/>
              </w:rPr>
            </w:pPr>
            <w:r>
              <w:rPr>
                <w:rFonts w:eastAsia="Arial Unicode MS"/>
                <w:sz w:val="20"/>
                <w:szCs w:val="20"/>
              </w:rPr>
              <w:t>24</w:t>
            </w:r>
          </w:p>
        </w:tc>
        <w:tc>
          <w:tcPr>
            <w:tcW w:w="2902" w:type="dxa"/>
            <w:tcBorders>
              <w:bottom w:val="single" w:sz="4" w:space="0" w:color="auto"/>
            </w:tcBorders>
          </w:tcPr>
          <w:p w:rsidR="006E17FC" w:rsidRDefault="006E17FC" w:rsidP="004121B8">
            <w:pPr>
              <w:pStyle w:val="NoSpacing"/>
              <w:rPr>
                <w:rFonts w:eastAsia="Times New Roman"/>
                <w:sz w:val="20"/>
                <w:szCs w:val="20"/>
                <w:lang w:bidi="th-TH"/>
              </w:rPr>
            </w:pPr>
            <w:r>
              <w:rPr>
                <w:rFonts w:eastAsia="Times New Roman"/>
                <w:sz w:val="20"/>
                <w:szCs w:val="20"/>
                <w:lang w:bidi="th-TH"/>
              </w:rPr>
              <w:t>Honor Pendampingan</w:t>
            </w:r>
          </w:p>
        </w:tc>
        <w:tc>
          <w:tcPr>
            <w:tcW w:w="1656" w:type="dxa"/>
            <w:tcBorders>
              <w:bottom w:val="single" w:sz="4" w:space="0" w:color="auto"/>
            </w:tcBorders>
          </w:tcPr>
          <w:p w:rsidR="006E17FC" w:rsidRDefault="00CE72C5" w:rsidP="00CE72C5">
            <w:pPr>
              <w:pStyle w:val="NoSpacing"/>
              <w:rPr>
                <w:rFonts w:eastAsia="Arial Unicode MS"/>
                <w:sz w:val="20"/>
                <w:szCs w:val="20"/>
              </w:rPr>
            </w:pPr>
            <w:r>
              <w:rPr>
                <w:rFonts w:eastAsia="Arial Unicode MS"/>
                <w:sz w:val="20"/>
                <w:szCs w:val="20"/>
              </w:rPr>
              <w:t>30</w:t>
            </w:r>
            <w:r w:rsidR="006E17FC">
              <w:rPr>
                <w:rFonts w:eastAsia="Arial Unicode MS"/>
                <w:sz w:val="20"/>
                <w:szCs w:val="20"/>
              </w:rPr>
              <w:t xml:space="preserve"> Orang</w:t>
            </w:r>
          </w:p>
        </w:tc>
        <w:tc>
          <w:tcPr>
            <w:tcW w:w="2000" w:type="dxa"/>
            <w:tcBorders>
              <w:bottom w:val="single" w:sz="4" w:space="0" w:color="auto"/>
            </w:tcBorders>
          </w:tcPr>
          <w:p w:rsidR="006E17FC" w:rsidRDefault="00CE72C5" w:rsidP="00CE72C5">
            <w:pPr>
              <w:pStyle w:val="NoSpacing"/>
              <w:jc w:val="right"/>
              <w:rPr>
                <w:rFonts w:eastAsia="Arial Unicode MS"/>
                <w:sz w:val="20"/>
                <w:szCs w:val="20"/>
              </w:rPr>
            </w:pPr>
            <w:r>
              <w:rPr>
                <w:rFonts w:eastAsia="Arial Unicode MS"/>
                <w:sz w:val="20"/>
                <w:szCs w:val="20"/>
              </w:rPr>
              <w:t>40</w:t>
            </w:r>
            <w:r w:rsidR="006E17FC">
              <w:rPr>
                <w:rFonts w:eastAsia="Arial Unicode MS"/>
                <w:sz w:val="20"/>
                <w:szCs w:val="20"/>
              </w:rPr>
              <w:t>.000,-</w:t>
            </w:r>
          </w:p>
        </w:tc>
        <w:tc>
          <w:tcPr>
            <w:tcW w:w="1361" w:type="dxa"/>
          </w:tcPr>
          <w:p w:rsidR="006E17FC" w:rsidRDefault="006E17FC" w:rsidP="006E17FC">
            <w:pPr>
              <w:pStyle w:val="NoSpacing"/>
              <w:jc w:val="right"/>
              <w:rPr>
                <w:rFonts w:eastAsia="Arial Unicode MS"/>
                <w:sz w:val="20"/>
                <w:szCs w:val="20"/>
              </w:rPr>
            </w:pPr>
            <w:r>
              <w:rPr>
                <w:rFonts w:eastAsia="Arial Unicode MS"/>
                <w:sz w:val="20"/>
                <w:szCs w:val="20"/>
              </w:rPr>
              <w:t>1.200.000,-</w:t>
            </w:r>
          </w:p>
        </w:tc>
      </w:tr>
      <w:tr w:rsidR="006E17FC" w:rsidRPr="006E17FC" w:rsidTr="006E17FC">
        <w:tc>
          <w:tcPr>
            <w:tcW w:w="1289" w:type="dxa"/>
            <w:tcBorders>
              <w:top w:val="single" w:sz="4" w:space="0" w:color="auto"/>
              <w:left w:val="single" w:sz="4" w:space="0" w:color="auto"/>
              <w:bottom w:val="single" w:sz="4" w:space="0" w:color="auto"/>
              <w:right w:val="nil"/>
            </w:tcBorders>
          </w:tcPr>
          <w:p w:rsidR="006E17FC" w:rsidRPr="006E17FC" w:rsidRDefault="006E17FC" w:rsidP="004121B8">
            <w:pPr>
              <w:pStyle w:val="NoSpacing"/>
              <w:rPr>
                <w:rFonts w:eastAsia="Arial Unicode MS"/>
                <w:b/>
                <w:bCs/>
                <w:sz w:val="20"/>
                <w:szCs w:val="20"/>
              </w:rPr>
            </w:pPr>
          </w:p>
        </w:tc>
        <w:tc>
          <w:tcPr>
            <w:tcW w:w="2902" w:type="dxa"/>
            <w:tcBorders>
              <w:top w:val="single" w:sz="4" w:space="0" w:color="auto"/>
              <w:left w:val="nil"/>
              <w:bottom w:val="single" w:sz="4" w:space="0" w:color="auto"/>
              <w:right w:val="nil"/>
            </w:tcBorders>
          </w:tcPr>
          <w:p w:rsidR="006E17FC" w:rsidRPr="006E17FC" w:rsidRDefault="006E17FC" w:rsidP="004121B8">
            <w:pPr>
              <w:pStyle w:val="NoSpacing"/>
              <w:rPr>
                <w:rFonts w:eastAsia="Times New Roman"/>
                <w:b/>
                <w:bCs/>
                <w:sz w:val="20"/>
                <w:szCs w:val="20"/>
                <w:lang w:bidi="th-TH"/>
              </w:rPr>
            </w:pPr>
            <w:r w:rsidRPr="006E17FC">
              <w:rPr>
                <w:rFonts w:eastAsia="Times New Roman"/>
                <w:b/>
                <w:bCs/>
                <w:sz w:val="20"/>
                <w:szCs w:val="20"/>
                <w:lang w:bidi="th-TH"/>
              </w:rPr>
              <w:t>TOTAL</w:t>
            </w:r>
          </w:p>
        </w:tc>
        <w:tc>
          <w:tcPr>
            <w:tcW w:w="1656" w:type="dxa"/>
            <w:tcBorders>
              <w:top w:val="single" w:sz="4" w:space="0" w:color="auto"/>
              <w:left w:val="nil"/>
              <w:bottom w:val="single" w:sz="4" w:space="0" w:color="auto"/>
              <w:right w:val="nil"/>
            </w:tcBorders>
          </w:tcPr>
          <w:p w:rsidR="006E17FC" w:rsidRPr="006E17FC" w:rsidRDefault="006E17FC" w:rsidP="004121B8">
            <w:pPr>
              <w:pStyle w:val="NoSpacing"/>
              <w:rPr>
                <w:rFonts w:eastAsia="Arial Unicode MS"/>
                <w:b/>
                <w:bCs/>
                <w:sz w:val="20"/>
                <w:szCs w:val="20"/>
              </w:rPr>
            </w:pPr>
          </w:p>
        </w:tc>
        <w:tc>
          <w:tcPr>
            <w:tcW w:w="2000" w:type="dxa"/>
            <w:tcBorders>
              <w:top w:val="single" w:sz="4" w:space="0" w:color="auto"/>
              <w:left w:val="nil"/>
              <w:bottom w:val="single" w:sz="4" w:space="0" w:color="auto"/>
              <w:right w:val="single" w:sz="4" w:space="0" w:color="auto"/>
            </w:tcBorders>
          </w:tcPr>
          <w:p w:rsidR="006E17FC" w:rsidRPr="006E17FC" w:rsidRDefault="006E17FC" w:rsidP="006E17FC">
            <w:pPr>
              <w:pStyle w:val="NoSpacing"/>
              <w:jc w:val="right"/>
              <w:rPr>
                <w:rFonts w:eastAsia="Arial Unicode MS"/>
                <w:b/>
                <w:bCs/>
                <w:sz w:val="20"/>
                <w:szCs w:val="20"/>
              </w:rPr>
            </w:pPr>
          </w:p>
        </w:tc>
        <w:tc>
          <w:tcPr>
            <w:tcW w:w="1361" w:type="dxa"/>
            <w:tcBorders>
              <w:left w:val="single" w:sz="4" w:space="0" w:color="auto"/>
            </w:tcBorders>
          </w:tcPr>
          <w:p w:rsidR="006E17FC" w:rsidRPr="006E17FC" w:rsidRDefault="006E17FC" w:rsidP="006E17FC">
            <w:pPr>
              <w:pStyle w:val="NoSpacing"/>
              <w:jc w:val="right"/>
              <w:rPr>
                <w:rFonts w:eastAsia="Arial Unicode MS"/>
                <w:b/>
                <w:bCs/>
                <w:sz w:val="20"/>
                <w:szCs w:val="20"/>
              </w:rPr>
            </w:pPr>
            <w:r w:rsidRPr="006E17FC">
              <w:rPr>
                <w:rFonts w:eastAsia="Arial Unicode MS"/>
                <w:b/>
                <w:bCs/>
                <w:sz w:val="20"/>
                <w:szCs w:val="20"/>
              </w:rPr>
              <w:t>6.000.000,-</w:t>
            </w:r>
          </w:p>
        </w:tc>
      </w:tr>
    </w:tbl>
    <w:p w:rsidR="004121B8" w:rsidRDefault="004121B8" w:rsidP="002508AD">
      <w:pPr>
        <w:tabs>
          <w:tab w:val="left" w:pos="0"/>
        </w:tabs>
        <w:spacing w:after="120" w:line="360" w:lineRule="auto"/>
        <w:ind w:left="720"/>
        <w:jc w:val="center"/>
        <w:outlineLvl w:val="0"/>
        <w:rPr>
          <w:rFonts w:eastAsia="Arial Unicode MS"/>
          <w:b/>
          <w:color w:val="000000"/>
        </w:rPr>
      </w:pPr>
    </w:p>
    <w:p w:rsidR="006E17FC" w:rsidRDefault="006E17FC" w:rsidP="002508AD">
      <w:pPr>
        <w:tabs>
          <w:tab w:val="left" w:pos="0"/>
        </w:tabs>
        <w:spacing w:after="120" w:line="360" w:lineRule="auto"/>
        <w:ind w:left="720"/>
        <w:jc w:val="center"/>
        <w:outlineLvl w:val="0"/>
        <w:rPr>
          <w:rFonts w:eastAsia="Arial Unicode MS"/>
          <w:b/>
          <w:color w:val="000000"/>
        </w:rPr>
      </w:pPr>
    </w:p>
    <w:p w:rsidR="004121B8" w:rsidRDefault="004121B8" w:rsidP="002508AD">
      <w:pPr>
        <w:tabs>
          <w:tab w:val="left" w:pos="0"/>
        </w:tabs>
        <w:spacing w:after="120" w:line="360" w:lineRule="auto"/>
        <w:ind w:left="720"/>
        <w:jc w:val="center"/>
        <w:outlineLvl w:val="0"/>
        <w:rPr>
          <w:rFonts w:eastAsia="Arial Unicode MS"/>
          <w:b/>
          <w:color w:val="000000"/>
        </w:rPr>
      </w:pPr>
    </w:p>
    <w:p w:rsidR="00BD6CE1" w:rsidRPr="00585B83" w:rsidRDefault="00BD6CE1" w:rsidP="00C773A8">
      <w:pPr>
        <w:pStyle w:val="ListParagraph"/>
        <w:numPr>
          <w:ilvl w:val="0"/>
          <w:numId w:val="2"/>
        </w:numPr>
        <w:tabs>
          <w:tab w:val="left" w:pos="284"/>
        </w:tabs>
        <w:spacing w:after="120"/>
        <w:ind w:left="284"/>
        <w:rPr>
          <w:rFonts w:ascii="Times New Roman" w:hAnsi="Times New Roman" w:cs="Times New Roman"/>
          <w:b/>
          <w:sz w:val="24"/>
          <w:szCs w:val="24"/>
        </w:rPr>
      </w:pPr>
      <w:r w:rsidRPr="00585B83">
        <w:rPr>
          <w:rFonts w:ascii="Times New Roman" w:hAnsi="Times New Roman" w:cs="Times New Roman"/>
          <w:b/>
          <w:sz w:val="24"/>
          <w:szCs w:val="24"/>
        </w:rPr>
        <w:lastRenderedPageBreak/>
        <w:t>Laporan Pelaksanaan Kegiatan</w:t>
      </w:r>
    </w:p>
    <w:p w:rsidR="00C773A8" w:rsidRPr="00585B83" w:rsidRDefault="00BD6CE1" w:rsidP="00C773A8">
      <w:pPr>
        <w:tabs>
          <w:tab w:val="left" w:pos="-709"/>
        </w:tabs>
        <w:spacing w:after="120"/>
        <w:ind w:left="284"/>
        <w:jc w:val="both"/>
        <w:rPr>
          <w:lang w:val="id-ID"/>
        </w:rPr>
      </w:pPr>
      <w:r w:rsidRPr="00585B83">
        <w:t>Pelaksanaan</w:t>
      </w:r>
      <w:r w:rsidR="00E03CA8">
        <w:t xml:space="preserve"> </w:t>
      </w:r>
      <w:r w:rsidRPr="00585B83">
        <w:t>kegiatan</w:t>
      </w:r>
      <w:r w:rsidR="00E03CA8">
        <w:t xml:space="preserve"> </w:t>
      </w:r>
      <w:r w:rsidRPr="00585B83">
        <w:t>Pengabdian</w:t>
      </w:r>
      <w:r w:rsidR="00E03CA8">
        <w:t xml:space="preserve"> </w:t>
      </w:r>
      <w:r w:rsidRPr="00585B83">
        <w:t>Kepada</w:t>
      </w:r>
      <w:r w:rsidR="00E03CA8">
        <w:t xml:space="preserve"> </w:t>
      </w:r>
      <w:r w:rsidRPr="00585B83">
        <w:t>Masyarakat</w:t>
      </w:r>
      <w:r w:rsidR="00E03CA8">
        <w:t xml:space="preserve"> </w:t>
      </w:r>
      <w:r w:rsidR="00AD06FD" w:rsidRPr="00585B83">
        <w:t>Tematik</w:t>
      </w:r>
      <w:r w:rsidR="00D07AFF" w:rsidRPr="00585B83">
        <w:rPr>
          <w:lang w:val="id-ID"/>
        </w:rPr>
        <w:t xml:space="preserve"> diikuti oleh dosen</w:t>
      </w:r>
      <w:r w:rsidR="00E03CA8">
        <w:t xml:space="preserve"> </w:t>
      </w:r>
      <w:r w:rsidR="00D07AFF" w:rsidRPr="00585B83">
        <w:t>dan</w:t>
      </w:r>
      <w:r w:rsidR="00E03CA8">
        <w:t xml:space="preserve"> </w:t>
      </w:r>
      <w:r w:rsidR="00D07AFF" w:rsidRPr="00585B83">
        <w:t>mahasiswa</w:t>
      </w:r>
      <w:r w:rsidR="00E03CA8">
        <w:t xml:space="preserve"> S1 dan S2 J</w:t>
      </w:r>
      <w:r w:rsidR="00D07AFF" w:rsidRPr="00585B83">
        <w:t>urusan</w:t>
      </w:r>
      <w:r w:rsidR="00684EC2" w:rsidRPr="00585B83">
        <w:rPr>
          <w:lang w:val="id-ID"/>
        </w:rPr>
        <w:t>Teknik Lingkungan Universitas Andalas,</w:t>
      </w:r>
      <w:r w:rsidR="0031651D" w:rsidRPr="00585B83">
        <w:rPr>
          <w:lang w:val="id-ID"/>
        </w:rPr>
        <w:t xml:space="preserve"> dan </w:t>
      </w:r>
      <w:r w:rsidR="00E03CA8">
        <w:t xml:space="preserve">perwakilan </w:t>
      </w:r>
      <w:r w:rsidR="0031651D" w:rsidRPr="00585B83">
        <w:rPr>
          <w:lang w:val="id-ID"/>
        </w:rPr>
        <w:t>masyarakat</w:t>
      </w:r>
      <w:r w:rsidR="00E03CA8">
        <w:t xml:space="preserve"> RT 01, 02, dan 03, RW 01</w:t>
      </w:r>
      <w:r w:rsidR="0031651D" w:rsidRPr="00585B83">
        <w:rPr>
          <w:lang w:val="id-ID"/>
        </w:rPr>
        <w:t xml:space="preserve"> Kelurahan </w:t>
      </w:r>
      <w:r w:rsidR="00E03CA8">
        <w:t>Ja</w:t>
      </w:r>
      <w:r w:rsidR="00D150C0">
        <w:t>ti</w:t>
      </w:r>
      <w:r w:rsidR="00E03CA8">
        <w:t xml:space="preserve">, Kecamatan </w:t>
      </w:r>
      <w:r w:rsidR="00D14676">
        <w:t>Padang Timur, kota Padang</w:t>
      </w:r>
      <w:r w:rsidR="00684EC2" w:rsidRPr="00585B83">
        <w:rPr>
          <w:lang w:val="id-ID"/>
        </w:rPr>
        <w:t>. Acara</w:t>
      </w:r>
      <w:r w:rsidR="00D14676">
        <w:t xml:space="preserve"> </w:t>
      </w:r>
      <w:r w:rsidRPr="00585B83">
        <w:t>dimulai</w:t>
      </w:r>
      <w:r w:rsidR="00A07105" w:rsidRPr="00585B83">
        <w:rPr>
          <w:lang w:val="id-ID"/>
        </w:rPr>
        <w:t xml:space="preserve"> pada pukul </w:t>
      </w:r>
      <w:r w:rsidR="00D150C0">
        <w:t>09.00</w:t>
      </w:r>
      <w:r w:rsidR="00A07105" w:rsidRPr="00585B83">
        <w:rPr>
          <w:lang w:val="id-ID"/>
        </w:rPr>
        <w:t xml:space="preserve"> WIB</w:t>
      </w:r>
      <w:r w:rsidR="00D14676">
        <w:t xml:space="preserve"> </w:t>
      </w:r>
      <w:r w:rsidRPr="00585B83">
        <w:t>de</w:t>
      </w:r>
      <w:r w:rsidR="00BD283C" w:rsidRPr="00585B83">
        <w:t>ngan</w:t>
      </w:r>
      <w:r w:rsidR="00D14676">
        <w:t xml:space="preserve"> laporan dari panitia, sambutan dari </w:t>
      </w:r>
      <w:r w:rsidR="0031651D" w:rsidRPr="00585B83">
        <w:rPr>
          <w:lang w:val="id-ID"/>
        </w:rPr>
        <w:t xml:space="preserve">Lurah </w:t>
      </w:r>
      <w:r w:rsidR="00D150C0">
        <w:t>Jati</w:t>
      </w:r>
      <w:r w:rsidR="00D14676">
        <w:t xml:space="preserve"> dan pembukaan oleh Ketua Jurusan Teknik Lingkungan Fakultas Teknik Universitas Andalas</w:t>
      </w:r>
      <w:r w:rsidR="002C5957" w:rsidRPr="00585B83">
        <w:rPr>
          <w:lang w:val="id-ID"/>
        </w:rPr>
        <w:t>.</w:t>
      </w:r>
    </w:p>
    <w:p w:rsidR="002C5957" w:rsidRDefault="000A3A98" w:rsidP="002C5957">
      <w:pPr>
        <w:tabs>
          <w:tab w:val="left" w:pos="-709"/>
        </w:tabs>
        <w:spacing w:after="120"/>
        <w:ind w:left="284"/>
        <w:jc w:val="center"/>
        <w:rPr>
          <w:lang w:val="id-ID"/>
        </w:rPr>
      </w:pPr>
      <w:r>
        <w:rPr>
          <w:noProof/>
          <w:lang w:bidi="th-TH"/>
        </w:rPr>
        <w:drawing>
          <wp:anchor distT="0" distB="0" distL="114300" distR="114300" simplePos="0" relativeHeight="251454976" behindDoc="1" locked="0" layoutInCell="1" allowOverlap="1" wp14:anchorId="35E41CBD" wp14:editId="0B2F51FC">
            <wp:simplePos x="0" y="0"/>
            <wp:positionH relativeFrom="column">
              <wp:posOffset>967105</wp:posOffset>
            </wp:positionH>
            <wp:positionV relativeFrom="paragraph">
              <wp:posOffset>187587</wp:posOffset>
            </wp:positionV>
            <wp:extent cx="3549589" cy="26620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12_093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9589" cy="2662088"/>
                    </a:xfrm>
                    <a:prstGeom prst="rect">
                      <a:avLst/>
                    </a:prstGeom>
                  </pic:spPr>
                </pic:pic>
              </a:graphicData>
            </a:graphic>
            <wp14:sizeRelH relativeFrom="page">
              <wp14:pctWidth>0</wp14:pctWidth>
            </wp14:sizeRelH>
            <wp14:sizeRelV relativeFrom="page">
              <wp14:pctHeight>0</wp14:pctHeight>
            </wp14:sizeRelV>
          </wp:anchor>
        </w:drawing>
      </w:r>
    </w:p>
    <w:p w:rsidR="000A3A98" w:rsidRDefault="000A3A98" w:rsidP="002C5957">
      <w:pPr>
        <w:tabs>
          <w:tab w:val="left" w:pos="-709"/>
        </w:tabs>
        <w:spacing w:after="120"/>
        <w:ind w:left="284"/>
        <w:jc w:val="center"/>
        <w:rPr>
          <w:lang w:val="id-ID"/>
        </w:rPr>
      </w:pPr>
    </w:p>
    <w:p w:rsidR="000A3A98" w:rsidRDefault="000A3A98" w:rsidP="002C5957">
      <w:pPr>
        <w:tabs>
          <w:tab w:val="left" w:pos="-709"/>
        </w:tabs>
        <w:spacing w:after="120"/>
        <w:ind w:left="284"/>
        <w:jc w:val="center"/>
        <w:rPr>
          <w:lang w:val="id-ID"/>
        </w:rPr>
      </w:pPr>
    </w:p>
    <w:p w:rsidR="000A3A98" w:rsidRDefault="000A3A98" w:rsidP="002C5957">
      <w:pPr>
        <w:tabs>
          <w:tab w:val="left" w:pos="-709"/>
        </w:tabs>
        <w:spacing w:after="120"/>
        <w:ind w:left="284"/>
        <w:jc w:val="center"/>
        <w:rPr>
          <w:lang w:val="id-ID"/>
        </w:rPr>
      </w:pPr>
    </w:p>
    <w:p w:rsidR="000A3A98" w:rsidRDefault="000A3A98" w:rsidP="002C5957">
      <w:pPr>
        <w:tabs>
          <w:tab w:val="left" w:pos="-709"/>
        </w:tabs>
        <w:spacing w:after="120"/>
        <w:ind w:left="284"/>
        <w:jc w:val="center"/>
        <w:rPr>
          <w:lang w:val="id-ID"/>
        </w:rPr>
      </w:pPr>
    </w:p>
    <w:p w:rsidR="000A3A98" w:rsidRDefault="000A3A98" w:rsidP="002C5957">
      <w:pPr>
        <w:tabs>
          <w:tab w:val="left" w:pos="-709"/>
        </w:tabs>
        <w:spacing w:after="120"/>
        <w:ind w:left="284"/>
        <w:jc w:val="center"/>
        <w:rPr>
          <w:lang w:val="id-ID"/>
        </w:rPr>
      </w:pPr>
    </w:p>
    <w:p w:rsidR="000A3A98" w:rsidRPr="00585B83" w:rsidRDefault="000A3A98" w:rsidP="002C5957">
      <w:pPr>
        <w:tabs>
          <w:tab w:val="left" w:pos="-709"/>
        </w:tabs>
        <w:spacing w:after="120"/>
        <w:ind w:left="284"/>
        <w:jc w:val="center"/>
        <w:rPr>
          <w:lang w:val="id-ID"/>
        </w:rPr>
      </w:pPr>
    </w:p>
    <w:p w:rsidR="000A3A98" w:rsidRDefault="000A3A98" w:rsidP="002C5957">
      <w:pPr>
        <w:tabs>
          <w:tab w:val="left" w:pos="-709"/>
        </w:tabs>
        <w:spacing w:after="240"/>
        <w:ind w:left="284"/>
        <w:jc w:val="center"/>
        <w:rPr>
          <w:b/>
          <w:lang w:val="id-ID"/>
        </w:rPr>
      </w:pPr>
    </w:p>
    <w:p w:rsidR="000A3A98" w:rsidRDefault="000A3A98" w:rsidP="002C5957">
      <w:pPr>
        <w:tabs>
          <w:tab w:val="left" w:pos="-709"/>
        </w:tabs>
        <w:spacing w:after="240"/>
        <w:ind w:left="284"/>
        <w:jc w:val="center"/>
        <w:rPr>
          <w:b/>
          <w:lang w:val="id-ID"/>
        </w:rPr>
      </w:pPr>
    </w:p>
    <w:p w:rsidR="00DE64F7" w:rsidRPr="00DC0F21" w:rsidRDefault="002C5957" w:rsidP="002C5957">
      <w:pPr>
        <w:tabs>
          <w:tab w:val="left" w:pos="-709"/>
        </w:tabs>
        <w:spacing w:after="240"/>
        <w:ind w:left="284"/>
        <w:jc w:val="center"/>
        <w:rPr>
          <w:b/>
        </w:rPr>
      </w:pPr>
      <w:r w:rsidRPr="00585B83">
        <w:rPr>
          <w:b/>
          <w:lang w:val="id-ID"/>
        </w:rPr>
        <w:t xml:space="preserve">Gambar 1. </w:t>
      </w:r>
      <w:r w:rsidR="0031651D" w:rsidRPr="00585B83">
        <w:rPr>
          <w:b/>
          <w:lang w:val="id-ID"/>
        </w:rPr>
        <w:t>Kata Sambutan</w:t>
      </w:r>
      <w:r w:rsidRPr="00585B83">
        <w:rPr>
          <w:b/>
          <w:lang w:val="id-ID"/>
        </w:rPr>
        <w:t xml:space="preserve"> oleh </w:t>
      </w:r>
      <w:r w:rsidR="00D14676">
        <w:rPr>
          <w:b/>
        </w:rPr>
        <w:t>Lurah Jati</w:t>
      </w:r>
    </w:p>
    <w:p w:rsidR="0031651D" w:rsidRDefault="000A3A98" w:rsidP="0031651D">
      <w:pPr>
        <w:tabs>
          <w:tab w:val="left" w:pos="-709"/>
        </w:tabs>
        <w:ind w:left="284"/>
        <w:jc w:val="center"/>
        <w:rPr>
          <w:b/>
          <w:lang w:val="id-ID"/>
        </w:rPr>
      </w:pPr>
      <w:r>
        <w:rPr>
          <w:b/>
          <w:noProof/>
          <w:lang w:bidi="th-TH"/>
        </w:rPr>
        <w:drawing>
          <wp:anchor distT="0" distB="0" distL="114300" distR="114300" simplePos="0" relativeHeight="251488768" behindDoc="1" locked="0" layoutInCell="1" allowOverlap="1" wp14:anchorId="50C303ED" wp14:editId="647A8E7C">
            <wp:simplePos x="0" y="0"/>
            <wp:positionH relativeFrom="column">
              <wp:posOffset>996315</wp:posOffset>
            </wp:positionH>
            <wp:positionV relativeFrom="paragraph">
              <wp:posOffset>34925</wp:posOffset>
            </wp:positionV>
            <wp:extent cx="3530736" cy="2647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112_0943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0736" cy="2647950"/>
                    </a:xfrm>
                    <a:prstGeom prst="rect">
                      <a:avLst/>
                    </a:prstGeom>
                  </pic:spPr>
                </pic:pic>
              </a:graphicData>
            </a:graphic>
            <wp14:sizeRelH relativeFrom="page">
              <wp14:pctWidth>0</wp14:pctWidth>
            </wp14:sizeRelH>
            <wp14:sizeRelV relativeFrom="page">
              <wp14:pctHeight>0</wp14:pctHeight>
            </wp14:sizeRelV>
          </wp:anchor>
        </w:drawing>
      </w: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31651D">
      <w:pPr>
        <w:tabs>
          <w:tab w:val="left" w:pos="-709"/>
        </w:tabs>
        <w:ind w:left="284"/>
        <w:jc w:val="center"/>
        <w:rPr>
          <w:b/>
          <w:lang w:val="id-ID"/>
        </w:rPr>
      </w:pPr>
    </w:p>
    <w:p w:rsidR="000A3A98" w:rsidRDefault="000A3A98" w:rsidP="00923EDE">
      <w:pPr>
        <w:tabs>
          <w:tab w:val="left" w:pos="-709"/>
        </w:tabs>
        <w:spacing w:after="240"/>
        <w:ind w:left="284"/>
        <w:jc w:val="center"/>
        <w:rPr>
          <w:b/>
          <w:lang w:val="id-ID"/>
        </w:rPr>
      </w:pPr>
    </w:p>
    <w:p w:rsidR="000A3A98" w:rsidRDefault="000A3A98" w:rsidP="00923EDE">
      <w:pPr>
        <w:tabs>
          <w:tab w:val="left" w:pos="-709"/>
        </w:tabs>
        <w:spacing w:after="240"/>
        <w:ind w:left="284"/>
        <w:jc w:val="center"/>
        <w:rPr>
          <w:b/>
          <w:lang w:val="id-ID"/>
        </w:rPr>
      </w:pPr>
    </w:p>
    <w:p w:rsidR="0031651D" w:rsidRPr="00585B83" w:rsidRDefault="0031651D" w:rsidP="00923EDE">
      <w:pPr>
        <w:tabs>
          <w:tab w:val="left" w:pos="-709"/>
        </w:tabs>
        <w:spacing w:after="240"/>
        <w:ind w:left="284"/>
        <w:jc w:val="center"/>
        <w:rPr>
          <w:b/>
          <w:lang w:val="id-ID"/>
        </w:rPr>
      </w:pPr>
      <w:r w:rsidRPr="00585B83">
        <w:rPr>
          <w:b/>
          <w:lang w:val="id-ID"/>
        </w:rPr>
        <w:t>Gambar 2. Pembukaan oleh Ketua Jurusan Teknik Lingkungan</w:t>
      </w:r>
    </w:p>
    <w:p w:rsidR="002C5957" w:rsidRDefault="00A07105" w:rsidP="00D14676">
      <w:pPr>
        <w:spacing w:after="120"/>
        <w:ind w:left="360"/>
        <w:jc w:val="both"/>
        <w:rPr>
          <w:lang w:val="id-ID"/>
        </w:rPr>
      </w:pPr>
      <w:r w:rsidRPr="00585B83">
        <w:rPr>
          <w:lang w:val="id-ID"/>
        </w:rPr>
        <w:lastRenderedPageBreak/>
        <w:t xml:space="preserve">Setelah acara pembukaan, </w:t>
      </w:r>
      <w:r w:rsidR="00D14676">
        <w:t xml:space="preserve">kegiatan dilanjutkan dengan sosialisasi dan pelatihan mengenai pemilah sampah, pengomposan sampah dengan keranjang Takakura, dan biopori. Sosialisasi dan pelatihan dipandu oleh </w:t>
      </w:r>
      <w:r w:rsidR="002C5957" w:rsidRPr="00585B83">
        <w:rPr>
          <w:lang w:val="id-ID"/>
        </w:rPr>
        <w:t xml:space="preserve">dosen Teknik Lingkungan yaitu </w:t>
      </w:r>
      <w:r w:rsidR="00D14676">
        <w:t xml:space="preserve">Rizki Aziz, Ph.D dan Yommi Dewilda, MT. </w:t>
      </w:r>
      <w:r w:rsidR="0031651D" w:rsidRPr="00585B83">
        <w:rPr>
          <w:lang w:val="id-ID"/>
        </w:rPr>
        <w:t xml:space="preserve">Masyarakat Kelurahan </w:t>
      </w:r>
      <w:r w:rsidR="004A7E3C">
        <w:t>Jati</w:t>
      </w:r>
      <w:r w:rsidR="00D14676">
        <w:t xml:space="preserve"> </w:t>
      </w:r>
      <w:r w:rsidR="001370A3" w:rsidRPr="00585B83">
        <w:rPr>
          <w:lang w:val="id-ID"/>
        </w:rPr>
        <w:t>sangat antusia</w:t>
      </w:r>
      <w:r w:rsidR="004A7E3C">
        <w:rPr>
          <w:lang w:val="id-ID"/>
        </w:rPr>
        <w:t xml:space="preserve">s dan aktif selama kegiatan ini, terlihat dari </w:t>
      </w:r>
      <w:r w:rsidR="00D14676">
        <w:t xml:space="preserve">partisipasi saat pelatihan dan </w:t>
      </w:r>
      <w:r w:rsidR="004A7E3C">
        <w:rPr>
          <w:lang w:val="id-ID"/>
        </w:rPr>
        <w:t>pertanyaan yang disampaikan</w:t>
      </w:r>
      <w:r w:rsidR="00D14676">
        <w:t>.</w:t>
      </w:r>
    </w:p>
    <w:p w:rsidR="000A3A98" w:rsidRDefault="00CC5610" w:rsidP="00D14676">
      <w:pPr>
        <w:spacing w:after="120"/>
        <w:ind w:left="360"/>
        <w:jc w:val="both"/>
        <w:rPr>
          <w:lang w:val="id-ID"/>
        </w:rPr>
      </w:pPr>
      <w:r>
        <w:rPr>
          <w:noProof/>
          <w:lang w:bidi="th-TH"/>
        </w:rPr>
        <w:drawing>
          <wp:anchor distT="0" distB="0" distL="114300" distR="114300" simplePos="0" relativeHeight="251608576" behindDoc="1" locked="0" layoutInCell="1" allowOverlap="1" wp14:anchorId="43AC1035" wp14:editId="3AF6A5CF">
            <wp:simplePos x="0" y="0"/>
            <wp:positionH relativeFrom="column">
              <wp:posOffset>214630</wp:posOffset>
            </wp:positionH>
            <wp:positionV relativeFrom="paragraph">
              <wp:posOffset>177165</wp:posOffset>
            </wp:positionV>
            <wp:extent cx="2656840" cy="1992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112_1003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14:sizeRelH relativeFrom="page">
              <wp14:pctWidth>0</wp14:pctWidth>
            </wp14:sizeRelH>
            <wp14:sizeRelV relativeFrom="page">
              <wp14:pctHeight>0</wp14:pctHeight>
            </wp14:sizeRelV>
          </wp:anchor>
        </w:drawing>
      </w:r>
      <w:r>
        <w:rPr>
          <w:b/>
          <w:noProof/>
          <w:lang w:bidi="th-TH"/>
        </w:rPr>
        <w:drawing>
          <wp:anchor distT="0" distB="0" distL="114300" distR="114300" simplePos="0" relativeHeight="251654656" behindDoc="1" locked="0" layoutInCell="1" allowOverlap="1" wp14:anchorId="2343C6E6" wp14:editId="7A323114">
            <wp:simplePos x="0" y="0"/>
            <wp:positionH relativeFrom="column">
              <wp:posOffset>2881630</wp:posOffset>
            </wp:positionH>
            <wp:positionV relativeFrom="paragraph">
              <wp:posOffset>177165</wp:posOffset>
            </wp:positionV>
            <wp:extent cx="2656840" cy="19926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7-11-12 at 13.09.3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14:sizeRelH relativeFrom="page">
              <wp14:pctWidth>0</wp14:pctWidth>
            </wp14:sizeRelH>
            <wp14:sizeRelV relativeFrom="page">
              <wp14:pctHeight>0</wp14:pctHeight>
            </wp14:sizeRelV>
          </wp:anchor>
        </w:drawing>
      </w:r>
    </w:p>
    <w:p w:rsidR="000A3A98" w:rsidRDefault="000A3A98" w:rsidP="00D14676">
      <w:pPr>
        <w:spacing w:after="120"/>
        <w:ind w:left="360"/>
        <w:jc w:val="both"/>
        <w:rPr>
          <w:lang w:val="id-ID"/>
        </w:rPr>
      </w:pPr>
    </w:p>
    <w:p w:rsidR="000A3A98" w:rsidRDefault="000A3A98" w:rsidP="00D14676">
      <w:pPr>
        <w:spacing w:after="120"/>
        <w:ind w:left="360"/>
        <w:jc w:val="both"/>
        <w:rPr>
          <w:lang w:val="id-ID"/>
        </w:rPr>
      </w:pPr>
    </w:p>
    <w:p w:rsidR="000A3A98" w:rsidRDefault="000A3A98" w:rsidP="00D14676">
      <w:pPr>
        <w:spacing w:after="120"/>
        <w:ind w:left="360"/>
        <w:jc w:val="both"/>
        <w:rPr>
          <w:lang w:val="id-ID"/>
        </w:rPr>
      </w:pPr>
    </w:p>
    <w:p w:rsidR="000A3A98" w:rsidRDefault="000A3A98" w:rsidP="00D14676">
      <w:pPr>
        <w:spacing w:after="120"/>
        <w:ind w:left="360"/>
        <w:jc w:val="both"/>
        <w:rPr>
          <w:lang w:val="id-ID"/>
        </w:rPr>
      </w:pPr>
    </w:p>
    <w:p w:rsidR="000A3A98" w:rsidRDefault="000A3A98" w:rsidP="00D14676">
      <w:pPr>
        <w:spacing w:after="120"/>
        <w:ind w:left="360"/>
        <w:jc w:val="both"/>
        <w:rPr>
          <w:lang w:val="id-ID"/>
        </w:rPr>
      </w:pPr>
    </w:p>
    <w:p w:rsidR="000A3A98" w:rsidRDefault="000A3A98" w:rsidP="00D14676">
      <w:pPr>
        <w:spacing w:after="120"/>
        <w:ind w:left="360"/>
        <w:jc w:val="both"/>
        <w:rPr>
          <w:lang w:val="id-ID"/>
        </w:rPr>
      </w:pPr>
    </w:p>
    <w:p w:rsidR="000A3A98" w:rsidRDefault="00CC5610" w:rsidP="00D14676">
      <w:pPr>
        <w:spacing w:after="120"/>
        <w:ind w:left="360"/>
        <w:jc w:val="both"/>
        <w:rPr>
          <w:lang w:val="id-ID"/>
        </w:rPr>
      </w:pPr>
      <w:r>
        <w:rPr>
          <w:b/>
          <w:noProof/>
          <w:lang w:bidi="th-TH"/>
        </w:rPr>
        <w:drawing>
          <wp:anchor distT="0" distB="0" distL="114300" distR="114300" simplePos="0" relativeHeight="251793920" behindDoc="1" locked="0" layoutInCell="1" allowOverlap="1" wp14:anchorId="3A48D083" wp14:editId="1674122D">
            <wp:simplePos x="0" y="0"/>
            <wp:positionH relativeFrom="column">
              <wp:posOffset>2882265</wp:posOffset>
            </wp:positionH>
            <wp:positionV relativeFrom="paragraph">
              <wp:posOffset>44450</wp:posOffset>
            </wp:positionV>
            <wp:extent cx="2654300" cy="1990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7-11-12 at 13.09.3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margin">
              <wp14:pctWidth>0</wp14:pctWidth>
            </wp14:sizeRelH>
            <wp14:sizeRelV relativeFrom="margin">
              <wp14:pctHeight>0</wp14:pctHeight>
            </wp14:sizeRelV>
          </wp:anchor>
        </w:drawing>
      </w:r>
      <w:r>
        <w:rPr>
          <w:b/>
          <w:noProof/>
          <w:lang w:bidi="th-TH"/>
        </w:rPr>
        <w:drawing>
          <wp:anchor distT="0" distB="0" distL="114300" distR="114300" simplePos="0" relativeHeight="251861504" behindDoc="1" locked="0" layoutInCell="1" allowOverlap="1" wp14:anchorId="5D7BA37F" wp14:editId="6B3C2111">
            <wp:simplePos x="0" y="0"/>
            <wp:positionH relativeFrom="column">
              <wp:posOffset>214630</wp:posOffset>
            </wp:positionH>
            <wp:positionV relativeFrom="paragraph">
              <wp:posOffset>44450</wp:posOffset>
            </wp:positionV>
            <wp:extent cx="2654300" cy="1990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7-11-12 at 13.09.3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margin">
              <wp14:pctWidth>0</wp14:pctWidth>
            </wp14:sizeRelH>
            <wp14:sizeRelV relativeFrom="margin">
              <wp14:pctHeight>0</wp14:pctHeight>
            </wp14:sizeRelV>
          </wp:anchor>
        </w:drawing>
      </w:r>
    </w:p>
    <w:p w:rsidR="000A3A98" w:rsidRPr="00585B83" w:rsidRDefault="000A3A98" w:rsidP="00D14676">
      <w:pPr>
        <w:spacing w:after="120"/>
        <w:ind w:left="360"/>
        <w:jc w:val="both"/>
        <w:rPr>
          <w:lang w:val="id-ID"/>
        </w:rPr>
      </w:pPr>
    </w:p>
    <w:p w:rsidR="000A3A98" w:rsidRDefault="000A3A98" w:rsidP="00684EC2">
      <w:pPr>
        <w:spacing w:after="120"/>
        <w:jc w:val="center"/>
        <w:rPr>
          <w:b/>
          <w:lang w:val="id-ID"/>
        </w:rPr>
      </w:pPr>
    </w:p>
    <w:p w:rsidR="000A3A98" w:rsidRDefault="000A3A98" w:rsidP="00684EC2">
      <w:pPr>
        <w:spacing w:after="120"/>
        <w:jc w:val="center"/>
        <w:rPr>
          <w:b/>
          <w:lang w:val="id-ID"/>
        </w:rPr>
      </w:pPr>
    </w:p>
    <w:p w:rsidR="000A3A98" w:rsidRDefault="000A3A98" w:rsidP="00684EC2">
      <w:pPr>
        <w:spacing w:after="120"/>
        <w:jc w:val="center"/>
        <w:rPr>
          <w:b/>
          <w:lang w:val="id-ID"/>
        </w:rPr>
      </w:pPr>
    </w:p>
    <w:p w:rsidR="00CC5610" w:rsidRDefault="00CC5610" w:rsidP="00684EC2">
      <w:pPr>
        <w:spacing w:after="120"/>
        <w:jc w:val="center"/>
        <w:rPr>
          <w:b/>
          <w:lang w:val="id-ID"/>
        </w:rPr>
      </w:pPr>
    </w:p>
    <w:p w:rsidR="00CC5610" w:rsidRDefault="00CC5610" w:rsidP="00684EC2">
      <w:pPr>
        <w:spacing w:after="120"/>
        <w:jc w:val="center"/>
        <w:rPr>
          <w:b/>
          <w:lang w:val="id-ID"/>
        </w:rPr>
      </w:pPr>
    </w:p>
    <w:p w:rsidR="00684EC2" w:rsidRPr="00D150C0" w:rsidRDefault="00684EC2" w:rsidP="00684EC2">
      <w:pPr>
        <w:spacing w:after="120"/>
        <w:jc w:val="center"/>
        <w:rPr>
          <w:b/>
        </w:rPr>
      </w:pPr>
      <w:r w:rsidRPr="00585B83">
        <w:rPr>
          <w:b/>
          <w:lang w:val="id-ID"/>
        </w:rPr>
        <w:t xml:space="preserve">Gambar 3. </w:t>
      </w:r>
      <w:r w:rsidR="00D14676">
        <w:rPr>
          <w:b/>
        </w:rPr>
        <w:t>Sosialisasi dan Pelatihan</w:t>
      </w:r>
    </w:p>
    <w:p w:rsidR="00D14676" w:rsidRPr="00D14676" w:rsidRDefault="00D14676" w:rsidP="001370A3">
      <w:pPr>
        <w:spacing w:after="120"/>
        <w:jc w:val="center"/>
        <w:rPr>
          <w:b/>
        </w:rPr>
      </w:pPr>
    </w:p>
    <w:p w:rsidR="00E543CD" w:rsidRPr="00490FCF" w:rsidRDefault="00E543CD" w:rsidP="00490FCF">
      <w:pPr>
        <w:pStyle w:val="ListParagraph"/>
        <w:numPr>
          <w:ilvl w:val="0"/>
          <w:numId w:val="31"/>
        </w:numPr>
        <w:ind w:left="450"/>
        <w:rPr>
          <w:rFonts w:ascii="Times New Roman" w:hAnsi="Times New Roman" w:cs="Times New Roman"/>
          <w:b/>
        </w:rPr>
      </w:pPr>
      <w:r w:rsidRPr="00490FCF">
        <w:rPr>
          <w:rFonts w:ascii="Times New Roman" w:hAnsi="Times New Roman" w:cs="Times New Roman"/>
          <w:b/>
        </w:rPr>
        <w:t>Evaluasi</w:t>
      </w:r>
    </w:p>
    <w:p w:rsidR="00E543CD" w:rsidRPr="00585B83" w:rsidRDefault="00E543CD" w:rsidP="00D14676">
      <w:pPr>
        <w:spacing w:after="200"/>
        <w:ind w:left="450"/>
        <w:jc w:val="both"/>
      </w:pPr>
      <w:r w:rsidRPr="00585B83">
        <w:rPr>
          <w:lang w:val="id-ID"/>
        </w:rPr>
        <w:t>E</w:t>
      </w:r>
      <w:r w:rsidRPr="00585B83">
        <w:t>valuasi</w:t>
      </w:r>
      <w:r w:rsidR="00D14676">
        <w:t xml:space="preserve"> </w:t>
      </w:r>
      <w:r w:rsidRPr="00585B83">
        <w:t>terhadap</w:t>
      </w:r>
      <w:r w:rsidR="00D14676">
        <w:t xml:space="preserve"> </w:t>
      </w:r>
      <w:r w:rsidRPr="00585B83">
        <w:t>pelaksanaan</w:t>
      </w:r>
      <w:r w:rsidR="00D14676">
        <w:t xml:space="preserve"> </w:t>
      </w:r>
      <w:r w:rsidRPr="00585B83">
        <w:t>Kegiatan</w:t>
      </w:r>
      <w:r w:rsidR="00D14676">
        <w:t xml:space="preserve"> </w:t>
      </w:r>
      <w:r w:rsidRPr="00585B83">
        <w:t>Pengabdian</w:t>
      </w:r>
      <w:r w:rsidR="00D14676">
        <w:t xml:space="preserve"> </w:t>
      </w:r>
      <w:r w:rsidRPr="00585B83">
        <w:t>Kepada</w:t>
      </w:r>
      <w:r w:rsidR="00D14676">
        <w:t xml:space="preserve"> </w:t>
      </w:r>
      <w:r w:rsidRPr="00585B83">
        <w:t>Masyarakat</w:t>
      </w:r>
      <w:r w:rsidR="00D14676">
        <w:t xml:space="preserve"> ini adalah </w:t>
      </w:r>
      <w:r w:rsidRPr="00585B83">
        <w:t>sebagai</w:t>
      </w:r>
      <w:r w:rsidR="00D14676">
        <w:t xml:space="preserve"> </w:t>
      </w:r>
      <w:r w:rsidRPr="00585B83">
        <w:t>berikut:</w:t>
      </w:r>
    </w:p>
    <w:p w:rsidR="00E543CD" w:rsidRPr="00585B83" w:rsidRDefault="00E543CD" w:rsidP="00E543CD">
      <w:pPr>
        <w:pStyle w:val="ListParagraph"/>
        <w:numPr>
          <w:ilvl w:val="3"/>
          <w:numId w:val="24"/>
        </w:numPr>
        <w:spacing w:after="200"/>
        <w:ind w:left="810"/>
        <w:rPr>
          <w:rFonts w:ascii="Times New Roman" w:hAnsi="Times New Roman" w:cs="Times New Roman"/>
          <w:sz w:val="24"/>
          <w:szCs w:val="24"/>
        </w:rPr>
      </w:pPr>
      <w:r w:rsidRPr="00585B83">
        <w:rPr>
          <w:rFonts w:ascii="Times New Roman" w:hAnsi="Times New Roman" w:cs="Times New Roman"/>
          <w:sz w:val="24"/>
          <w:szCs w:val="24"/>
          <w:lang w:val="en-US"/>
        </w:rPr>
        <w:t>Kegiatan</w:t>
      </w:r>
      <w:r w:rsidR="00D14676">
        <w:rPr>
          <w:rFonts w:ascii="Times New Roman" w:hAnsi="Times New Roman" w:cs="Times New Roman"/>
          <w:sz w:val="24"/>
          <w:szCs w:val="24"/>
          <w:lang w:val="en-US"/>
        </w:rPr>
        <w:t xml:space="preserve"> </w:t>
      </w:r>
      <w:r w:rsidRPr="00585B83">
        <w:rPr>
          <w:rFonts w:ascii="Times New Roman" w:hAnsi="Times New Roman" w:cs="Times New Roman"/>
          <w:sz w:val="24"/>
          <w:szCs w:val="24"/>
          <w:lang w:val="en-US"/>
        </w:rPr>
        <w:t>ini</w:t>
      </w:r>
      <w:r w:rsidR="00D14676">
        <w:rPr>
          <w:rFonts w:ascii="Times New Roman" w:hAnsi="Times New Roman" w:cs="Times New Roman"/>
          <w:sz w:val="24"/>
          <w:szCs w:val="24"/>
          <w:lang w:val="en-US"/>
        </w:rPr>
        <w:t xml:space="preserve"> </w:t>
      </w:r>
      <w:r w:rsidRPr="00585B83">
        <w:rPr>
          <w:rFonts w:ascii="Times New Roman" w:hAnsi="Times New Roman" w:cs="Times New Roman"/>
          <w:sz w:val="24"/>
          <w:szCs w:val="24"/>
          <w:lang w:val="en-US"/>
        </w:rPr>
        <w:t>b</w:t>
      </w:r>
      <w:r w:rsidRPr="00585B83">
        <w:rPr>
          <w:rFonts w:ascii="Times New Roman" w:hAnsi="Times New Roman" w:cs="Times New Roman"/>
          <w:sz w:val="24"/>
          <w:szCs w:val="24"/>
          <w:shd w:val="clear" w:color="auto" w:fill="FFFFFF"/>
          <w:lang w:val="en-US"/>
        </w:rPr>
        <w:t>erjalan</w:t>
      </w:r>
      <w:r w:rsidR="00D14676">
        <w:rPr>
          <w:rFonts w:ascii="Times New Roman" w:hAnsi="Times New Roman" w:cs="Times New Roman"/>
          <w:sz w:val="24"/>
          <w:szCs w:val="24"/>
          <w:shd w:val="clear" w:color="auto" w:fill="FFFFFF"/>
          <w:lang w:val="en-US"/>
        </w:rPr>
        <w:t xml:space="preserve"> </w:t>
      </w:r>
      <w:r w:rsidRPr="00585B83">
        <w:rPr>
          <w:rFonts w:ascii="Times New Roman" w:hAnsi="Times New Roman" w:cs="Times New Roman"/>
          <w:sz w:val="24"/>
          <w:szCs w:val="24"/>
          <w:shd w:val="clear" w:color="auto" w:fill="FFFFFF"/>
          <w:lang w:val="en-US"/>
        </w:rPr>
        <w:t>dengan</w:t>
      </w:r>
      <w:r w:rsidR="00D14676">
        <w:rPr>
          <w:rFonts w:ascii="Times New Roman" w:hAnsi="Times New Roman" w:cs="Times New Roman"/>
          <w:sz w:val="24"/>
          <w:szCs w:val="24"/>
          <w:shd w:val="clear" w:color="auto" w:fill="FFFFFF"/>
          <w:lang w:val="en-US"/>
        </w:rPr>
        <w:t xml:space="preserve"> </w:t>
      </w:r>
      <w:r w:rsidRPr="00585B83">
        <w:rPr>
          <w:rFonts w:ascii="Times New Roman" w:hAnsi="Times New Roman" w:cs="Times New Roman"/>
          <w:sz w:val="24"/>
          <w:szCs w:val="24"/>
          <w:shd w:val="clear" w:color="auto" w:fill="FFFFFF"/>
          <w:lang w:val="en-US"/>
        </w:rPr>
        <w:t xml:space="preserve">lancar, </w:t>
      </w:r>
      <w:r w:rsidR="00923EDE" w:rsidRPr="00585B83">
        <w:rPr>
          <w:rFonts w:ascii="Times New Roman" w:hAnsi="Times New Roman" w:cs="Times New Roman"/>
          <w:sz w:val="24"/>
          <w:szCs w:val="24"/>
          <w:shd w:val="clear" w:color="auto" w:fill="FFFFFF"/>
        </w:rPr>
        <w:t xml:space="preserve">masyarakat Kelurahan </w:t>
      </w:r>
      <w:r w:rsidR="00D14676">
        <w:rPr>
          <w:rFonts w:ascii="Times New Roman" w:hAnsi="Times New Roman" w:cs="Times New Roman"/>
          <w:sz w:val="24"/>
          <w:szCs w:val="24"/>
          <w:shd w:val="clear" w:color="auto" w:fill="FFFFFF"/>
          <w:lang w:val="en-US"/>
        </w:rPr>
        <w:t>J</w:t>
      </w:r>
      <w:r w:rsidR="00A406DB">
        <w:rPr>
          <w:rFonts w:ascii="Times New Roman" w:hAnsi="Times New Roman" w:cs="Times New Roman"/>
          <w:sz w:val="24"/>
          <w:szCs w:val="24"/>
          <w:shd w:val="clear" w:color="auto" w:fill="FFFFFF"/>
          <w:lang w:val="en-US"/>
        </w:rPr>
        <w:t xml:space="preserve">ati RW 01 </w:t>
      </w:r>
      <w:r w:rsidRPr="00585B83">
        <w:rPr>
          <w:rFonts w:ascii="Times New Roman" w:hAnsi="Times New Roman" w:cs="Times New Roman"/>
          <w:sz w:val="24"/>
          <w:szCs w:val="24"/>
          <w:shd w:val="clear" w:color="auto" w:fill="FFFFFF"/>
        </w:rPr>
        <w:t>sangat partisipatif dan aktif</w:t>
      </w:r>
      <w:r w:rsidR="00D14676">
        <w:rPr>
          <w:rFonts w:ascii="Times New Roman" w:hAnsi="Times New Roman" w:cs="Times New Roman"/>
          <w:sz w:val="24"/>
          <w:szCs w:val="24"/>
          <w:shd w:val="clear" w:color="auto" w:fill="FFFFFF"/>
          <w:lang w:val="en-US"/>
        </w:rPr>
        <w:t>. Topik sesuai dengan kebutuhan masyarakat.</w:t>
      </w:r>
    </w:p>
    <w:p w:rsidR="00E543CD" w:rsidRPr="00585B83" w:rsidRDefault="00E543CD" w:rsidP="00EE7FBF">
      <w:pPr>
        <w:pStyle w:val="ListParagraph"/>
        <w:numPr>
          <w:ilvl w:val="3"/>
          <w:numId w:val="24"/>
        </w:numPr>
        <w:spacing w:after="200"/>
        <w:ind w:left="810"/>
        <w:rPr>
          <w:rFonts w:ascii="Times New Roman" w:hAnsi="Times New Roman" w:cs="Times New Roman"/>
          <w:sz w:val="24"/>
          <w:szCs w:val="24"/>
        </w:rPr>
      </w:pPr>
      <w:r w:rsidRPr="00585B83">
        <w:rPr>
          <w:rFonts w:ascii="Times New Roman" w:hAnsi="Times New Roman" w:cs="Times New Roman"/>
          <w:sz w:val="24"/>
          <w:szCs w:val="24"/>
          <w:lang w:val="en-US"/>
        </w:rPr>
        <w:t>Aspirasi</w:t>
      </w:r>
      <w:r w:rsidR="00D14676">
        <w:rPr>
          <w:rFonts w:ascii="Times New Roman" w:hAnsi="Times New Roman" w:cs="Times New Roman"/>
          <w:sz w:val="24"/>
          <w:szCs w:val="24"/>
          <w:lang w:val="en-US"/>
        </w:rPr>
        <w:t xml:space="preserve"> dan </w:t>
      </w:r>
      <w:r w:rsidRPr="00585B83">
        <w:rPr>
          <w:rFonts w:ascii="Times New Roman" w:hAnsi="Times New Roman" w:cs="Times New Roman"/>
          <w:sz w:val="24"/>
          <w:szCs w:val="24"/>
          <w:lang w:val="en-US"/>
        </w:rPr>
        <w:t>harapan</w:t>
      </w:r>
      <w:r w:rsidR="00D14676">
        <w:rPr>
          <w:rFonts w:ascii="Times New Roman" w:hAnsi="Times New Roman" w:cs="Times New Roman"/>
          <w:sz w:val="24"/>
          <w:szCs w:val="24"/>
          <w:lang w:val="en-US"/>
        </w:rPr>
        <w:t xml:space="preserve"> </w:t>
      </w:r>
      <w:r w:rsidRPr="00585B83">
        <w:rPr>
          <w:rFonts w:ascii="Times New Roman" w:hAnsi="Times New Roman" w:cs="Times New Roman"/>
          <w:sz w:val="24"/>
          <w:szCs w:val="24"/>
          <w:lang w:val="en-US"/>
        </w:rPr>
        <w:t>dari</w:t>
      </w:r>
      <w:r w:rsidR="00923EDE" w:rsidRPr="00585B83">
        <w:rPr>
          <w:rFonts w:ascii="Times New Roman" w:hAnsi="Times New Roman" w:cs="Times New Roman"/>
          <w:sz w:val="24"/>
          <w:szCs w:val="24"/>
        </w:rPr>
        <w:t xml:space="preserve"> Lurah </w:t>
      </w:r>
      <w:r w:rsidR="00A406DB">
        <w:rPr>
          <w:rFonts w:ascii="Times New Roman" w:hAnsi="Times New Roman" w:cs="Times New Roman"/>
          <w:sz w:val="24"/>
          <w:szCs w:val="24"/>
          <w:lang w:val="en-US"/>
        </w:rPr>
        <w:t>Jati</w:t>
      </w:r>
      <w:r w:rsidRPr="00585B83">
        <w:rPr>
          <w:rFonts w:ascii="Times New Roman" w:hAnsi="Times New Roman" w:cs="Times New Roman"/>
          <w:sz w:val="24"/>
          <w:szCs w:val="24"/>
          <w:lang w:val="en-US"/>
        </w:rPr>
        <w:t>, berupa :</w:t>
      </w:r>
    </w:p>
    <w:p w:rsidR="00E543CD" w:rsidRPr="00585B83" w:rsidRDefault="00923EDE" w:rsidP="00D14676">
      <w:pPr>
        <w:pStyle w:val="ListParagraph"/>
        <w:numPr>
          <w:ilvl w:val="0"/>
          <w:numId w:val="27"/>
        </w:numPr>
        <w:spacing w:after="200"/>
        <w:ind w:left="1080"/>
        <w:rPr>
          <w:rFonts w:ascii="Times New Roman" w:hAnsi="Times New Roman" w:cs="Times New Roman"/>
          <w:sz w:val="24"/>
          <w:szCs w:val="24"/>
        </w:rPr>
      </w:pPr>
      <w:r w:rsidRPr="00585B83">
        <w:rPr>
          <w:rFonts w:ascii="Times New Roman" w:hAnsi="Times New Roman" w:cs="Times New Roman"/>
          <w:sz w:val="24"/>
          <w:szCs w:val="24"/>
        </w:rPr>
        <w:t>Masyarakat</w:t>
      </w:r>
      <w:r w:rsidR="00D14676">
        <w:rPr>
          <w:rFonts w:ascii="Times New Roman" w:hAnsi="Times New Roman" w:cs="Times New Roman"/>
          <w:sz w:val="24"/>
          <w:szCs w:val="24"/>
          <w:lang w:val="en-US"/>
        </w:rPr>
        <w:t xml:space="preserve"> dapat mengikuti dan mengambil manfaat dari pelatihan yang dilakukan.</w:t>
      </w:r>
    </w:p>
    <w:p w:rsidR="00E543CD" w:rsidRPr="00E5654B" w:rsidRDefault="00D14676" w:rsidP="00D14676">
      <w:pPr>
        <w:pStyle w:val="ListParagraph"/>
        <w:numPr>
          <w:ilvl w:val="0"/>
          <w:numId w:val="27"/>
        </w:numPr>
        <w:spacing w:after="200"/>
        <w:ind w:left="1080"/>
        <w:rPr>
          <w:rFonts w:ascii="Times New Roman" w:hAnsi="Times New Roman" w:cs="Times New Roman"/>
          <w:sz w:val="24"/>
          <w:szCs w:val="24"/>
        </w:rPr>
      </w:pPr>
      <w:r>
        <w:rPr>
          <w:rFonts w:ascii="Times New Roman" w:hAnsi="Times New Roman" w:cs="Times New Roman"/>
          <w:sz w:val="24"/>
          <w:szCs w:val="24"/>
          <w:lang w:val="en-US"/>
        </w:rPr>
        <w:lastRenderedPageBreak/>
        <w:t xml:space="preserve">Adanya kegiatan yang berkesinambungan </w:t>
      </w:r>
      <w:r w:rsidR="00E5654B">
        <w:rPr>
          <w:rFonts w:ascii="Times New Roman" w:hAnsi="Times New Roman" w:cs="Times New Roman"/>
          <w:sz w:val="24"/>
          <w:szCs w:val="24"/>
          <w:lang w:val="en-US"/>
        </w:rPr>
        <w:t>oleh J</w:t>
      </w:r>
      <w:r w:rsidR="00EE7FBF" w:rsidRPr="00585B83">
        <w:rPr>
          <w:rFonts w:ascii="Times New Roman" w:hAnsi="Times New Roman" w:cs="Times New Roman"/>
          <w:sz w:val="24"/>
          <w:szCs w:val="24"/>
        </w:rPr>
        <w:t xml:space="preserve">urusan Teknik Lingkungan </w:t>
      </w:r>
      <w:r w:rsidR="00E5654B">
        <w:rPr>
          <w:rFonts w:ascii="Times New Roman" w:hAnsi="Times New Roman" w:cs="Times New Roman"/>
          <w:sz w:val="24"/>
          <w:szCs w:val="24"/>
          <w:lang w:val="en-US"/>
        </w:rPr>
        <w:t>pada masyarakat Kelurahan Jati.</w:t>
      </w:r>
    </w:p>
    <w:p w:rsidR="00E5654B" w:rsidRPr="00585B83" w:rsidRDefault="00E5654B" w:rsidP="00E5654B">
      <w:pPr>
        <w:pStyle w:val="ListParagraph"/>
        <w:spacing w:after="200"/>
        <w:ind w:left="1080" w:firstLine="0"/>
        <w:rPr>
          <w:rFonts w:ascii="Times New Roman" w:hAnsi="Times New Roman" w:cs="Times New Roman"/>
          <w:sz w:val="24"/>
          <w:szCs w:val="24"/>
        </w:rPr>
      </w:pPr>
    </w:p>
    <w:p w:rsidR="00BD6CE1" w:rsidRPr="00490FCF" w:rsidRDefault="00E5654B" w:rsidP="00490FCF">
      <w:pPr>
        <w:pStyle w:val="ListParagraph"/>
        <w:numPr>
          <w:ilvl w:val="0"/>
          <w:numId w:val="31"/>
        </w:numPr>
        <w:spacing w:after="120"/>
        <w:ind w:left="360"/>
        <w:rPr>
          <w:rFonts w:ascii="Times New Roman" w:hAnsi="Times New Roman" w:cs="Times New Roman"/>
          <w:b/>
        </w:rPr>
      </w:pPr>
      <w:r w:rsidRPr="00490FCF">
        <w:rPr>
          <w:rFonts w:ascii="Times New Roman" w:hAnsi="Times New Roman" w:cs="Times New Roman"/>
          <w:b/>
        </w:rPr>
        <w:t>Kes</w:t>
      </w:r>
      <w:r w:rsidR="00684EC2" w:rsidRPr="00490FCF">
        <w:rPr>
          <w:rFonts w:ascii="Times New Roman" w:hAnsi="Times New Roman" w:cs="Times New Roman"/>
          <w:b/>
        </w:rPr>
        <w:t>impulan</w:t>
      </w:r>
    </w:p>
    <w:p w:rsidR="00FA118C" w:rsidRPr="00585B83" w:rsidRDefault="002228AC" w:rsidP="00FA118C">
      <w:pPr>
        <w:spacing w:after="120"/>
        <w:ind w:left="270"/>
        <w:jc w:val="both"/>
        <w:rPr>
          <w:rFonts w:eastAsia="Arial Unicode MS"/>
          <w:lang w:val="id-ID"/>
        </w:rPr>
      </w:pPr>
      <w:r>
        <w:rPr>
          <w:rStyle w:val="m3sl051035"/>
        </w:rPr>
        <w:t xml:space="preserve">Kegiatan ini memberikan pemahaman serta keterampilan kepada masyarakat akan pentingnya dan teknis pengolahan sampah dengan pengomposan keranjang Takakura dan Biopori. </w:t>
      </w:r>
      <w:r w:rsidR="00013A4D" w:rsidRPr="00585B83">
        <w:rPr>
          <w:rStyle w:val="m3sl051035"/>
        </w:rPr>
        <w:t>Dengan</w:t>
      </w:r>
      <w:r>
        <w:rPr>
          <w:rStyle w:val="m3sl051035"/>
        </w:rPr>
        <w:t xml:space="preserve"> </w:t>
      </w:r>
      <w:r w:rsidR="00013A4D" w:rsidRPr="00585B83">
        <w:rPr>
          <w:rStyle w:val="m3sl051035"/>
        </w:rPr>
        <w:t>adanya</w:t>
      </w:r>
      <w:r>
        <w:rPr>
          <w:rStyle w:val="m3sl051035"/>
        </w:rPr>
        <w:t xml:space="preserve"> </w:t>
      </w:r>
      <w:r w:rsidR="00013A4D" w:rsidRPr="00585B83">
        <w:rPr>
          <w:rStyle w:val="m3sl051035"/>
        </w:rPr>
        <w:t>kegiatan</w:t>
      </w:r>
      <w:r>
        <w:rPr>
          <w:rStyle w:val="m3sl051035"/>
        </w:rPr>
        <w:t xml:space="preserve"> ini kedepannya masyarakat dapat mengolah sendiri sampah yang mereka hasilkan sehingga bias mengurangi sampah yang akan dikelola oleh Pemerintah Kota. Dengan adanya kegiatan ini diharapkan dapat memberikan solusi bagi permasalahan sampah Kota Padang di tingkat rumah tangga penghasil sampah.</w:t>
      </w: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EE7FBF" w:rsidRPr="00585B83" w:rsidRDefault="00EE7FBF"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3A0792" w:rsidRPr="00585B83" w:rsidRDefault="003A0792" w:rsidP="006A239A">
      <w:pPr>
        <w:spacing w:after="120"/>
        <w:jc w:val="both"/>
        <w:rPr>
          <w:lang w:val="id-ID"/>
        </w:rPr>
      </w:pPr>
    </w:p>
    <w:p w:rsidR="00923EDE" w:rsidRPr="00585B83" w:rsidRDefault="00923EDE" w:rsidP="006A239A">
      <w:pPr>
        <w:spacing w:after="120"/>
        <w:jc w:val="both"/>
        <w:rPr>
          <w:lang w:val="id-ID"/>
        </w:rPr>
      </w:pPr>
    </w:p>
    <w:p w:rsidR="00923EDE" w:rsidRDefault="00923EDE" w:rsidP="006A239A">
      <w:pPr>
        <w:spacing w:after="120"/>
        <w:jc w:val="both"/>
        <w:rPr>
          <w:lang w:val="id-ID"/>
        </w:rPr>
      </w:pPr>
    </w:p>
    <w:p w:rsidR="004121B8" w:rsidRDefault="004121B8" w:rsidP="006A239A">
      <w:pPr>
        <w:spacing w:after="120"/>
        <w:jc w:val="both"/>
        <w:rPr>
          <w:lang w:val="id-ID"/>
        </w:rPr>
      </w:pPr>
    </w:p>
    <w:p w:rsidR="004121B8" w:rsidRDefault="004121B8" w:rsidP="006A239A">
      <w:pPr>
        <w:spacing w:after="120"/>
        <w:jc w:val="both"/>
        <w:rPr>
          <w:lang w:val="id-ID"/>
        </w:rPr>
      </w:pPr>
    </w:p>
    <w:p w:rsidR="004121B8" w:rsidRDefault="004121B8" w:rsidP="006A239A">
      <w:pPr>
        <w:spacing w:after="120"/>
        <w:jc w:val="both"/>
        <w:rPr>
          <w:lang w:val="id-ID"/>
        </w:rPr>
      </w:pPr>
    </w:p>
    <w:p w:rsidR="004121B8" w:rsidRPr="00585B83" w:rsidRDefault="004121B8" w:rsidP="006A239A">
      <w:pPr>
        <w:spacing w:after="120"/>
        <w:jc w:val="both"/>
        <w:rPr>
          <w:lang w:val="id-ID"/>
        </w:rPr>
      </w:pPr>
    </w:p>
    <w:p w:rsidR="003A0792" w:rsidRPr="00585B83" w:rsidRDefault="003A0792" w:rsidP="003A0792">
      <w:pPr>
        <w:pStyle w:val="ListParagraph"/>
        <w:tabs>
          <w:tab w:val="left" w:pos="0"/>
        </w:tabs>
        <w:ind w:left="0"/>
        <w:jc w:val="center"/>
        <w:rPr>
          <w:rFonts w:ascii="Times New Roman" w:hAnsi="Times New Roman" w:cs="Times New Roman"/>
          <w:b/>
          <w:sz w:val="24"/>
          <w:szCs w:val="24"/>
          <w:u w:val="single"/>
          <w:lang w:val="en-US"/>
        </w:rPr>
      </w:pPr>
      <w:r w:rsidRPr="00585B83">
        <w:rPr>
          <w:rFonts w:ascii="Times New Roman" w:hAnsi="Times New Roman" w:cs="Times New Roman"/>
          <w:b/>
          <w:sz w:val="24"/>
          <w:szCs w:val="24"/>
          <w:u w:val="single"/>
        </w:rPr>
        <w:t>LAMPIRAN</w:t>
      </w:r>
    </w:p>
    <w:p w:rsidR="001370A3" w:rsidRPr="00585B83" w:rsidRDefault="001370A3" w:rsidP="001370A3">
      <w:pPr>
        <w:pStyle w:val="ListParagraph"/>
        <w:tabs>
          <w:tab w:val="left" w:pos="0"/>
        </w:tabs>
        <w:ind w:left="700" w:firstLine="0"/>
        <w:rPr>
          <w:rFonts w:ascii="Times New Roman" w:hAnsi="Times New Roman" w:cs="Times New Roman"/>
          <w:b/>
          <w:sz w:val="24"/>
          <w:szCs w:val="24"/>
          <w:lang w:val="en-US"/>
        </w:rPr>
      </w:pPr>
    </w:p>
    <w:p w:rsidR="003A0792" w:rsidRPr="00585B83" w:rsidRDefault="003A0792" w:rsidP="003A0792">
      <w:pPr>
        <w:pStyle w:val="ListParagraph"/>
        <w:tabs>
          <w:tab w:val="left" w:pos="0"/>
        </w:tabs>
        <w:ind w:left="0"/>
        <w:jc w:val="center"/>
        <w:rPr>
          <w:rFonts w:ascii="Times New Roman" w:hAnsi="Times New Roman" w:cs="Times New Roman"/>
          <w:b/>
          <w:sz w:val="24"/>
          <w:szCs w:val="24"/>
          <w:lang w:val="en-US"/>
        </w:rPr>
      </w:pPr>
    </w:p>
    <w:p w:rsidR="003A0792" w:rsidRPr="00585B83" w:rsidRDefault="003A0792" w:rsidP="006A239A">
      <w:pPr>
        <w:spacing w:after="120"/>
        <w:jc w:val="both"/>
        <w:rPr>
          <w:lang w:val="id-ID"/>
        </w:rPr>
      </w:pPr>
    </w:p>
    <w:sectPr w:rsidR="003A0792" w:rsidRPr="00585B83" w:rsidSect="003A0792">
      <w:type w:val="continuous"/>
      <w:pgSz w:w="11906" w:h="16838"/>
      <w:pgMar w:top="1985" w:right="1558"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1F3" w:rsidRDefault="00D541F3" w:rsidP="00DE0989">
      <w:r>
        <w:separator/>
      </w:r>
    </w:p>
  </w:endnote>
  <w:endnote w:type="continuationSeparator" w:id="0">
    <w:p w:rsidR="00D541F3" w:rsidRDefault="00D541F3" w:rsidP="00DE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016300"/>
      <w:docPartObj>
        <w:docPartGallery w:val="Page Numbers (Bottom of Page)"/>
        <w:docPartUnique/>
      </w:docPartObj>
    </w:sdtPr>
    <w:sdtEndPr/>
    <w:sdtContent>
      <w:p w:rsidR="00B04D0B" w:rsidRDefault="00A86F80">
        <w:pPr>
          <w:pStyle w:val="Footer"/>
          <w:jc w:val="right"/>
        </w:pPr>
        <w:r>
          <w:fldChar w:fldCharType="begin"/>
        </w:r>
        <w:r>
          <w:instrText xml:space="preserve"> PAGE   \* MERGEFORMAT </w:instrText>
        </w:r>
        <w:r>
          <w:fldChar w:fldCharType="separate"/>
        </w:r>
        <w:r w:rsidR="003D5D72">
          <w:rPr>
            <w:noProof/>
          </w:rPr>
          <w:t>11</w:t>
        </w:r>
        <w:r>
          <w:rPr>
            <w:noProof/>
          </w:rPr>
          <w:fldChar w:fldCharType="end"/>
        </w:r>
      </w:p>
    </w:sdtContent>
  </w:sdt>
  <w:p w:rsidR="00B04D0B" w:rsidRDefault="00B04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1F3" w:rsidRDefault="00D541F3" w:rsidP="00DE0989">
      <w:r>
        <w:separator/>
      </w:r>
    </w:p>
  </w:footnote>
  <w:footnote w:type="continuationSeparator" w:id="0">
    <w:p w:rsidR="00D541F3" w:rsidRDefault="00D541F3" w:rsidP="00DE0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DC5"/>
    <w:multiLevelType w:val="hybridMultilevel"/>
    <w:tmpl w:val="00D8C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76CD"/>
    <w:multiLevelType w:val="hybridMultilevel"/>
    <w:tmpl w:val="DC146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C61920"/>
    <w:multiLevelType w:val="hybridMultilevel"/>
    <w:tmpl w:val="BBAA20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94E3B"/>
    <w:multiLevelType w:val="hybridMultilevel"/>
    <w:tmpl w:val="E2B0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636EC"/>
    <w:multiLevelType w:val="hybridMultilevel"/>
    <w:tmpl w:val="28A231F6"/>
    <w:lvl w:ilvl="0" w:tplc="04090015">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E0382"/>
    <w:multiLevelType w:val="hybridMultilevel"/>
    <w:tmpl w:val="A5FE8B6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nsid w:val="17624995"/>
    <w:multiLevelType w:val="hybridMultilevel"/>
    <w:tmpl w:val="A4A6FEF8"/>
    <w:lvl w:ilvl="0" w:tplc="FB1CF3F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
    <w:nsid w:val="184D71A3"/>
    <w:multiLevelType w:val="hybridMultilevel"/>
    <w:tmpl w:val="E498567A"/>
    <w:lvl w:ilvl="0" w:tplc="8A6E21D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64C52"/>
    <w:multiLevelType w:val="hybridMultilevel"/>
    <w:tmpl w:val="F26A8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90D0D65"/>
    <w:multiLevelType w:val="hybridMultilevel"/>
    <w:tmpl w:val="22B01700"/>
    <w:lvl w:ilvl="0" w:tplc="96E2E0D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B4C3F68"/>
    <w:multiLevelType w:val="hybridMultilevel"/>
    <w:tmpl w:val="AD3C4488"/>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C37C72"/>
    <w:multiLevelType w:val="hybridMultilevel"/>
    <w:tmpl w:val="E558E3BE"/>
    <w:lvl w:ilvl="0" w:tplc="BF50D468">
      <w:start w:val="1"/>
      <w:numFmt w:val="upperLetter"/>
      <w:lvlText w:val="%1."/>
      <w:lvlJc w:val="left"/>
      <w:pPr>
        <w:ind w:left="700" w:hanging="360"/>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12">
    <w:nsid w:val="37CA038B"/>
    <w:multiLevelType w:val="hybridMultilevel"/>
    <w:tmpl w:val="F5289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079D2"/>
    <w:multiLevelType w:val="hybridMultilevel"/>
    <w:tmpl w:val="289424B0"/>
    <w:lvl w:ilvl="0" w:tplc="C47EA08C">
      <w:start w:val="8"/>
      <w:numFmt w:val="upperLetter"/>
      <w:lvlText w:val="%1."/>
      <w:lvlJc w:val="left"/>
      <w:pPr>
        <w:ind w:left="720" w:hanging="360"/>
      </w:pPr>
      <w:rPr>
        <w:rFonts w:hint="default"/>
        <w:lang w:val="fi-F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5A76D2"/>
    <w:multiLevelType w:val="hybridMultilevel"/>
    <w:tmpl w:val="2814CF22"/>
    <w:lvl w:ilvl="0" w:tplc="2C1EF63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D4CC0"/>
    <w:multiLevelType w:val="hybridMultilevel"/>
    <w:tmpl w:val="331405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F76888"/>
    <w:multiLevelType w:val="hybridMultilevel"/>
    <w:tmpl w:val="CB4847A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453722CA"/>
    <w:multiLevelType w:val="hybridMultilevel"/>
    <w:tmpl w:val="8C6EF6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9A72B3"/>
    <w:multiLevelType w:val="hybridMultilevel"/>
    <w:tmpl w:val="F90CC84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nsid w:val="46A56C1D"/>
    <w:multiLevelType w:val="hybridMultilevel"/>
    <w:tmpl w:val="71AAE504"/>
    <w:lvl w:ilvl="0" w:tplc="80EEB5A4">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700068E"/>
    <w:multiLevelType w:val="hybridMultilevel"/>
    <w:tmpl w:val="331405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9F73A1F"/>
    <w:multiLevelType w:val="hybridMultilevel"/>
    <w:tmpl w:val="1DF81DF4"/>
    <w:lvl w:ilvl="0" w:tplc="04090015">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B20AD8"/>
    <w:multiLevelType w:val="hybridMultilevel"/>
    <w:tmpl w:val="A44A2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A61321"/>
    <w:multiLevelType w:val="hybridMultilevel"/>
    <w:tmpl w:val="F516E0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6EE81CD8"/>
    <w:multiLevelType w:val="hybridMultilevel"/>
    <w:tmpl w:val="71BA74E6"/>
    <w:lvl w:ilvl="0" w:tplc="80EEB5A4">
      <w:start w:val="1"/>
      <w:numFmt w:val="decimal"/>
      <w:lvlText w:val="%1."/>
      <w:lvlJc w:val="left"/>
      <w:pPr>
        <w:ind w:left="2444" w:hanging="360"/>
      </w:pPr>
      <w:rPr>
        <w:rFonts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73542B11"/>
    <w:multiLevelType w:val="hybridMultilevel"/>
    <w:tmpl w:val="DC984B00"/>
    <w:lvl w:ilvl="0" w:tplc="0409000F">
      <w:start w:val="1"/>
      <w:numFmt w:val="decimal"/>
      <w:lvlText w:val="%1."/>
      <w:lvlJc w:val="left"/>
      <w:pPr>
        <w:ind w:left="720" w:hanging="360"/>
      </w:pPr>
      <w:rPr>
        <w:rFonts w:hint="default"/>
      </w:rPr>
    </w:lvl>
    <w:lvl w:ilvl="1" w:tplc="EB70E0F0">
      <w:start w:val="1"/>
      <w:numFmt w:val="upperLetter"/>
      <w:lvlText w:val="%2."/>
      <w:lvlJc w:val="left"/>
      <w:pPr>
        <w:ind w:left="1440" w:hanging="360"/>
      </w:pPr>
      <w:rPr>
        <w:rFonts w:hint="default"/>
      </w:rPr>
    </w:lvl>
    <w:lvl w:ilvl="2" w:tplc="E31079F8">
      <w:start w:val="1"/>
      <w:numFmt w:val="upperLetter"/>
      <w:lvlText w:val="%3&gt;"/>
      <w:lvlJc w:val="left"/>
      <w:pPr>
        <w:ind w:left="2160" w:hanging="360"/>
      </w:pPr>
      <w:rPr>
        <w:rFonts w:hint="default"/>
      </w:rPr>
    </w:lvl>
    <w:lvl w:ilvl="3" w:tplc="A2AC1746">
      <w:start w:val="1"/>
      <w:numFmt w:val="lowerLetter"/>
      <w:lvlText w:val="%4."/>
      <w:lvlJc w:val="left"/>
      <w:pPr>
        <w:ind w:left="2880" w:hanging="360"/>
      </w:pPr>
      <w:rPr>
        <w:rFonts w:ascii="Times New Roman" w:eastAsiaTheme="minorHAnsi" w:hAnsi="Times New Roman" w:cs="Times New Roman"/>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124E4C"/>
    <w:multiLevelType w:val="hybridMultilevel"/>
    <w:tmpl w:val="F26A8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B2A4462"/>
    <w:multiLevelType w:val="hybridMultilevel"/>
    <w:tmpl w:val="EA2E8D30"/>
    <w:lvl w:ilvl="0" w:tplc="C7A0BC3C">
      <w:start w:val="1"/>
      <w:numFmt w:val="upperLetter"/>
      <w:lvlText w:val="%1."/>
      <w:lvlJc w:val="left"/>
      <w:pPr>
        <w:ind w:left="700" w:hanging="360"/>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28">
    <w:nsid w:val="7BF36AAE"/>
    <w:multiLevelType w:val="hybridMultilevel"/>
    <w:tmpl w:val="F66C1908"/>
    <w:lvl w:ilvl="0" w:tplc="8A4AD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221B28"/>
    <w:multiLevelType w:val="hybridMultilevel"/>
    <w:tmpl w:val="7EF85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A24025"/>
    <w:multiLevelType w:val="hybridMultilevel"/>
    <w:tmpl w:val="009CE28E"/>
    <w:lvl w:ilvl="0" w:tplc="BC686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0"/>
  </w:num>
  <w:num w:numId="3">
    <w:abstractNumId w:val="3"/>
  </w:num>
  <w:num w:numId="4">
    <w:abstractNumId w:val="29"/>
  </w:num>
  <w:num w:numId="5">
    <w:abstractNumId w:val="12"/>
  </w:num>
  <w:num w:numId="6">
    <w:abstractNumId w:val="19"/>
  </w:num>
  <w:num w:numId="7">
    <w:abstractNumId w:val="13"/>
  </w:num>
  <w:num w:numId="8">
    <w:abstractNumId w:val="11"/>
  </w:num>
  <w:num w:numId="9">
    <w:abstractNumId w:val="10"/>
  </w:num>
  <w:num w:numId="10">
    <w:abstractNumId w:val="17"/>
  </w:num>
  <w:num w:numId="11">
    <w:abstractNumId w:val="1"/>
  </w:num>
  <w:num w:numId="12">
    <w:abstractNumId w:val="26"/>
  </w:num>
  <w:num w:numId="13">
    <w:abstractNumId w:val="8"/>
  </w:num>
  <w:num w:numId="14">
    <w:abstractNumId w:val="9"/>
  </w:num>
  <w:num w:numId="15">
    <w:abstractNumId w:val="22"/>
  </w:num>
  <w:num w:numId="16">
    <w:abstractNumId w:val="14"/>
  </w:num>
  <w:num w:numId="17">
    <w:abstractNumId w:val="20"/>
  </w:num>
  <w:num w:numId="18">
    <w:abstractNumId w:val="30"/>
  </w:num>
  <w:num w:numId="19">
    <w:abstractNumId w:val="2"/>
  </w:num>
  <w:num w:numId="20">
    <w:abstractNumId w:val="15"/>
  </w:num>
  <w:num w:numId="21">
    <w:abstractNumId w:val="27"/>
  </w:num>
  <w:num w:numId="22">
    <w:abstractNumId w:val="7"/>
  </w:num>
  <w:num w:numId="23">
    <w:abstractNumId w:val="6"/>
  </w:num>
  <w:num w:numId="24">
    <w:abstractNumId w:val="25"/>
  </w:num>
  <w:num w:numId="25">
    <w:abstractNumId w:val="23"/>
  </w:num>
  <w:num w:numId="26">
    <w:abstractNumId w:val="5"/>
  </w:num>
  <w:num w:numId="27">
    <w:abstractNumId w:val="16"/>
  </w:num>
  <w:num w:numId="28">
    <w:abstractNumId w:val="18"/>
  </w:num>
  <w:num w:numId="29">
    <w:abstractNumId w:val="24"/>
  </w:num>
  <w:num w:numId="30">
    <w:abstractNumId w:val="2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BB4"/>
    <w:rsid w:val="00013A4D"/>
    <w:rsid w:val="00030A2A"/>
    <w:rsid w:val="000426CF"/>
    <w:rsid w:val="00055CA6"/>
    <w:rsid w:val="000A3A98"/>
    <w:rsid w:val="000D46D8"/>
    <w:rsid w:val="000E16EE"/>
    <w:rsid w:val="000F61CB"/>
    <w:rsid w:val="00103411"/>
    <w:rsid w:val="00127D4C"/>
    <w:rsid w:val="001370A3"/>
    <w:rsid w:val="00153CE7"/>
    <w:rsid w:val="00154017"/>
    <w:rsid w:val="001611A9"/>
    <w:rsid w:val="00166266"/>
    <w:rsid w:val="00177270"/>
    <w:rsid w:val="001B4E41"/>
    <w:rsid w:val="001E1324"/>
    <w:rsid w:val="001E4751"/>
    <w:rsid w:val="002074DB"/>
    <w:rsid w:val="002152C8"/>
    <w:rsid w:val="00217421"/>
    <w:rsid w:val="002228AC"/>
    <w:rsid w:val="00225924"/>
    <w:rsid w:val="002344D6"/>
    <w:rsid w:val="002508AD"/>
    <w:rsid w:val="002529C1"/>
    <w:rsid w:val="002640CE"/>
    <w:rsid w:val="0026679C"/>
    <w:rsid w:val="002725D0"/>
    <w:rsid w:val="002C3610"/>
    <w:rsid w:val="002C5957"/>
    <w:rsid w:val="002F4022"/>
    <w:rsid w:val="00314EC8"/>
    <w:rsid w:val="0031651D"/>
    <w:rsid w:val="00321CC2"/>
    <w:rsid w:val="00322AA7"/>
    <w:rsid w:val="00346D0D"/>
    <w:rsid w:val="003530EA"/>
    <w:rsid w:val="00387865"/>
    <w:rsid w:val="003A0792"/>
    <w:rsid w:val="003D2F67"/>
    <w:rsid w:val="003D3678"/>
    <w:rsid w:val="003D5D72"/>
    <w:rsid w:val="003D6619"/>
    <w:rsid w:val="003F54A9"/>
    <w:rsid w:val="004121B8"/>
    <w:rsid w:val="00426678"/>
    <w:rsid w:val="0045154B"/>
    <w:rsid w:val="00460D0E"/>
    <w:rsid w:val="00484952"/>
    <w:rsid w:val="00487CAB"/>
    <w:rsid w:val="0049047C"/>
    <w:rsid w:val="00490FCF"/>
    <w:rsid w:val="004A7E3C"/>
    <w:rsid w:val="004F69AB"/>
    <w:rsid w:val="00520E3B"/>
    <w:rsid w:val="00524935"/>
    <w:rsid w:val="00546EAA"/>
    <w:rsid w:val="00562574"/>
    <w:rsid w:val="005636D4"/>
    <w:rsid w:val="0056708E"/>
    <w:rsid w:val="00585B83"/>
    <w:rsid w:val="005C3E0D"/>
    <w:rsid w:val="005C5C5D"/>
    <w:rsid w:val="005E086A"/>
    <w:rsid w:val="00617A22"/>
    <w:rsid w:val="00651BCA"/>
    <w:rsid w:val="0066651B"/>
    <w:rsid w:val="00684EC2"/>
    <w:rsid w:val="00687C25"/>
    <w:rsid w:val="00693DA4"/>
    <w:rsid w:val="006A239A"/>
    <w:rsid w:val="006E17FC"/>
    <w:rsid w:val="006F1DA3"/>
    <w:rsid w:val="006F7445"/>
    <w:rsid w:val="007009A2"/>
    <w:rsid w:val="007028CE"/>
    <w:rsid w:val="007211A4"/>
    <w:rsid w:val="00727D19"/>
    <w:rsid w:val="007554D9"/>
    <w:rsid w:val="007D394D"/>
    <w:rsid w:val="007F2916"/>
    <w:rsid w:val="008006C9"/>
    <w:rsid w:val="00800AAB"/>
    <w:rsid w:val="00803F33"/>
    <w:rsid w:val="00835C33"/>
    <w:rsid w:val="00835F77"/>
    <w:rsid w:val="008439BE"/>
    <w:rsid w:val="008660B9"/>
    <w:rsid w:val="0088093D"/>
    <w:rsid w:val="008868F2"/>
    <w:rsid w:val="008B3193"/>
    <w:rsid w:val="008C1AD2"/>
    <w:rsid w:val="008C4D0D"/>
    <w:rsid w:val="008D726D"/>
    <w:rsid w:val="008E75D6"/>
    <w:rsid w:val="008F3582"/>
    <w:rsid w:val="00920687"/>
    <w:rsid w:val="00923EDE"/>
    <w:rsid w:val="009760AE"/>
    <w:rsid w:val="009B6CAA"/>
    <w:rsid w:val="009C0741"/>
    <w:rsid w:val="009D56A8"/>
    <w:rsid w:val="00A07105"/>
    <w:rsid w:val="00A271AE"/>
    <w:rsid w:val="00A406DB"/>
    <w:rsid w:val="00A7109D"/>
    <w:rsid w:val="00A86F80"/>
    <w:rsid w:val="00AD06FD"/>
    <w:rsid w:val="00AD2B23"/>
    <w:rsid w:val="00AE2DC5"/>
    <w:rsid w:val="00AE61D9"/>
    <w:rsid w:val="00B04D0B"/>
    <w:rsid w:val="00B1273F"/>
    <w:rsid w:val="00B25BB4"/>
    <w:rsid w:val="00B26F7C"/>
    <w:rsid w:val="00B30DB9"/>
    <w:rsid w:val="00B31089"/>
    <w:rsid w:val="00B83822"/>
    <w:rsid w:val="00BA30B6"/>
    <w:rsid w:val="00BD283C"/>
    <w:rsid w:val="00BD6CE1"/>
    <w:rsid w:val="00BE36FA"/>
    <w:rsid w:val="00BF269F"/>
    <w:rsid w:val="00C17DFB"/>
    <w:rsid w:val="00C75940"/>
    <w:rsid w:val="00C7642A"/>
    <w:rsid w:val="00C773A8"/>
    <w:rsid w:val="00CB2086"/>
    <w:rsid w:val="00CB291A"/>
    <w:rsid w:val="00CB7C13"/>
    <w:rsid w:val="00CC5610"/>
    <w:rsid w:val="00CE095D"/>
    <w:rsid w:val="00CE72C5"/>
    <w:rsid w:val="00D03F37"/>
    <w:rsid w:val="00D06833"/>
    <w:rsid w:val="00D07AFF"/>
    <w:rsid w:val="00D14676"/>
    <w:rsid w:val="00D150C0"/>
    <w:rsid w:val="00D23FB3"/>
    <w:rsid w:val="00D327CF"/>
    <w:rsid w:val="00D541F3"/>
    <w:rsid w:val="00D64EE4"/>
    <w:rsid w:val="00D773FE"/>
    <w:rsid w:val="00D83941"/>
    <w:rsid w:val="00DA7911"/>
    <w:rsid w:val="00DB458C"/>
    <w:rsid w:val="00DB4E26"/>
    <w:rsid w:val="00DC0F21"/>
    <w:rsid w:val="00DC662C"/>
    <w:rsid w:val="00DE0989"/>
    <w:rsid w:val="00DE64F7"/>
    <w:rsid w:val="00DF110C"/>
    <w:rsid w:val="00DF7BFB"/>
    <w:rsid w:val="00E0362D"/>
    <w:rsid w:val="00E03CA8"/>
    <w:rsid w:val="00E24718"/>
    <w:rsid w:val="00E46CE5"/>
    <w:rsid w:val="00E514B2"/>
    <w:rsid w:val="00E543CD"/>
    <w:rsid w:val="00E5654B"/>
    <w:rsid w:val="00E6779C"/>
    <w:rsid w:val="00E96755"/>
    <w:rsid w:val="00EE7FBF"/>
    <w:rsid w:val="00EF1779"/>
    <w:rsid w:val="00EF722B"/>
    <w:rsid w:val="00F05F81"/>
    <w:rsid w:val="00F17265"/>
    <w:rsid w:val="00F30699"/>
    <w:rsid w:val="00F54C9F"/>
    <w:rsid w:val="00F965F5"/>
    <w:rsid w:val="00FA118C"/>
    <w:rsid w:val="00FA324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1C54334B-210E-4CA5-8388-E65384C6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BB4"/>
    <w:pPr>
      <w:spacing w:line="240" w:lineRule="auto"/>
      <w:jc w:val="left"/>
    </w:pPr>
    <w:rPr>
      <w:rFonts w:ascii="Times New Roman" w:hAnsi="Times New Roman" w:cs="Times New Roman"/>
      <w:kern w:val="0"/>
      <w:sz w:val="24"/>
      <w:szCs w:val="24"/>
      <w:lang w:eastAsia="en-US"/>
    </w:rPr>
  </w:style>
  <w:style w:type="paragraph" w:styleId="Heading1">
    <w:name w:val="heading 1"/>
    <w:basedOn w:val="Normal"/>
    <w:next w:val="Normal"/>
    <w:link w:val="Heading1Char"/>
    <w:qFormat/>
    <w:rsid w:val="00A271AE"/>
    <w:pPr>
      <w:keepNext/>
      <w:keepLines/>
      <w:spacing w:before="480" w:line="360" w:lineRule="auto"/>
      <w:outlineLvl w:val="0"/>
    </w:pPr>
    <w:rPr>
      <w:rFonts w:eastAsiaTheme="majorEastAsia" w:cstheme="majorBidi"/>
      <w:b/>
      <w:bCs/>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25BB4"/>
    <w:rPr>
      <w:color w:val="0000FF"/>
      <w:u w:val="single"/>
    </w:rPr>
  </w:style>
  <w:style w:type="paragraph" w:styleId="NormalWeb">
    <w:name w:val="Normal (Web)"/>
    <w:basedOn w:val="Normal"/>
    <w:uiPriority w:val="99"/>
    <w:unhideWhenUsed/>
    <w:rsid w:val="00B25BB4"/>
    <w:pPr>
      <w:spacing w:before="100" w:beforeAutospacing="1" w:after="100" w:afterAutospacing="1"/>
    </w:pPr>
    <w:rPr>
      <w:lang w:val="id-ID" w:eastAsia="id-ID"/>
    </w:rPr>
  </w:style>
  <w:style w:type="character" w:customStyle="1" w:styleId="m3sl051035">
    <w:name w:val="m3sl051035"/>
    <w:rsid w:val="00B25BB4"/>
  </w:style>
  <w:style w:type="paragraph" w:styleId="ListParagraph">
    <w:name w:val="List Paragraph"/>
    <w:basedOn w:val="Normal"/>
    <w:uiPriority w:val="34"/>
    <w:qFormat/>
    <w:rsid w:val="00BD6CE1"/>
    <w:pPr>
      <w:ind w:left="720" w:firstLine="340"/>
      <w:contextualSpacing/>
      <w:jc w:val="both"/>
    </w:pPr>
    <w:rPr>
      <w:rFonts w:asciiTheme="minorHAnsi" w:eastAsiaTheme="minorHAnsi" w:hAnsiTheme="minorHAnsi" w:cstheme="minorBidi"/>
      <w:sz w:val="22"/>
      <w:szCs w:val="22"/>
      <w:lang w:val="id-ID"/>
    </w:rPr>
  </w:style>
  <w:style w:type="paragraph" w:styleId="BalloonText">
    <w:name w:val="Balloon Text"/>
    <w:basedOn w:val="Normal"/>
    <w:link w:val="BalloonTextChar"/>
    <w:uiPriority w:val="99"/>
    <w:semiHidden/>
    <w:unhideWhenUsed/>
    <w:rsid w:val="00BD6CE1"/>
    <w:rPr>
      <w:rFonts w:ascii="Tahoma" w:hAnsi="Tahoma" w:cs="Tahoma"/>
      <w:sz w:val="16"/>
      <w:szCs w:val="16"/>
    </w:rPr>
  </w:style>
  <w:style w:type="character" w:customStyle="1" w:styleId="BalloonTextChar">
    <w:name w:val="Balloon Text Char"/>
    <w:basedOn w:val="DefaultParagraphFont"/>
    <w:link w:val="BalloonText"/>
    <w:uiPriority w:val="99"/>
    <w:semiHidden/>
    <w:rsid w:val="00BD6CE1"/>
    <w:rPr>
      <w:rFonts w:ascii="Tahoma" w:hAnsi="Tahoma" w:cs="Tahoma"/>
      <w:kern w:val="0"/>
      <w:sz w:val="16"/>
      <w:szCs w:val="16"/>
      <w:lang w:eastAsia="en-US"/>
    </w:rPr>
  </w:style>
  <w:style w:type="paragraph" w:styleId="Header">
    <w:name w:val="header"/>
    <w:basedOn w:val="Normal"/>
    <w:link w:val="HeaderChar"/>
    <w:uiPriority w:val="99"/>
    <w:semiHidden/>
    <w:unhideWhenUsed/>
    <w:rsid w:val="00DE0989"/>
    <w:pPr>
      <w:tabs>
        <w:tab w:val="center" w:pos="4680"/>
        <w:tab w:val="right" w:pos="9360"/>
      </w:tabs>
    </w:pPr>
  </w:style>
  <w:style w:type="character" w:customStyle="1" w:styleId="HeaderChar">
    <w:name w:val="Header Char"/>
    <w:basedOn w:val="DefaultParagraphFont"/>
    <w:link w:val="Header"/>
    <w:uiPriority w:val="99"/>
    <w:semiHidden/>
    <w:rsid w:val="00DE0989"/>
    <w:rPr>
      <w:rFonts w:ascii="Times New Roman" w:hAnsi="Times New Roman" w:cs="Times New Roman"/>
      <w:kern w:val="0"/>
      <w:sz w:val="24"/>
      <w:szCs w:val="24"/>
      <w:lang w:eastAsia="en-US"/>
    </w:rPr>
  </w:style>
  <w:style w:type="paragraph" w:styleId="Footer">
    <w:name w:val="footer"/>
    <w:basedOn w:val="Normal"/>
    <w:link w:val="FooterChar"/>
    <w:uiPriority w:val="99"/>
    <w:unhideWhenUsed/>
    <w:rsid w:val="00DE0989"/>
    <w:pPr>
      <w:tabs>
        <w:tab w:val="center" w:pos="4680"/>
        <w:tab w:val="right" w:pos="9360"/>
      </w:tabs>
    </w:pPr>
  </w:style>
  <w:style w:type="character" w:customStyle="1" w:styleId="FooterChar">
    <w:name w:val="Footer Char"/>
    <w:basedOn w:val="DefaultParagraphFont"/>
    <w:link w:val="Footer"/>
    <w:uiPriority w:val="99"/>
    <w:rsid w:val="00DE0989"/>
    <w:rPr>
      <w:rFonts w:ascii="Times New Roman" w:hAnsi="Times New Roman" w:cs="Times New Roman"/>
      <w:kern w:val="0"/>
      <w:sz w:val="24"/>
      <w:szCs w:val="24"/>
      <w:lang w:eastAsia="en-US"/>
    </w:rPr>
  </w:style>
  <w:style w:type="character" w:customStyle="1" w:styleId="Heading1Char">
    <w:name w:val="Heading 1 Char"/>
    <w:basedOn w:val="DefaultParagraphFont"/>
    <w:link w:val="Heading1"/>
    <w:rsid w:val="00A271AE"/>
    <w:rPr>
      <w:rFonts w:ascii="Times New Roman" w:eastAsiaTheme="majorEastAsia" w:hAnsi="Times New Roman" w:cstheme="majorBidi"/>
      <w:b/>
      <w:bCs/>
      <w:kern w:val="0"/>
      <w:sz w:val="24"/>
      <w:szCs w:val="28"/>
    </w:rPr>
  </w:style>
  <w:style w:type="paragraph" w:styleId="DocumentMap">
    <w:name w:val="Document Map"/>
    <w:basedOn w:val="Normal"/>
    <w:link w:val="DocumentMapChar"/>
    <w:uiPriority w:val="99"/>
    <w:semiHidden/>
    <w:unhideWhenUsed/>
    <w:rsid w:val="000F61CB"/>
    <w:rPr>
      <w:rFonts w:ascii="Tahoma" w:hAnsi="Tahoma" w:cs="Tahoma"/>
      <w:sz w:val="16"/>
      <w:szCs w:val="16"/>
    </w:rPr>
  </w:style>
  <w:style w:type="character" w:customStyle="1" w:styleId="DocumentMapChar">
    <w:name w:val="Document Map Char"/>
    <w:basedOn w:val="DefaultParagraphFont"/>
    <w:link w:val="DocumentMap"/>
    <w:uiPriority w:val="99"/>
    <w:semiHidden/>
    <w:rsid w:val="000F61CB"/>
    <w:rPr>
      <w:rFonts w:ascii="Tahoma" w:hAnsi="Tahoma" w:cs="Tahoma"/>
      <w:kern w:val="0"/>
      <w:sz w:val="16"/>
      <w:szCs w:val="16"/>
      <w:lang w:eastAsia="en-US"/>
    </w:rPr>
  </w:style>
  <w:style w:type="paragraph" w:styleId="NoSpacing">
    <w:name w:val="No Spacing"/>
    <w:uiPriority w:val="1"/>
    <w:qFormat/>
    <w:rsid w:val="004121B8"/>
    <w:pPr>
      <w:spacing w:line="240" w:lineRule="auto"/>
      <w:jc w:val="left"/>
    </w:pPr>
    <w:rPr>
      <w:rFonts w:ascii="Times New Roman" w:hAnsi="Times New Roman" w:cs="Times New Roman"/>
      <w:kern w:val="0"/>
      <w:sz w:val="24"/>
      <w:szCs w:val="24"/>
      <w:lang w:eastAsia="en-US"/>
    </w:rPr>
  </w:style>
  <w:style w:type="table" w:styleId="TableGrid">
    <w:name w:val="Table Grid"/>
    <w:basedOn w:val="TableNormal"/>
    <w:uiPriority w:val="59"/>
    <w:rsid w:val="004121B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95881">
      <w:bodyDiv w:val="1"/>
      <w:marLeft w:val="0"/>
      <w:marRight w:val="0"/>
      <w:marTop w:val="0"/>
      <w:marBottom w:val="0"/>
      <w:divBdr>
        <w:top w:val="none" w:sz="0" w:space="0" w:color="auto"/>
        <w:left w:val="none" w:sz="0" w:space="0" w:color="auto"/>
        <w:bottom w:val="none" w:sz="0" w:space="0" w:color="auto"/>
        <w:right w:val="none" w:sz="0" w:space="0" w:color="auto"/>
      </w:divBdr>
    </w:div>
    <w:div w:id="476462279">
      <w:bodyDiv w:val="1"/>
      <w:marLeft w:val="0"/>
      <w:marRight w:val="0"/>
      <w:marTop w:val="0"/>
      <w:marBottom w:val="0"/>
      <w:divBdr>
        <w:top w:val="none" w:sz="0" w:space="0" w:color="auto"/>
        <w:left w:val="none" w:sz="0" w:space="0" w:color="auto"/>
        <w:bottom w:val="none" w:sz="0" w:space="0" w:color="auto"/>
        <w:right w:val="none" w:sz="0" w:space="0" w:color="auto"/>
      </w:divBdr>
    </w:div>
    <w:div w:id="942766677">
      <w:bodyDiv w:val="1"/>
      <w:marLeft w:val="0"/>
      <w:marRight w:val="0"/>
      <w:marTop w:val="0"/>
      <w:marBottom w:val="0"/>
      <w:divBdr>
        <w:top w:val="none" w:sz="0" w:space="0" w:color="auto"/>
        <w:left w:val="none" w:sz="0" w:space="0" w:color="auto"/>
        <w:bottom w:val="none" w:sz="0" w:space="0" w:color="auto"/>
        <w:right w:val="none" w:sz="0" w:space="0" w:color="auto"/>
      </w:divBdr>
    </w:div>
    <w:div w:id="1141118649">
      <w:bodyDiv w:val="1"/>
      <w:marLeft w:val="0"/>
      <w:marRight w:val="0"/>
      <w:marTop w:val="0"/>
      <w:marBottom w:val="0"/>
      <w:divBdr>
        <w:top w:val="none" w:sz="0" w:space="0" w:color="auto"/>
        <w:left w:val="none" w:sz="0" w:space="0" w:color="auto"/>
        <w:bottom w:val="none" w:sz="0" w:space="0" w:color="auto"/>
        <w:right w:val="none" w:sz="0" w:space="0" w:color="auto"/>
      </w:divBdr>
    </w:div>
    <w:div w:id="1283850815">
      <w:bodyDiv w:val="1"/>
      <w:marLeft w:val="0"/>
      <w:marRight w:val="0"/>
      <w:marTop w:val="0"/>
      <w:marBottom w:val="0"/>
      <w:divBdr>
        <w:top w:val="none" w:sz="0" w:space="0" w:color="auto"/>
        <w:left w:val="none" w:sz="0" w:space="0" w:color="auto"/>
        <w:bottom w:val="none" w:sz="0" w:space="0" w:color="auto"/>
        <w:right w:val="none" w:sz="0" w:space="0" w:color="auto"/>
      </w:divBdr>
    </w:div>
    <w:div w:id="202401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3FB1B-3152-4757-B27E-46E356D3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1463</Words>
  <Characters>8343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SRaharjo</dc:creator>
  <cp:lastModifiedBy>Admin</cp:lastModifiedBy>
  <cp:revision>2</cp:revision>
  <cp:lastPrinted>2015-11-02T03:58:00Z</cp:lastPrinted>
  <dcterms:created xsi:type="dcterms:W3CDTF">2018-01-20T03:53:00Z</dcterms:created>
  <dcterms:modified xsi:type="dcterms:W3CDTF">2018-01-20T03:53:00Z</dcterms:modified>
</cp:coreProperties>
</file>